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A21" w:rsidRDefault="000E6A21" w:rsidP="00E03F7F">
      <w:pPr>
        <w:rPr>
          <w:rFonts w:ascii="宋体" w:cs="宋体"/>
          <w:b/>
          <w:kern w:val="0"/>
          <w:szCs w:val="21"/>
        </w:rPr>
      </w:pPr>
      <w:bookmarkStart w:id="0" w:name="OLE_LINK3"/>
      <w:bookmarkStart w:id="1" w:name="OLE_LINK4"/>
      <w:bookmarkStart w:id="2" w:name="OLE_LINK5"/>
      <w:r>
        <w:rPr>
          <w:rFonts w:ascii="宋体" w:hAnsi="宋体" w:cs="宋体" w:hint="eastAsia"/>
          <w:b/>
          <w:kern w:val="0"/>
          <w:szCs w:val="21"/>
          <w:highlight w:val="yellow"/>
        </w:rPr>
        <w:t>标题</w:t>
      </w:r>
      <w:r w:rsidRPr="00AD716E">
        <w:rPr>
          <w:rFonts w:ascii="宋体" w:hAnsi="宋体" w:cs="宋体" w:hint="eastAsia"/>
          <w:b/>
          <w:kern w:val="0"/>
          <w:szCs w:val="21"/>
          <w:highlight w:val="yellow"/>
        </w:rPr>
        <w:t>：</w:t>
      </w:r>
    </w:p>
    <w:p w:rsidR="000E6A21" w:rsidRPr="000344CD" w:rsidRDefault="000E6A21" w:rsidP="00E03F7F">
      <w:pPr>
        <w:rPr>
          <w:rFonts w:ascii="宋体"/>
          <w:b/>
          <w:color w:val="1F497D"/>
          <w:szCs w:val="21"/>
        </w:rPr>
      </w:pPr>
      <w:bookmarkStart w:id="3" w:name="OLE_LINK6"/>
      <w:bookmarkStart w:id="4" w:name="OLE_LINK7"/>
      <w:r w:rsidRPr="000344CD">
        <w:rPr>
          <w:rFonts w:ascii="宋体" w:hAnsi="宋体" w:hint="eastAsia"/>
          <w:b/>
          <w:color w:val="1F497D"/>
          <w:szCs w:val="21"/>
        </w:rPr>
        <w:t>普通人做飞行员，不再是梦想！</w:t>
      </w:r>
      <w:r>
        <w:rPr>
          <w:rFonts w:ascii="宋体" w:hAnsi="宋体"/>
          <w:b/>
          <w:color w:val="1F497D"/>
          <w:szCs w:val="21"/>
        </w:rPr>
        <w:t>2011</w:t>
      </w:r>
      <w:r>
        <w:rPr>
          <w:rFonts w:ascii="宋体" w:hAnsi="宋体" w:hint="eastAsia"/>
          <w:b/>
          <w:color w:val="1F497D"/>
          <w:szCs w:val="21"/>
        </w:rPr>
        <w:t>年首都航空飞行员招聘</w:t>
      </w:r>
    </w:p>
    <w:bookmarkEnd w:id="3"/>
    <w:bookmarkEnd w:id="4"/>
    <w:p w:rsidR="000E6A21" w:rsidRPr="00E03F7F" w:rsidRDefault="000E6A21" w:rsidP="00E03F7F">
      <w:pPr>
        <w:rPr>
          <w:rFonts w:ascii="宋体" w:cs="宋体"/>
          <w:b/>
          <w:kern w:val="0"/>
          <w:szCs w:val="21"/>
        </w:rPr>
      </w:pPr>
    </w:p>
    <w:p w:rsidR="000E6A21" w:rsidRDefault="000E6A21">
      <w:pPr>
        <w:rPr>
          <w:rFonts w:ascii="宋体" w:cs="宋体"/>
          <w:b/>
          <w:kern w:val="0"/>
          <w:szCs w:val="21"/>
          <w:highlight w:val="yellow"/>
        </w:rPr>
      </w:pPr>
    </w:p>
    <w:p w:rsidR="000E6A21" w:rsidRDefault="000E6A21">
      <w:pPr>
        <w:rPr>
          <w:rFonts w:ascii="宋体" w:cs="宋体"/>
          <w:b/>
          <w:kern w:val="0"/>
          <w:szCs w:val="21"/>
        </w:rPr>
      </w:pPr>
      <w:r w:rsidRPr="00AD716E">
        <w:rPr>
          <w:rFonts w:ascii="宋体" w:hAnsi="宋体" w:cs="宋体" w:hint="eastAsia"/>
          <w:b/>
          <w:kern w:val="0"/>
          <w:szCs w:val="21"/>
          <w:highlight w:val="yellow"/>
        </w:rPr>
        <w:t>内容：</w:t>
      </w:r>
    </w:p>
    <w:p w:rsidR="000E6A21" w:rsidRDefault="000E6A21">
      <w:pPr>
        <w:rPr>
          <w:rFonts w:ascii="宋体" w:cs="宋体"/>
          <w:b/>
          <w:kern w:val="0"/>
          <w:szCs w:val="21"/>
        </w:rPr>
      </w:pPr>
    </w:p>
    <w:p w:rsidR="000E6A21" w:rsidRPr="000344CD" w:rsidRDefault="000E6A21" w:rsidP="000344CD">
      <w:pPr>
        <w:rPr>
          <w:rFonts w:ascii="宋体"/>
          <w:b/>
          <w:color w:val="1F497D"/>
          <w:szCs w:val="21"/>
        </w:rPr>
      </w:pPr>
      <w:r w:rsidRPr="000344CD">
        <w:rPr>
          <w:rFonts w:ascii="宋体" w:hAnsi="宋体" w:hint="eastAsia"/>
          <w:b/>
          <w:color w:val="1F497D"/>
          <w:szCs w:val="21"/>
        </w:rPr>
        <w:t>普通人做飞行员，不再是梦想！</w:t>
      </w:r>
    </w:p>
    <w:p w:rsidR="000E6A21" w:rsidRPr="000344CD" w:rsidRDefault="000E6A21" w:rsidP="000344CD">
      <w:pPr>
        <w:rPr>
          <w:rFonts w:ascii="宋体"/>
          <w:szCs w:val="21"/>
        </w:rPr>
      </w:pPr>
      <w:r w:rsidRPr="000344CD">
        <w:rPr>
          <w:rFonts w:ascii="宋体" w:hAnsi="宋体" w:hint="eastAsia"/>
          <w:szCs w:val="21"/>
        </w:rPr>
        <w:t>高薪职位，海外镀金，普通人仰望</w:t>
      </w:r>
      <w:r w:rsidRPr="000344CD">
        <w:rPr>
          <w:rFonts w:ascii="宋体" w:hAnsi="宋体"/>
          <w:szCs w:val="21"/>
        </w:rPr>
        <w:t>——</w:t>
      </w:r>
      <w:r w:rsidRPr="000344CD">
        <w:rPr>
          <w:rFonts w:ascii="宋体" w:hAnsi="宋体" w:hint="eastAsia"/>
          <w:szCs w:val="21"/>
        </w:rPr>
        <w:t>这些都是他们明天的标签</w:t>
      </w:r>
    </w:p>
    <w:p w:rsidR="000E6A21" w:rsidRPr="000344CD" w:rsidRDefault="000E6A21" w:rsidP="000344CD">
      <w:pPr>
        <w:rPr>
          <w:rFonts w:ascii="宋体"/>
          <w:szCs w:val="21"/>
        </w:rPr>
      </w:pPr>
      <w:r w:rsidRPr="000344CD">
        <w:rPr>
          <w:rFonts w:ascii="宋体" w:hAnsi="宋体"/>
          <w:szCs w:val="21"/>
        </w:rPr>
        <w:t>85</w:t>
      </w:r>
      <w:r w:rsidRPr="000344CD">
        <w:rPr>
          <w:rFonts w:ascii="宋体" w:hAnsi="宋体" w:hint="eastAsia"/>
          <w:szCs w:val="21"/>
        </w:rPr>
        <w:t>后，本科已毕业或应届毕业，视力</w:t>
      </w:r>
      <w:r w:rsidRPr="000344CD">
        <w:rPr>
          <w:rFonts w:ascii="宋体" w:hAnsi="宋体"/>
          <w:szCs w:val="21"/>
        </w:rPr>
        <w:t>0.5</w:t>
      </w:r>
      <w:r w:rsidRPr="000344CD">
        <w:rPr>
          <w:rFonts w:ascii="宋体" w:hAnsi="宋体" w:hint="eastAsia"/>
          <w:szCs w:val="21"/>
        </w:rPr>
        <w:t>，</w:t>
      </w:r>
      <w:r w:rsidRPr="000344CD">
        <w:rPr>
          <w:rFonts w:ascii="宋体" w:hAnsi="宋体"/>
          <w:szCs w:val="21"/>
        </w:rPr>
        <w:t>170</w:t>
      </w:r>
      <w:smartTag w:uri="urn:schemas-microsoft-com:office:smarttags" w:element="chmetcnv">
        <w:smartTagPr>
          <w:attr w:name="TCSC" w:val="0"/>
          <w:attr w:name="NumberType" w:val="1"/>
          <w:attr w:name="Negative" w:val="True"/>
          <w:attr w:name="HasSpace" w:val="False"/>
          <w:attr w:name="SourceValue" w:val="187"/>
          <w:attr w:name="UnitName" w:val="cm"/>
        </w:smartTagPr>
        <w:r w:rsidRPr="000344CD">
          <w:rPr>
            <w:rFonts w:ascii="宋体" w:hAnsi="宋体"/>
            <w:szCs w:val="21"/>
          </w:rPr>
          <w:t>-187cm</w:t>
        </w:r>
      </w:smartTag>
      <w:r w:rsidRPr="000344CD">
        <w:rPr>
          <w:rFonts w:ascii="宋体" w:hAnsi="宋体"/>
          <w:szCs w:val="21"/>
        </w:rPr>
        <w:t>,——</w:t>
      </w:r>
      <w:r w:rsidRPr="000344CD">
        <w:rPr>
          <w:rFonts w:ascii="宋体" w:hAnsi="宋体" w:hint="eastAsia"/>
          <w:szCs w:val="21"/>
        </w:rPr>
        <w:t>这些就是他们拥有的条件</w:t>
      </w:r>
    </w:p>
    <w:p w:rsidR="000E6A21" w:rsidRPr="000344CD" w:rsidRDefault="000E6A21" w:rsidP="000344CD">
      <w:pPr>
        <w:rPr>
          <w:rFonts w:ascii="宋体"/>
          <w:szCs w:val="21"/>
        </w:rPr>
      </w:pPr>
      <w:r w:rsidRPr="000344CD">
        <w:rPr>
          <w:rFonts w:ascii="宋体" w:hAnsi="宋体" w:hint="eastAsia"/>
          <w:szCs w:val="21"/>
        </w:rPr>
        <w:t>普通人做飞行员？</w:t>
      </w:r>
    </w:p>
    <w:p w:rsidR="000E6A21" w:rsidRDefault="000E6A21" w:rsidP="000344CD">
      <w:pPr>
        <w:rPr>
          <w:rFonts w:ascii="宋体"/>
          <w:szCs w:val="21"/>
        </w:rPr>
      </w:pPr>
      <w:r w:rsidRPr="000344CD">
        <w:rPr>
          <w:rFonts w:ascii="宋体" w:hAnsi="宋体" w:hint="eastAsia"/>
          <w:szCs w:val="21"/>
        </w:rPr>
        <w:t>不会再有比这次跟最容易成功的机会！快来关注首都航空招聘飞行员活动吧！</w:t>
      </w:r>
    </w:p>
    <w:p w:rsidR="000E6A21" w:rsidRPr="000344CD" w:rsidRDefault="000E6A21" w:rsidP="0053485D">
      <w:pPr>
        <w:rPr>
          <w:rFonts w:ascii="宋体"/>
          <w:szCs w:val="21"/>
        </w:rPr>
      </w:pPr>
    </w:p>
    <w:p w:rsidR="000E6A21" w:rsidRDefault="000E6A21" w:rsidP="0053485D">
      <w:r w:rsidRPr="00FF1421">
        <w:rPr>
          <w:rFonts w:ascii="宋体" w:hAnsi="宋体" w:hint="eastAsia"/>
          <w:b/>
          <w:szCs w:val="21"/>
        </w:rPr>
        <w:t>中华英才网招聘投递链接：</w:t>
      </w:r>
    </w:p>
    <w:p w:rsidR="000E6A21" w:rsidRPr="0053485D" w:rsidRDefault="000E6A21" w:rsidP="0053485D">
      <w:pPr>
        <w:rPr>
          <w:u w:val="single"/>
        </w:rPr>
      </w:pPr>
      <w:r w:rsidRPr="0053485D">
        <w:rPr>
          <w:u w:val="single"/>
        </w:rPr>
        <w:t>http://campus.chinahr.com/2011/pages/capitalairlines2011/jobs.asp?prj=pic&amp;ADPara=2005,109649,1,1</w:t>
      </w:r>
    </w:p>
    <w:p w:rsidR="000E6A21" w:rsidRPr="00FF1421" w:rsidRDefault="000E6A21" w:rsidP="0053485D">
      <w:pPr>
        <w:rPr>
          <w:rFonts w:ascii="宋体"/>
          <w:b/>
          <w:color w:val="000000"/>
          <w:szCs w:val="21"/>
        </w:rPr>
      </w:pPr>
      <w:r w:rsidRPr="00FF1421">
        <w:rPr>
          <w:rFonts w:ascii="宋体" w:hAnsi="宋体" w:hint="eastAsia"/>
          <w:b/>
          <w:szCs w:val="21"/>
        </w:rPr>
        <w:t>招聘答疑邮箱：</w:t>
      </w:r>
      <w:r w:rsidRPr="00FF1421">
        <w:rPr>
          <w:rFonts w:ascii="宋体" w:hAnsi="宋体"/>
          <w:b/>
          <w:szCs w:val="21"/>
        </w:rPr>
        <w:t xml:space="preserve"> </w:t>
      </w:r>
      <w:bookmarkStart w:id="5" w:name="OLE_LINK8"/>
      <w:r w:rsidRPr="00FF1421">
        <w:rPr>
          <w:rFonts w:ascii="宋体" w:hAnsi="宋体"/>
          <w:b/>
          <w:szCs w:val="21"/>
        </w:rPr>
        <w:t>capitalairlines@vip.chinahr.com</w:t>
      </w:r>
      <w:bookmarkEnd w:id="5"/>
    </w:p>
    <w:p w:rsidR="000E6A21" w:rsidRPr="0053485D" w:rsidRDefault="000E6A21" w:rsidP="000344CD">
      <w:pPr>
        <w:rPr>
          <w:rFonts w:ascii="宋体"/>
          <w:b/>
          <w:szCs w:val="21"/>
        </w:rPr>
      </w:pPr>
      <w:r w:rsidRPr="00FF1421">
        <w:rPr>
          <w:rFonts w:ascii="宋体" w:hAnsi="宋体" w:hint="eastAsia"/>
          <w:b/>
          <w:szCs w:val="21"/>
        </w:rPr>
        <w:t>如有疑问，请致电：</w:t>
      </w:r>
      <w:r w:rsidRPr="00FF1421">
        <w:rPr>
          <w:rFonts w:ascii="宋体" w:hAnsi="宋体"/>
          <w:b/>
          <w:szCs w:val="21"/>
        </w:rPr>
        <w:t>010-85261188-8879</w:t>
      </w:r>
    </w:p>
    <w:p w:rsidR="000E6A21" w:rsidRPr="000344CD" w:rsidRDefault="000E6A21">
      <w:pPr>
        <w:rPr>
          <w:rFonts w:ascii="宋体"/>
          <w:szCs w:val="21"/>
        </w:rPr>
      </w:pPr>
      <w:bookmarkStart w:id="6" w:name="OLE_LINK1"/>
      <w:bookmarkStart w:id="7" w:name="OLE_LINK2"/>
    </w:p>
    <w:p w:rsidR="000E6A21" w:rsidRDefault="000E6A21">
      <w:pPr>
        <w:rPr>
          <w:rFonts w:ascii="宋体"/>
          <w:szCs w:val="21"/>
        </w:rPr>
      </w:pPr>
      <w:r w:rsidRPr="000344CD">
        <w:rPr>
          <w:rFonts w:ascii="宋体" w:hAnsi="宋体" w:hint="eastAsia"/>
          <w:szCs w:val="21"/>
        </w:rPr>
        <w:t>首航现面向社会各界诚聘精英，从</w:t>
      </w:r>
      <w:r w:rsidRPr="000344CD">
        <w:rPr>
          <w:rFonts w:ascii="宋体" w:hAnsi="宋体"/>
          <w:szCs w:val="21"/>
        </w:rPr>
        <w:t>3</w:t>
      </w:r>
      <w:r w:rsidRPr="000344CD">
        <w:rPr>
          <w:rFonts w:ascii="宋体" w:hAnsi="宋体" w:hint="eastAsia"/>
          <w:szCs w:val="21"/>
        </w:rPr>
        <w:t>月份至</w:t>
      </w:r>
      <w:r w:rsidRPr="000344CD">
        <w:rPr>
          <w:rFonts w:ascii="宋体" w:hAnsi="宋体"/>
          <w:szCs w:val="21"/>
        </w:rPr>
        <w:t>6</w:t>
      </w:r>
      <w:r w:rsidRPr="000344CD">
        <w:rPr>
          <w:rFonts w:ascii="宋体" w:hAnsi="宋体" w:hint="eastAsia"/>
          <w:szCs w:val="21"/>
        </w:rPr>
        <w:t>月底，首航将抵达哈尔滨、长春、沈阳、北京、天津、济南、西安、成都、武汉、南京、上海、太原、郑州、合肥、长沙、广州</w:t>
      </w:r>
      <w:r w:rsidRPr="000344CD">
        <w:rPr>
          <w:rFonts w:ascii="宋体" w:hAnsi="宋体"/>
          <w:szCs w:val="21"/>
        </w:rPr>
        <w:t>16</w:t>
      </w:r>
      <w:r w:rsidRPr="000344CD">
        <w:rPr>
          <w:rFonts w:ascii="宋体" w:hAnsi="宋体" w:hint="eastAsia"/>
          <w:szCs w:val="21"/>
        </w:rPr>
        <w:t>个城市进行现场招聘，欢迎通过中华英才网投递简历，将有专人与你联系招聘会时间和地址。</w:t>
      </w:r>
    </w:p>
    <w:p w:rsidR="000E6A21" w:rsidRDefault="000E6A21">
      <w:pPr>
        <w:rPr>
          <w:rFonts w:ascii="宋体"/>
          <w:szCs w:val="21"/>
        </w:rPr>
      </w:pPr>
      <w:r>
        <w:rPr>
          <w:rFonts w:ascii="宋体" w:hAnsi="宋体" w:hint="eastAsia"/>
          <w:szCs w:val="21"/>
        </w:rPr>
        <w:t>具体安排如下：</w:t>
      </w:r>
    </w:p>
    <w:tbl>
      <w:tblPr>
        <w:tblW w:w="9920" w:type="dxa"/>
        <w:tblInd w:w="93" w:type="dxa"/>
        <w:tblLook w:val="00A0"/>
      </w:tblPr>
      <w:tblGrid>
        <w:gridCol w:w="1920"/>
        <w:gridCol w:w="1220"/>
        <w:gridCol w:w="2840"/>
        <w:gridCol w:w="3940"/>
      </w:tblGrid>
      <w:tr w:rsidR="000E6A21" w:rsidRPr="006C7CEB" w:rsidTr="006C7CEB">
        <w:trPr>
          <w:trHeight w:val="525"/>
        </w:trPr>
        <w:tc>
          <w:tcPr>
            <w:tcW w:w="1920"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0E6A21" w:rsidRPr="006C7CEB" w:rsidRDefault="000E6A21" w:rsidP="006C7CEB">
            <w:pPr>
              <w:widowControl/>
              <w:jc w:val="center"/>
              <w:rPr>
                <w:rFonts w:ascii="宋体" w:cs="宋体"/>
                <w:b/>
                <w:bCs/>
                <w:color w:val="000000"/>
                <w:kern w:val="0"/>
                <w:sz w:val="22"/>
              </w:rPr>
            </w:pPr>
            <w:r w:rsidRPr="006C7CEB">
              <w:rPr>
                <w:rFonts w:ascii="宋体" w:hAnsi="宋体" w:cs="宋体" w:hint="eastAsia"/>
                <w:b/>
                <w:bCs/>
                <w:color w:val="000000"/>
                <w:kern w:val="0"/>
                <w:sz w:val="22"/>
              </w:rPr>
              <w:t>专场招聘会时间</w:t>
            </w:r>
          </w:p>
        </w:tc>
        <w:tc>
          <w:tcPr>
            <w:tcW w:w="1220" w:type="dxa"/>
            <w:tcBorders>
              <w:top w:val="single" w:sz="4" w:space="0" w:color="auto"/>
              <w:left w:val="nil"/>
              <w:bottom w:val="single" w:sz="4" w:space="0" w:color="auto"/>
              <w:right w:val="single" w:sz="4" w:space="0" w:color="auto"/>
            </w:tcBorders>
            <w:shd w:val="clear" w:color="000000" w:fill="BFBFBF"/>
            <w:noWrap/>
            <w:vAlign w:val="center"/>
          </w:tcPr>
          <w:p w:rsidR="000E6A21" w:rsidRPr="006C7CEB" w:rsidRDefault="000E6A21" w:rsidP="006C7CEB">
            <w:pPr>
              <w:widowControl/>
              <w:jc w:val="center"/>
              <w:rPr>
                <w:rFonts w:ascii="宋体" w:cs="宋体"/>
                <w:b/>
                <w:bCs/>
                <w:color w:val="000000"/>
                <w:kern w:val="0"/>
                <w:sz w:val="22"/>
              </w:rPr>
            </w:pPr>
            <w:r w:rsidRPr="006C7CEB">
              <w:rPr>
                <w:rFonts w:ascii="宋体" w:hAnsi="宋体" w:cs="宋体" w:hint="eastAsia"/>
                <w:b/>
                <w:bCs/>
                <w:color w:val="000000"/>
                <w:kern w:val="0"/>
                <w:sz w:val="22"/>
              </w:rPr>
              <w:t>城市</w:t>
            </w:r>
          </w:p>
        </w:tc>
        <w:tc>
          <w:tcPr>
            <w:tcW w:w="2840" w:type="dxa"/>
            <w:tcBorders>
              <w:top w:val="single" w:sz="4" w:space="0" w:color="auto"/>
              <w:left w:val="nil"/>
              <w:bottom w:val="single" w:sz="4" w:space="0" w:color="auto"/>
              <w:right w:val="single" w:sz="4" w:space="0" w:color="auto"/>
            </w:tcBorders>
            <w:shd w:val="clear" w:color="000000" w:fill="BFBFBF"/>
            <w:noWrap/>
            <w:vAlign w:val="center"/>
          </w:tcPr>
          <w:p w:rsidR="000E6A21" w:rsidRPr="006C7CEB" w:rsidRDefault="000E6A21" w:rsidP="006C7CEB">
            <w:pPr>
              <w:widowControl/>
              <w:jc w:val="center"/>
              <w:rPr>
                <w:rFonts w:ascii="宋体" w:cs="宋体"/>
                <w:b/>
                <w:bCs/>
                <w:color w:val="000000"/>
                <w:kern w:val="0"/>
                <w:sz w:val="22"/>
              </w:rPr>
            </w:pPr>
            <w:r w:rsidRPr="006C7CEB">
              <w:rPr>
                <w:rFonts w:ascii="宋体" w:hAnsi="宋体" w:cs="宋体" w:hint="eastAsia"/>
                <w:b/>
                <w:bCs/>
                <w:color w:val="000000"/>
                <w:kern w:val="0"/>
                <w:sz w:val="22"/>
              </w:rPr>
              <w:t>酒店名称</w:t>
            </w:r>
          </w:p>
        </w:tc>
        <w:tc>
          <w:tcPr>
            <w:tcW w:w="3940" w:type="dxa"/>
            <w:tcBorders>
              <w:top w:val="single" w:sz="4" w:space="0" w:color="auto"/>
              <w:left w:val="nil"/>
              <w:bottom w:val="single" w:sz="4" w:space="0" w:color="auto"/>
              <w:right w:val="single" w:sz="4" w:space="0" w:color="auto"/>
            </w:tcBorders>
            <w:shd w:val="clear" w:color="000000" w:fill="BFBFBF"/>
            <w:noWrap/>
            <w:vAlign w:val="center"/>
          </w:tcPr>
          <w:p w:rsidR="000E6A21" w:rsidRPr="006C7CEB" w:rsidRDefault="000E6A21" w:rsidP="006C7CEB">
            <w:pPr>
              <w:widowControl/>
              <w:jc w:val="center"/>
              <w:rPr>
                <w:rFonts w:ascii="宋体" w:cs="宋体"/>
                <w:b/>
                <w:bCs/>
                <w:color w:val="000000"/>
                <w:kern w:val="0"/>
                <w:sz w:val="22"/>
              </w:rPr>
            </w:pPr>
            <w:r w:rsidRPr="006C7CEB">
              <w:rPr>
                <w:rFonts w:ascii="宋体" w:hAnsi="宋体" w:cs="宋体" w:hint="eastAsia"/>
                <w:b/>
                <w:bCs/>
                <w:color w:val="000000"/>
                <w:kern w:val="0"/>
                <w:sz w:val="22"/>
              </w:rPr>
              <w:t>地址</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26"/>
                <w:attr w:name="Month" w:val="3"/>
                <w:attr w:name="Year" w:val="2011"/>
              </w:smartTagPr>
              <w:r w:rsidRPr="006C7CEB">
                <w:rPr>
                  <w:rFonts w:ascii="宋体" w:hAnsi="宋体" w:cs="宋体"/>
                  <w:color w:val="000000"/>
                  <w:kern w:val="0"/>
                  <w:sz w:val="22"/>
                </w:rPr>
                <w:t>3</w:t>
              </w:r>
              <w:r w:rsidRPr="006C7CEB">
                <w:rPr>
                  <w:rFonts w:ascii="宋体" w:hAnsi="宋体" w:cs="宋体" w:hint="eastAsia"/>
                  <w:color w:val="000000"/>
                  <w:kern w:val="0"/>
                  <w:sz w:val="22"/>
                </w:rPr>
                <w:t>月</w:t>
              </w:r>
              <w:r w:rsidRPr="006C7CEB">
                <w:rPr>
                  <w:rFonts w:ascii="宋体" w:hAnsi="宋体" w:cs="宋体"/>
                  <w:color w:val="000000"/>
                  <w:kern w:val="0"/>
                  <w:sz w:val="22"/>
                </w:rPr>
                <w:t>26</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哈尔滨</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海韵商务酒店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哈尔滨市南岗区西大直街</w:t>
            </w:r>
            <w:r w:rsidRPr="006C7CEB">
              <w:rPr>
                <w:rFonts w:ascii="宋体" w:hAnsi="宋体" w:cs="宋体"/>
                <w:color w:val="000000"/>
                <w:kern w:val="0"/>
                <w:sz w:val="22"/>
              </w:rPr>
              <w:t>19</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2"/>
                <w:attr w:name="Month" w:val="4"/>
                <w:attr w:name="Year" w:val="2011"/>
              </w:smartTagPr>
              <w:r w:rsidRPr="006C7CEB">
                <w:rPr>
                  <w:rFonts w:ascii="宋体" w:hAnsi="宋体" w:cs="宋体"/>
                  <w:color w:val="000000"/>
                  <w:kern w:val="0"/>
                  <w:sz w:val="22"/>
                </w:rPr>
                <w:t>4</w:t>
              </w:r>
              <w:r w:rsidRPr="006C7CEB">
                <w:rPr>
                  <w:rFonts w:ascii="宋体" w:hAnsi="宋体" w:cs="宋体" w:hint="eastAsia"/>
                  <w:color w:val="000000"/>
                  <w:kern w:val="0"/>
                  <w:sz w:val="22"/>
                </w:rPr>
                <w:t>月</w:t>
              </w:r>
              <w:r w:rsidRPr="006C7CEB">
                <w:rPr>
                  <w:rFonts w:ascii="宋体" w:hAnsi="宋体" w:cs="宋体"/>
                  <w:color w:val="000000"/>
                  <w:kern w:val="0"/>
                  <w:sz w:val="22"/>
                </w:rPr>
                <w:t>2</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长春</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Cs w:val="21"/>
              </w:rPr>
            </w:pPr>
            <w:r w:rsidRPr="006C7CEB">
              <w:rPr>
                <w:rFonts w:ascii="宋体" w:hAnsi="宋体" w:cs="宋体" w:hint="eastAsia"/>
                <w:color w:val="000000"/>
                <w:kern w:val="0"/>
                <w:szCs w:val="21"/>
              </w:rPr>
              <w:t>长春海航紫荆花饭店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中国吉林省长春市人民大街</w:t>
            </w:r>
            <w:r w:rsidRPr="006C7CEB">
              <w:rPr>
                <w:rFonts w:ascii="宋体" w:hAnsi="宋体" w:cs="宋体"/>
                <w:color w:val="000000"/>
                <w:kern w:val="0"/>
                <w:sz w:val="22"/>
              </w:rPr>
              <w:t>5688</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9"/>
                <w:attr w:name="Month" w:val="4"/>
                <w:attr w:name="Year" w:val="2011"/>
              </w:smartTagPr>
              <w:r w:rsidRPr="006C7CEB">
                <w:rPr>
                  <w:rFonts w:ascii="宋体" w:hAnsi="宋体" w:cs="宋体"/>
                  <w:color w:val="000000"/>
                  <w:kern w:val="0"/>
                  <w:sz w:val="22"/>
                </w:rPr>
                <w:t>4</w:t>
              </w:r>
              <w:r w:rsidRPr="006C7CEB">
                <w:rPr>
                  <w:rFonts w:ascii="宋体" w:hAnsi="宋体" w:cs="宋体" w:hint="eastAsia"/>
                  <w:color w:val="000000"/>
                  <w:kern w:val="0"/>
                  <w:sz w:val="22"/>
                </w:rPr>
                <w:t>月</w:t>
              </w:r>
              <w:r w:rsidRPr="006C7CEB">
                <w:rPr>
                  <w:rFonts w:ascii="宋体" w:hAnsi="宋体" w:cs="宋体"/>
                  <w:color w:val="000000"/>
                  <w:kern w:val="0"/>
                  <w:sz w:val="22"/>
                </w:rPr>
                <w:t>9</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沈阳</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沈阳玫瑰大酒店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沈阳市沈河区中街路</w:t>
            </w:r>
            <w:r w:rsidRPr="006C7CEB">
              <w:rPr>
                <w:rFonts w:ascii="宋体" w:hAnsi="宋体" w:cs="宋体"/>
                <w:color w:val="000000"/>
                <w:kern w:val="0"/>
                <w:sz w:val="22"/>
              </w:rPr>
              <w:t>201</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16"/>
                <w:attr w:name="Month" w:val="4"/>
                <w:attr w:name="Year" w:val="2011"/>
              </w:smartTagPr>
              <w:r w:rsidRPr="006C7CEB">
                <w:rPr>
                  <w:rFonts w:ascii="宋体" w:hAnsi="宋体" w:cs="宋体"/>
                  <w:color w:val="000000"/>
                  <w:kern w:val="0"/>
                  <w:sz w:val="22"/>
                </w:rPr>
                <w:t>4</w:t>
              </w:r>
              <w:r w:rsidRPr="006C7CEB">
                <w:rPr>
                  <w:rFonts w:ascii="宋体" w:hAnsi="宋体" w:cs="宋体" w:hint="eastAsia"/>
                  <w:color w:val="000000"/>
                  <w:kern w:val="0"/>
                  <w:sz w:val="22"/>
                </w:rPr>
                <w:t>月</w:t>
              </w:r>
              <w:r w:rsidRPr="006C7CEB">
                <w:rPr>
                  <w:rFonts w:ascii="宋体" w:hAnsi="宋体" w:cs="宋体"/>
                  <w:color w:val="000000"/>
                  <w:kern w:val="0"/>
                  <w:sz w:val="22"/>
                </w:rPr>
                <w:t>16</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北京</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北航科技大厦</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北京海淀区西土城路</w:t>
            </w:r>
            <w:r w:rsidRPr="006C7CEB">
              <w:rPr>
                <w:rFonts w:ascii="宋体" w:hAnsi="宋体" w:cs="宋体"/>
                <w:color w:val="000000"/>
                <w:kern w:val="0"/>
                <w:sz w:val="22"/>
              </w:rPr>
              <w:t>10</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23"/>
                <w:attr w:name="Month" w:val="4"/>
                <w:attr w:name="Year" w:val="2011"/>
              </w:smartTagPr>
              <w:r w:rsidRPr="006C7CEB">
                <w:rPr>
                  <w:rFonts w:ascii="宋体" w:hAnsi="宋体" w:cs="宋体"/>
                  <w:color w:val="000000"/>
                  <w:kern w:val="0"/>
                  <w:sz w:val="22"/>
                </w:rPr>
                <w:t>4</w:t>
              </w:r>
              <w:r w:rsidRPr="006C7CEB">
                <w:rPr>
                  <w:rFonts w:ascii="宋体" w:hAnsi="宋体" w:cs="宋体" w:hint="eastAsia"/>
                  <w:color w:val="000000"/>
                  <w:kern w:val="0"/>
                  <w:sz w:val="22"/>
                </w:rPr>
                <w:t>月</w:t>
              </w:r>
              <w:r w:rsidRPr="006C7CEB">
                <w:rPr>
                  <w:rFonts w:ascii="宋体" w:hAnsi="宋体" w:cs="宋体"/>
                  <w:color w:val="000000"/>
                  <w:kern w:val="0"/>
                  <w:sz w:val="22"/>
                </w:rPr>
                <w:t>23</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天津</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天津启元大酒店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天津市南开区鞍山西道</w:t>
            </w:r>
            <w:r w:rsidRPr="006C7CEB">
              <w:rPr>
                <w:rFonts w:ascii="宋体" w:hAnsi="宋体" w:cs="宋体"/>
                <w:color w:val="000000"/>
                <w:kern w:val="0"/>
                <w:sz w:val="22"/>
              </w:rPr>
              <w:t>276</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30"/>
                <w:attr w:name="Month" w:val="4"/>
                <w:attr w:name="Year" w:val="2011"/>
              </w:smartTagPr>
              <w:r w:rsidRPr="006C7CEB">
                <w:rPr>
                  <w:rFonts w:ascii="宋体" w:hAnsi="宋体" w:cs="宋体"/>
                  <w:color w:val="000000"/>
                  <w:kern w:val="0"/>
                  <w:sz w:val="22"/>
                </w:rPr>
                <w:t>4</w:t>
              </w:r>
              <w:r w:rsidRPr="006C7CEB">
                <w:rPr>
                  <w:rFonts w:ascii="宋体" w:hAnsi="宋体" w:cs="宋体" w:hint="eastAsia"/>
                  <w:color w:val="000000"/>
                  <w:kern w:val="0"/>
                  <w:sz w:val="22"/>
                </w:rPr>
                <w:t>月</w:t>
              </w:r>
              <w:r w:rsidRPr="006C7CEB">
                <w:rPr>
                  <w:rFonts w:ascii="宋体" w:hAnsi="宋体" w:cs="宋体"/>
                  <w:color w:val="000000"/>
                  <w:kern w:val="0"/>
                  <w:sz w:val="22"/>
                </w:rPr>
                <w:t>30</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济南</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山东金马大厦酒店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济南历下区山大路</w:t>
            </w:r>
            <w:r w:rsidRPr="006C7CEB">
              <w:rPr>
                <w:rFonts w:ascii="宋体" w:hAnsi="宋体" w:cs="宋体"/>
                <w:color w:val="000000"/>
                <w:kern w:val="0"/>
                <w:sz w:val="22"/>
              </w:rPr>
              <w:t>262-1</w:t>
            </w:r>
            <w:r w:rsidRPr="006C7CEB">
              <w:rPr>
                <w:rFonts w:ascii="宋体" w:hAnsi="宋体" w:cs="宋体" w:hint="eastAsia"/>
                <w:color w:val="000000"/>
                <w:kern w:val="0"/>
                <w:sz w:val="22"/>
              </w:rPr>
              <w:t>号</w:t>
            </w:r>
            <w:r w:rsidRPr="006C7CEB">
              <w:rPr>
                <w:rFonts w:ascii="宋体" w:hAnsi="宋体" w:cs="宋体"/>
                <w:color w:val="000000"/>
                <w:kern w:val="0"/>
                <w:sz w:val="22"/>
              </w:rPr>
              <w:t xml:space="preserve"> </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7"/>
                <w:attr w:name="Month" w:val="5"/>
                <w:attr w:name="Year" w:val="2011"/>
              </w:smartTagPr>
              <w:r w:rsidRPr="006C7CEB">
                <w:rPr>
                  <w:rFonts w:ascii="宋体" w:hAnsi="宋体" w:cs="宋体"/>
                  <w:color w:val="000000"/>
                  <w:kern w:val="0"/>
                  <w:sz w:val="22"/>
                </w:rPr>
                <w:t>5</w:t>
              </w:r>
              <w:r w:rsidRPr="006C7CEB">
                <w:rPr>
                  <w:rFonts w:ascii="宋体" w:hAnsi="宋体" w:cs="宋体" w:hint="eastAsia"/>
                  <w:color w:val="000000"/>
                  <w:kern w:val="0"/>
                  <w:sz w:val="22"/>
                </w:rPr>
                <w:t>月</w:t>
              </w:r>
              <w:r w:rsidRPr="006C7CEB">
                <w:rPr>
                  <w:rFonts w:ascii="宋体" w:hAnsi="宋体" w:cs="宋体"/>
                  <w:color w:val="000000"/>
                  <w:kern w:val="0"/>
                  <w:sz w:val="22"/>
                </w:rPr>
                <w:t>7</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西安</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Cs w:val="21"/>
              </w:rPr>
            </w:pPr>
            <w:r w:rsidRPr="006C7CEB">
              <w:rPr>
                <w:rFonts w:ascii="宋体" w:hAnsi="宋体" w:cs="宋体" w:hint="eastAsia"/>
                <w:color w:val="000000"/>
                <w:kern w:val="0"/>
                <w:szCs w:val="21"/>
              </w:rPr>
              <w:t>西安皇城海航商务酒店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Cs w:val="21"/>
              </w:rPr>
            </w:pPr>
            <w:r w:rsidRPr="006C7CEB">
              <w:rPr>
                <w:rFonts w:ascii="宋体" w:hAnsi="宋体" w:cs="宋体" w:hint="eastAsia"/>
                <w:color w:val="000000"/>
                <w:kern w:val="0"/>
                <w:szCs w:val="21"/>
              </w:rPr>
              <w:t>西安市东新街</w:t>
            </w:r>
            <w:r w:rsidRPr="006C7CEB">
              <w:rPr>
                <w:rFonts w:cs="宋体"/>
                <w:color w:val="000000"/>
                <w:kern w:val="0"/>
                <w:szCs w:val="21"/>
              </w:rPr>
              <w:t>258</w:t>
            </w:r>
            <w:r w:rsidRPr="006C7CEB">
              <w:rPr>
                <w:rFonts w:ascii="宋体" w:hAnsi="宋体" w:cs="宋体" w:hint="eastAsia"/>
                <w:color w:val="000000"/>
                <w:kern w:val="0"/>
                <w:szCs w:val="21"/>
              </w:rPr>
              <w:t>号新城广场东南角</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14"/>
                <w:attr w:name="Month" w:val="5"/>
                <w:attr w:name="Year" w:val="2011"/>
              </w:smartTagPr>
              <w:r w:rsidRPr="006C7CEB">
                <w:rPr>
                  <w:rFonts w:ascii="宋体" w:hAnsi="宋体" w:cs="宋体"/>
                  <w:color w:val="000000"/>
                  <w:kern w:val="0"/>
                  <w:sz w:val="22"/>
                </w:rPr>
                <w:t>5</w:t>
              </w:r>
              <w:r w:rsidRPr="006C7CEB">
                <w:rPr>
                  <w:rFonts w:ascii="宋体" w:hAnsi="宋体" w:cs="宋体" w:hint="eastAsia"/>
                  <w:color w:val="000000"/>
                  <w:kern w:val="0"/>
                  <w:sz w:val="22"/>
                </w:rPr>
                <w:t>月</w:t>
              </w:r>
              <w:r w:rsidRPr="006C7CEB">
                <w:rPr>
                  <w:rFonts w:ascii="宋体" w:hAnsi="宋体" w:cs="宋体"/>
                  <w:color w:val="000000"/>
                  <w:kern w:val="0"/>
                  <w:sz w:val="22"/>
                </w:rPr>
                <w:t>14</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成都</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成都温江金强华亨酒店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成都市温江区南熏大道四段</w:t>
            </w:r>
            <w:r w:rsidRPr="006C7CEB">
              <w:rPr>
                <w:rFonts w:ascii="宋体" w:hAnsi="宋体" w:cs="宋体"/>
                <w:color w:val="000000"/>
                <w:kern w:val="0"/>
                <w:sz w:val="22"/>
              </w:rPr>
              <w:t>356</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21"/>
                <w:attr w:name="Month" w:val="5"/>
                <w:attr w:name="Year" w:val="2011"/>
              </w:smartTagPr>
              <w:r w:rsidRPr="006C7CEB">
                <w:rPr>
                  <w:rFonts w:ascii="宋体" w:hAnsi="宋体" w:cs="宋体"/>
                  <w:color w:val="000000"/>
                  <w:kern w:val="0"/>
                  <w:sz w:val="22"/>
                </w:rPr>
                <w:t>5</w:t>
              </w:r>
              <w:r w:rsidRPr="006C7CEB">
                <w:rPr>
                  <w:rFonts w:ascii="宋体" w:hAnsi="宋体" w:cs="宋体" w:hint="eastAsia"/>
                  <w:color w:val="000000"/>
                  <w:kern w:val="0"/>
                  <w:sz w:val="22"/>
                </w:rPr>
                <w:t>月</w:t>
              </w:r>
              <w:r w:rsidRPr="006C7CEB">
                <w:rPr>
                  <w:rFonts w:ascii="宋体" w:hAnsi="宋体" w:cs="宋体"/>
                  <w:color w:val="000000"/>
                  <w:kern w:val="0"/>
                  <w:sz w:val="22"/>
                </w:rPr>
                <w:t>21</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武汉</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武汉卓悦假日酒店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武汉市洪山区卓刀泉南路</w:t>
            </w:r>
            <w:r w:rsidRPr="006C7CEB">
              <w:rPr>
                <w:rFonts w:ascii="宋体" w:hAnsi="宋体" w:cs="宋体"/>
                <w:color w:val="000000"/>
                <w:kern w:val="0"/>
                <w:sz w:val="22"/>
              </w:rPr>
              <w:t>45</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28"/>
                <w:attr w:name="Month" w:val="5"/>
                <w:attr w:name="Year" w:val="2011"/>
              </w:smartTagPr>
              <w:r w:rsidRPr="006C7CEB">
                <w:rPr>
                  <w:rFonts w:ascii="宋体" w:hAnsi="宋体" w:cs="宋体"/>
                  <w:color w:val="000000"/>
                  <w:kern w:val="0"/>
                  <w:sz w:val="22"/>
                </w:rPr>
                <w:t>5</w:t>
              </w:r>
              <w:r w:rsidRPr="006C7CEB">
                <w:rPr>
                  <w:rFonts w:ascii="宋体" w:hAnsi="宋体" w:cs="宋体" w:hint="eastAsia"/>
                  <w:color w:val="000000"/>
                  <w:kern w:val="0"/>
                  <w:sz w:val="22"/>
                </w:rPr>
                <w:t>月</w:t>
              </w:r>
              <w:r w:rsidRPr="006C7CEB">
                <w:rPr>
                  <w:rFonts w:ascii="宋体" w:hAnsi="宋体" w:cs="宋体"/>
                  <w:color w:val="000000"/>
                  <w:kern w:val="0"/>
                  <w:sz w:val="22"/>
                </w:rPr>
                <w:t>28</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南京</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中山大厦</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南京中山路</w:t>
            </w:r>
            <w:r w:rsidRPr="006C7CEB">
              <w:rPr>
                <w:rFonts w:ascii="宋体" w:hAnsi="宋体" w:cs="宋体"/>
                <w:color w:val="000000"/>
                <w:kern w:val="0"/>
                <w:sz w:val="22"/>
              </w:rPr>
              <w:t>200</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4"/>
                <w:attr w:name="Month" w:val="6"/>
                <w:attr w:name="Year" w:val="2011"/>
              </w:smartTagPr>
              <w:r w:rsidRPr="006C7CEB">
                <w:rPr>
                  <w:rFonts w:ascii="宋体" w:hAnsi="宋体" w:cs="宋体"/>
                  <w:color w:val="000000"/>
                  <w:kern w:val="0"/>
                  <w:sz w:val="22"/>
                </w:rPr>
                <w:t>6</w:t>
              </w:r>
              <w:r w:rsidRPr="006C7CEB">
                <w:rPr>
                  <w:rFonts w:ascii="宋体" w:hAnsi="宋体" w:cs="宋体" w:hint="eastAsia"/>
                  <w:color w:val="000000"/>
                  <w:kern w:val="0"/>
                  <w:sz w:val="22"/>
                </w:rPr>
                <w:t>月</w:t>
              </w:r>
              <w:r w:rsidRPr="006C7CEB">
                <w:rPr>
                  <w:rFonts w:ascii="宋体" w:hAnsi="宋体" w:cs="宋体"/>
                  <w:color w:val="000000"/>
                  <w:kern w:val="0"/>
                  <w:sz w:val="22"/>
                </w:rPr>
                <w:t>4</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上海</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Pr>
                <w:rFonts w:ascii="宋体" w:hAnsi="宋体" w:cs="宋体" w:hint="eastAsia"/>
                <w:color w:val="000000"/>
                <w:kern w:val="0"/>
                <w:sz w:val="22"/>
              </w:rPr>
              <w:t>上海宾馆</w:t>
            </w:r>
            <w:r w:rsidRPr="006C7CEB">
              <w:rPr>
                <w:rFonts w:ascii="宋体" w:hAnsi="宋体" w:cs="宋体"/>
                <w:color w:val="000000"/>
                <w:kern w:val="0"/>
                <w:sz w:val="22"/>
              </w:rPr>
              <w:t xml:space="preserve"> </w:t>
            </w:r>
          </w:p>
        </w:tc>
        <w:tc>
          <w:tcPr>
            <w:tcW w:w="3940" w:type="dxa"/>
            <w:tcBorders>
              <w:top w:val="nil"/>
              <w:left w:val="nil"/>
              <w:bottom w:val="single" w:sz="4" w:space="0" w:color="auto"/>
              <w:right w:val="single" w:sz="4" w:space="0" w:color="auto"/>
            </w:tcBorders>
            <w:noWrap/>
            <w:vAlign w:val="center"/>
          </w:tcPr>
          <w:p w:rsidR="000E6A21" w:rsidRPr="006C7CEB" w:rsidRDefault="000E6A21" w:rsidP="00ED5FD8">
            <w:pPr>
              <w:widowControl/>
              <w:jc w:val="center"/>
              <w:rPr>
                <w:rFonts w:ascii="宋体" w:cs="宋体"/>
                <w:color w:val="000000"/>
                <w:kern w:val="0"/>
                <w:sz w:val="22"/>
              </w:rPr>
            </w:pPr>
            <w:r w:rsidRPr="006C7CEB">
              <w:rPr>
                <w:rFonts w:ascii="宋体" w:hAnsi="宋体" w:cs="宋体" w:hint="eastAsia"/>
                <w:color w:val="000000"/>
                <w:kern w:val="0"/>
                <w:sz w:val="22"/>
              </w:rPr>
              <w:t>上海</w:t>
            </w:r>
            <w:r>
              <w:rPr>
                <w:rFonts w:ascii="宋体" w:hAnsi="宋体" w:cs="宋体" w:hint="eastAsia"/>
                <w:color w:val="000000"/>
                <w:kern w:val="0"/>
                <w:sz w:val="22"/>
              </w:rPr>
              <w:t>乌鲁木齐北路</w:t>
            </w:r>
            <w:r>
              <w:rPr>
                <w:rFonts w:ascii="宋体" w:hAnsi="宋体" w:cs="宋体"/>
                <w:color w:val="000000"/>
                <w:kern w:val="0"/>
                <w:sz w:val="22"/>
              </w:rPr>
              <w:t>505</w:t>
            </w:r>
            <w:r>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7"/>
                <w:attr w:name="Month" w:val="6"/>
                <w:attr w:name="Year" w:val="2011"/>
              </w:smartTagPr>
              <w:r w:rsidRPr="006C7CEB">
                <w:rPr>
                  <w:rFonts w:ascii="宋体" w:hAnsi="宋体" w:cs="宋体"/>
                  <w:color w:val="000000"/>
                  <w:kern w:val="0"/>
                  <w:sz w:val="22"/>
                </w:rPr>
                <w:t>6</w:t>
              </w:r>
              <w:r w:rsidRPr="006C7CEB">
                <w:rPr>
                  <w:rFonts w:ascii="宋体" w:hAnsi="宋体" w:cs="宋体" w:hint="eastAsia"/>
                  <w:color w:val="000000"/>
                  <w:kern w:val="0"/>
                  <w:sz w:val="22"/>
                </w:rPr>
                <w:t>月</w:t>
              </w:r>
              <w:r w:rsidRPr="006C7CEB">
                <w:rPr>
                  <w:rFonts w:ascii="宋体" w:hAnsi="宋体" w:cs="宋体"/>
                  <w:color w:val="000000"/>
                  <w:kern w:val="0"/>
                  <w:sz w:val="22"/>
                </w:rPr>
                <w:t>7</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太原</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山西邮电学校</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太原平阳路西二巷</w:t>
            </w:r>
            <w:r w:rsidRPr="006C7CEB">
              <w:rPr>
                <w:rFonts w:ascii="宋体" w:hAnsi="宋体" w:cs="宋体"/>
                <w:color w:val="000000"/>
                <w:kern w:val="0"/>
                <w:sz w:val="22"/>
              </w:rPr>
              <w:t>6</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9"/>
                <w:attr w:name="Month" w:val="6"/>
                <w:attr w:name="Year" w:val="2011"/>
              </w:smartTagPr>
              <w:r w:rsidRPr="006C7CEB">
                <w:rPr>
                  <w:rFonts w:ascii="宋体" w:hAnsi="宋体" w:cs="宋体"/>
                  <w:color w:val="000000"/>
                  <w:kern w:val="0"/>
                  <w:sz w:val="22"/>
                </w:rPr>
                <w:t>6</w:t>
              </w:r>
              <w:r w:rsidRPr="006C7CEB">
                <w:rPr>
                  <w:rFonts w:ascii="宋体" w:hAnsi="宋体" w:cs="宋体" w:hint="eastAsia"/>
                  <w:color w:val="000000"/>
                  <w:kern w:val="0"/>
                  <w:sz w:val="22"/>
                </w:rPr>
                <w:t>月</w:t>
              </w:r>
              <w:r w:rsidRPr="006C7CEB">
                <w:rPr>
                  <w:rFonts w:ascii="宋体" w:hAnsi="宋体" w:cs="宋体"/>
                  <w:color w:val="000000"/>
                  <w:kern w:val="0"/>
                  <w:sz w:val="22"/>
                </w:rPr>
                <w:t>9</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郑州</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郑州鹰城鑫地饭店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郑州二七区大学中路</w:t>
            </w:r>
            <w:r w:rsidRPr="006C7CEB">
              <w:rPr>
                <w:rFonts w:ascii="宋体" w:hAnsi="宋体" w:cs="宋体"/>
                <w:color w:val="000000"/>
                <w:kern w:val="0"/>
                <w:sz w:val="22"/>
              </w:rPr>
              <w:t>120</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11"/>
                <w:attr w:name="Month" w:val="6"/>
                <w:attr w:name="Year" w:val="2011"/>
              </w:smartTagPr>
              <w:r w:rsidRPr="006C7CEB">
                <w:rPr>
                  <w:rFonts w:ascii="宋体" w:hAnsi="宋体" w:cs="宋体"/>
                  <w:color w:val="000000"/>
                  <w:kern w:val="0"/>
                  <w:sz w:val="22"/>
                </w:rPr>
                <w:t>6</w:t>
              </w:r>
              <w:r w:rsidRPr="006C7CEB">
                <w:rPr>
                  <w:rFonts w:ascii="宋体" w:hAnsi="宋体" w:cs="宋体" w:hint="eastAsia"/>
                  <w:color w:val="000000"/>
                  <w:kern w:val="0"/>
                  <w:sz w:val="22"/>
                </w:rPr>
                <w:t>月</w:t>
              </w:r>
              <w:r w:rsidRPr="006C7CEB">
                <w:rPr>
                  <w:rFonts w:ascii="宋体" w:hAnsi="宋体" w:cs="宋体"/>
                  <w:color w:val="000000"/>
                  <w:kern w:val="0"/>
                  <w:sz w:val="22"/>
                </w:rPr>
                <w:t>11</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合肥</w:t>
            </w:r>
          </w:p>
        </w:tc>
        <w:tc>
          <w:tcPr>
            <w:tcW w:w="2840" w:type="dxa"/>
            <w:tcBorders>
              <w:top w:val="nil"/>
              <w:left w:val="nil"/>
              <w:bottom w:val="single" w:sz="4" w:space="0" w:color="auto"/>
              <w:right w:val="single" w:sz="4" w:space="0" w:color="auto"/>
            </w:tcBorders>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圣大国际饭店</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合肥市长江东路</w:t>
            </w:r>
            <w:r w:rsidRPr="006C7CEB">
              <w:rPr>
                <w:rFonts w:ascii="宋体" w:hAnsi="宋体" w:cs="宋体"/>
                <w:color w:val="000000"/>
                <w:kern w:val="0"/>
                <w:sz w:val="22"/>
              </w:rPr>
              <w:t>1127</w:t>
            </w:r>
            <w:r w:rsidRPr="006C7CEB">
              <w:rPr>
                <w:rFonts w:ascii="宋体" w:hAnsi="宋体" w:cs="宋体" w:hint="eastAsia"/>
                <w:color w:val="000000"/>
                <w:kern w:val="0"/>
                <w:sz w:val="22"/>
              </w:rPr>
              <w:t>号</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15"/>
                <w:attr w:name="Month" w:val="6"/>
                <w:attr w:name="Year" w:val="2011"/>
              </w:smartTagPr>
              <w:r w:rsidRPr="006C7CEB">
                <w:rPr>
                  <w:rFonts w:ascii="宋体" w:hAnsi="宋体" w:cs="宋体"/>
                  <w:color w:val="000000"/>
                  <w:kern w:val="0"/>
                  <w:sz w:val="22"/>
                </w:rPr>
                <w:t>6</w:t>
              </w:r>
              <w:r w:rsidRPr="006C7CEB">
                <w:rPr>
                  <w:rFonts w:ascii="宋体" w:hAnsi="宋体" w:cs="宋体" w:hint="eastAsia"/>
                  <w:color w:val="000000"/>
                  <w:kern w:val="0"/>
                  <w:sz w:val="22"/>
                </w:rPr>
                <w:t>月</w:t>
              </w:r>
              <w:r w:rsidRPr="006C7CEB">
                <w:rPr>
                  <w:rFonts w:ascii="宋体" w:hAnsi="宋体" w:cs="宋体"/>
                  <w:color w:val="000000"/>
                  <w:kern w:val="0"/>
                  <w:sz w:val="22"/>
                </w:rPr>
                <w:t>15</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长沙</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长</w:t>
            </w:r>
            <w:smartTag w:uri="urn:schemas-microsoft-com:office:smarttags" w:element="PersonName">
              <w:smartTagPr>
                <w:attr w:name="ProductID" w:val="沙"/>
              </w:smartTagPr>
              <w:r w:rsidRPr="006C7CEB">
                <w:rPr>
                  <w:rFonts w:ascii="宋体" w:hAnsi="宋体" w:cs="宋体" w:hint="eastAsia"/>
                  <w:color w:val="000000"/>
                  <w:kern w:val="0"/>
                  <w:sz w:val="22"/>
                </w:rPr>
                <w:t>沙</w:t>
              </w:r>
            </w:smartTag>
            <w:r w:rsidRPr="006C7CEB">
              <w:rPr>
                <w:rFonts w:ascii="宋体" w:hAnsi="宋体" w:cs="宋体" w:hint="eastAsia"/>
                <w:color w:val="000000"/>
                <w:kern w:val="0"/>
                <w:sz w:val="22"/>
              </w:rPr>
              <w:t>君逸康年大酒店</w:t>
            </w:r>
            <w:r w:rsidRPr="006C7CEB">
              <w:rPr>
                <w:rFonts w:ascii="宋体" w:hAnsi="宋体" w:cs="宋体"/>
                <w:color w:val="000000"/>
                <w:kern w:val="0"/>
                <w:sz w:val="22"/>
              </w:rPr>
              <w:t xml:space="preserve"> </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长沙天心区芙蓉中路</w:t>
            </w:r>
            <w:r w:rsidRPr="006C7CEB">
              <w:rPr>
                <w:rFonts w:ascii="宋体" w:hAnsi="宋体" w:cs="宋体"/>
                <w:color w:val="000000"/>
                <w:kern w:val="0"/>
                <w:sz w:val="22"/>
              </w:rPr>
              <w:t>508</w:t>
            </w:r>
            <w:r w:rsidRPr="006C7CEB">
              <w:rPr>
                <w:rFonts w:ascii="宋体" w:hAnsi="宋体" w:cs="宋体" w:hint="eastAsia"/>
                <w:color w:val="000000"/>
                <w:kern w:val="0"/>
                <w:sz w:val="22"/>
              </w:rPr>
              <w:t>号之</w:t>
            </w:r>
            <w:r w:rsidRPr="006C7CEB">
              <w:rPr>
                <w:rFonts w:ascii="宋体" w:hAnsi="宋体" w:cs="宋体"/>
                <w:color w:val="000000"/>
                <w:kern w:val="0"/>
                <w:sz w:val="22"/>
              </w:rPr>
              <w:t>3</w:t>
            </w:r>
          </w:p>
        </w:tc>
      </w:tr>
      <w:tr w:rsidR="000E6A21" w:rsidRPr="006C7CEB" w:rsidTr="006C7CEB">
        <w:trPr>
          <w:trHeight w:val="480"/>
        </w:trPr>
        <w:tc>
          <w:tcPr>
            <w:tcW w:w="1920" w:type="dxa"/>
            <w:tcBorders>
              <w:top w:val="nil"/>
              <w:left w:val="single" w:sz="4" w:space="0" w:color="auto"/>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smartTag w:uri="urn:schemas-microsoft-com:office:smarttags" w:element="chsdate">
              <w:smartTagPr>
                <w:attr w:name="IsROCDate" w:val="False"/>
                <w:attr w:name="IsLunarDate" w:val="False"/>
                <w:attr w:name="Day" w:val="18"/>
                <w:attr w:name="Month" w:val="6"/>
                <w:attr w:name="Year" w:val="2011"/>
              </w:smartTagPr>
              <w:r w:rsidRPr="006C7CEB">
                <w:rPr>
                  <w:rFonts w:ascii="宋体" w:hAnsi="宋体" w:cs="宋体"/>
                  <w:color w:val="000000"/>
                  <w:kern w:val="0"/>
                  <w:sz w:val="22"/>
                </w:rPr>
                <w:t>6</w:t>
              </w:r>
              <w:r w:rsidRPr="006C7CEB">
                <w:rPr>
                  <w:rFonts w:ascii="宋体" w:hAnsi="宋体" w:cs="宋体" w:hint="eastAsia"/>
                  <w:color w:val="000000"/>
                  <w:kern w:val="0"/>
                  <w:sz w:val="22"/>
                </w:rPr>
                <w:t>月</w:t>
              </w:r>
              <w:r w:rsidRPr="006C7CEB">
                <w:rPr>
                  <w:rFonts w:ascii="宋体" w:hAnsi="宋体" w:cs="宋体"/>
                  <w:color w:val="000000"/>
                  <w:kern w:val="0"/>
                  <w:sz w:val="22"/>
                </w:rPr>
                <w:t>18</w:t>
              </w:r>
              <w:r w:rsidRPr="006C7CEB">
                <w:rPr>
                  <w:rFonts w:ascii="宋体" w:hAnsi="宋体" w:cs="宋体" w:hint="eastAsia"/>
                  <w:color w:val="000000"/>
                  <w:kern w:val="0"/>
                  <w:sz w:val="22"/>
                </w:rPr>
                <w:t>日</w:t>
              </w:r>
            </w:smartTag>
          </w:p>
        </w:tc>
        <w:tc>
          <w:tcPr>
            <w:tcW w:w="122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广州</w:t>
            </w:r>
          </w:p>
        </w:tc>
        <w:tc>
          <w:tcPr>
            <w:tcW w:w="28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广州华泰宾馆</w:t>
            </w:r>
          </w:p>
        </w:tc>
        <w:tc>
          <w:tcPr>
            <w:tcW w:w="3940" w:type="dxa"/>
            <w:tcBorders>
              <w:top w:val="nil"/>
              <w:left w:val="nil"/>
              <w:bottom w:val="single" w:sz="4" w:space="0" w:color="auto"/>
              <w:right w:val="single" w:sz="4" w:space="0" w:color="auto"/>
            </w:tcBorders>
            <w:noWrap/>
            <w:vAlign w:val="center"/>
          </w:tcPr>
          <w:p w:rsidR="000E6A21" w:rsidRPr="006C7CEB" w:rsidRDefault="000E6A21" w:rsidP="006C7CEB">
            <w:pPr>
              <w:widowControl/>
              <w:jc w:val="center"/>
              <w:rPr>
                <w:rFonts w:ascii="宋体" w:cs="宋体"/>
                <w:color w:val="000000"/>
                <w:kern w:val="0"/>
                <w:sz w:val="22"/>
              </w:rPr>
            </w:pPr>
            <w:r w:rsidRPr="006C7CEB">
              <w:rPr>
                <w:rFonts w:ascii="宋体" w:hAnsi="宋体" w:cs="宋体" w:hint="eastAsia"/>
                <w:color w:val="000000"/>
                <w:kern w:val="0"/>
                <w:sz w:val="22"/>
              </w:rPr>
              <w:t>广州天河区天河北路</w:t>
            </w:r>
            <w:r w:rsidRPr="006C7CEB">
              <w:rPr>
                <w:rFonts w:ascii="宋体" w:hAnsi="宋体" w:cs="宋体"/>
                <w:color w:val="000000"/>
                <w:kern w:val="0"/>
                <w:sz w:val="22"/>
              </w:rPr>
              <w:t>189</w:t>
            </w:r>
            <w:r w:rsidRPr="006C7CEB">
              <w:rPr>
                <w:rFonts w:ascii="宋体" w:hAnsi="宋体" w:cs="宋体" w:hint="eastAsia"/>
                <w:color w:val="000000"/>
                <w:kern w:val="0"/>
                <w:sz w:val="22"/>
              </w:rPr>
              <w:t>号</w:t>
            </w:r>
          </w:p>
        </w:tc>
      </w:tr>
    </w:tbl>
    <w:p w:rsidR="000E6A21" w:rsidRPr="006C7CEB" w:rsidRDefault="000E6A21">
      <w:pPr>
        <w:rPr>
          <w:rFonts w:ascii="宋体"/>
          <w:szCs w:val="21"/>
        </w:rPr>
      </w:pPr>
    </w:p>
    <w:p w:rsidR="000E6A21" w:rsidRPr="000344CD" w:rsidRDefault="000E6A21">
      <w:pPr>
        <w:rPr>
          <w:rFonts w:ascii="宋体"/>
          <w:szCs w:val="21"/>
        </w:rPr>
      </w:pPr>
    </w:p>
    <w:p w:rsidR="000E6A21" w:rsidRPr="000344CD" w:rsidRDefault="000E6A21">
      <w:pPr>
        <w:rPr>
          <w:rFonts w:ascii="宋体"/>
          <w:szCs w:val="21"/>
        </w:rPr>
      </w:pPr>
      <w:r w:rsidRPr="000344CD">
        <w:rPr>
          <w:rFonts w:ascii="宋体" w:hAnsi="宋体" w:hint="eastAsia"/>
          <w:szCs w:val="21"/>
        </w:rPr>
        <w:t>招聘岗位：飞行员</w:t>
      </w:r>
    </w:p>
    <w:p w:rsidR="000E6A21" w:rsidRPr="000344CD" w:rsidRDefault="000E6A21">
      <w:pPr>
        <w:rPr>
          <w:rFonts w:ascii="宋体"/>
          <w:szCs w:val="21"/>
        </w:rPr>
      </w:pPr>
      <w:r w:rsidRPr="000344CD">
        <w:rPr>
          <w:rFonts w:ascii="宋体" w:hAnsi="宋体" w:hint="eastAsia"/>
          <w:szCs w:val="21"/>
        </w:rPr>
        <w:t>招聘要求：</w:t>
      </w:r>
    </w:p>
    <w:p w:rsidR="000E6A21" w:rsidRPr="000344CD" w:rsidRDefault="000E6A21" w:rsidP="00607483">
      <w:pPr>
        <w:pStyle w:val="ListParagraph"/>
        <w:numPr>
          <w:ilvl w:val="0"/>
          <w:numId w:val="1"/>
        </w:numPr>
        <w:ind w:firstLineChars="0"/>
        <w:rPr>
          <w:rFonts w:ascii="宋体"/>
          <w:szCs w:val="21"/>
        </w:rPr>
      </w:pPr>
      <w:r w:rsidRPr="000344CD">
        <w:rPr>
          <w:rFonts w:ascii="宋体" w:hAnsi="宋体" w:cs="Tahoma" w:hint="eastAsia"/>
          <w:color w:val="000000"/>
          <w:szCs w:val="21"/>
        </w:rPr>
        <w:t>国家统招高校全日制大学本科（含）以上学历</w:t>
      </w:r>
      <w:r>
        <w:rPr>
          <w:rFonts w:ascii="宋体" w:hAnsi="宋体" w:hint="eastAsia"/>
          <w:szCs w:val="21"/>
        </w:rPr>
        <w:t>，非</w:t>
      </w:r>
      <w:r>
        <w:rPr>
          <w:rFonts w:ascii="宋体" w:hAnsi="宋体"/>
          <w:szCs w:val="21"/>
        </w:rPr>
        <w:t>2011</w:t>
      </w:r>
      <w:r>
        <w:rPr>
          <w:rFonts w:ascii="宋体" w:hAnsi="宋体" w:hint="eastAsia"/>
          <w:szCs w:val="21"/>
        </w:rPr>
        <w:t>年应届毕业生亦可；</w:t>
      </w:r>
    </w:p>
    <w:p w:rsidR="000E6A21" w:rsidRPr="000344CD" w:rsidRDefault="000E6A21" w:rsidP="00607483">
      <w:pPr>
        <w:pStyle w:val="ListParagraph"/>
        <w:numPr>
          <w:ilvl w:val="0"/>
          <w:numId w:val="1"/>
        </w:numPr>
        <w:ind w:firstLineChars="0"/>
        <w:rPr>
          <w:rFonts w:ascii="宋体"/>
          <w:szCs w:val="21"/>
        </w:rPr>
      </w:pPr>
      <w:smartTag w:uri="urn:schemas-microsoft-com:office:smarttags" w:element="chsdate">
        <w:smartTagPr>
          <w:attr w:name="IsROCDate" w:val="False"/>
          <w:attr w:name="IsLunarDate" w:val="False"/>
          <w:attr w:name="Day" w:val="1"/>
          <w:attr w:name="Month" w:val="1"/>
          <w:attr w:name="Year" w:val="1985"/>
        </w:smartTagPr>
        <w:r w:rsidRPr="000344CD">
          <w:rPr>
            <w:rFonts w:ascii="宋体" w:hAnsi="宋体"/>
            <w:szCs w:val="21"/>
          </w:rPr>
          <w:t>1985</w:t>
        </w:r>
        <w:r w:rsidRPr="000344CD">
          <w:rPr>
            <w:rFonts w:ascii="宋体" w:hAnsi="宋体" w:hint="eastAsia"/>
            <w:szCs w:val="21"/>
          </w:rPr>
          <w:t>年</w:t>
        </w:r>
        <w:r w:rsidRPr="000344CD">
          <w:rPr>
            <w:rFonts w:ascii="宋体" w:hAnsi="宋体"/>
            <w:szCs w:val="21"/>
          </w:rPr>
          <w:t>1</w:t>
        </w:r>
        <w:r w:rsidRPr="000344CD">
          <w:rPr>
            <w:rFonts w:ascii="宋体" w:hAnsi="宋体" w:hint="eastAsia"/>
            <w:szCs w:val="21"/>
          </w:rPr>
          <w:t>月</w:t>
        </w:r>
        <w:r w:rsidRPr="000344CD">
          <w:rPr>
            <w:rFonts w:ascii="宋体" w:hAnsi="宋体"/>
            <w:szCs w:val="21"/>
          </w:rPr>
          <w:t>1</w:t>
        </w:r>
        <w:r w:rsidRPr="000344CD">
          <w:rPr>
            <w:rFonts w:ascii="宋体" w:hAnsi="宋体" w:hint="eastAsia"/>
            <w:szCs w:val="21"/>
          </w:rPr>
          <w:t>日</w:t>
        </w:r>
      </w:smartTag>
      <w:r w:rsidRPr="000344CD">
        <w:rPr>
          <w:rFonts w:ascii="宋体" w:hAnsi="宋体" w:hint="eastAsia"/>
          <w:szCs w:val="21"/>
        </w:rPr>
        <w:t>之后出生男性；</w:t>
      </w:r>
    </w:p>
    <w:p w:rsidR="000E6A21" w:rsidRPr="000344CD" w:rsidRDefault="000E6A21" w:rsidP="00607483">
      <w:pPr>
        <w:pStyle w:val="ListParagraph"/>
        <w:numPr>
          <w:ilvl w:val="0"/>
          <w:numId w:val="1"/>
        </w:numPr>
        <w:ind w:firstLineChars="0"/>
        <w:rPr>
          <w:rFonts w:ascii="宋体"/>
          <w:szCs w:val="21"/>
        </w:rPr>
      </w:pPr>
      <w:r w:rsidRPr="000344CD">
        <w:rPr>
          <w:rFonts w:ascii="宋体" w:hAnsi="宋体" w:cs="Tahoma"/>
          <w:color w:val="000000"/>
          <w:szCs w:val="21"/>
        </w:rPr>
        <w:t>CET-4</w:t>
      </w:r>
      <w:r w:rsidRPr="000344CD">
        <w:rPr>
          <w:rFonts w:ascii="宋体" w:hAnsi="宋体" w:cs="Tahoma" w:hint="eastAsia"/>
          <w:color w:val="000000"/>
          <w:szCs w:val="21"/>
        </w:rPr>
        <w:t>，</w:t>
      </w:r>
      <w:r w:rsidRPr="000344CD">
        <w:rPr>
          <w:rFonts w:ascii="宋体" w:hAnsi="宋体" w:cs="Tahoma"/>
          <w:color w:val="000000"/>
          <w:szCs w:val="21"/>
        </w:rPr>
        <w:t>425</w:t>
      </w:r>
      <w:r w:rsidRPr="000344CD">
        <w:rPr>
          <w:rFonts w:ascii="宋体" w:hAnsi="宋体" w:cs="Tahoma" w:hint="eastAsia"/>
          <w:color w:val="000000"/>
          <w:szCs w:val="21"/>
        </w:rPr>
        <w:t>分以上或同等水平的英语认证：新托福</w:t>
      </w:r>
      <w:r w:rsidRPr="000344CD">
        <w:rPr>
          <w:rFonts w:ascii="宋体" w:hAnsi="宋体" w:cs="Tahoma"/>
          <w:color w:val="000000"/>
          <w:szCs w:val="21"/>
        </w:rPr>
        <w:t>90</w:t>
      </w:r>
      <w:r w:rsidRPr="000344CD">
        <w:rPr>
          <w:rFonts w:ascii="宋体" w:hAnsi="宋体" w:cs="Tahoma" w:hint="eastAsia"/>
          <w:color w:val="000000"/>
          <w:szCs w:val="21"/>
        </w:rPr>
        <w:t>分（或老托福</w:t>
      </w:r>
      <w:r w:rsidRPr="000344CD">
        <w:rPr>
          <w:rFonts w:ascii="宋体" w:hAnsi="宋体" w:cs="Tahoma"/>
          <w:color w:val="000000"/>
          <w:szCs w:val="21"/>
        </w:rPr>
        <w:t>580</w:t>
      </w:r>
      <w:r w:rsidRPr="000344CD">
        <w:rPr>
          <w:rFonts w:ascii="宋体" w:hAnsi="宋体" w:cs="Tahoma" w:hint="eastAsia"/>
          <w:color w:val="000000"/>
          <w:szCs w:val="21"/>
        </w:rPr>
        <w:t>分）以上、雅思</w:t>
      </w:r>
      <w:r w:rsidRPr="000344CD">
        <w:rPr>
          <w:rFonts w:ascii="宋体" w:hAnsi="宋体" w:cs="Tahoma"/>
          <w:color w:val="000000"/>
          <w:szCs w:val="21"/>
        </w:rPr>
        <w:t>6.0</w:t>
      </w:r>
      <w:r w:rsidRPr="000344CD">
        <w:rPr>
          <w:rFonts w:ascii="宋体" w:hAnsi="宋体" w:cs="Tahoma" w:hint="eastAsia"/>
          <w:color w:val="000000"/>
          <w:szCs w:val="21"/>
        </w:rPr>
        <w:t>以上、托业</w:t>
      </w:r>
      <w:r w:rsidRPr="000344CD">
        <w:rPr>
          <w:rFonts w:ascii="宋体" w:hAnsi="宋体" w:cs="Tahoma"/>
          <w:color w:val="000000"/>
          <w:szCs w:val="21"/>
        </w:rPr>
        <w:t>650</w:t>
      </w:r>
      <w:r w:rsidRPr="000344CD">
        <w:rPr>
          <w:rFonts w:ascii="宋体" w:hAnsi="宋体" w:cs="Tahoma" w:hint="eastAsia"/>
          <w:color w:val="000000"/>
          <w:szCs w:val="21"/>
        </w:rPr>
        <w:t>分以上</w:t>
      </w:r>
      <w:r w:rsidRPr="000344CD">
        <w:rPr>
          <w:rFonts w:ascii="宋体" w:hAnsi="宋体" w:hint="eastAsia"/>
          <w:szCs w:val="21"/>
        </w:rPr>
        <w:t>；</w:t>
      </w:r>
    </w:p>
    <w:p w:rsidR="000E6A21" w:rsidRPr="000344CD" w:rsidRDefault="000E6A21" w:rsidP="003E7344">
      <w:pPr>
        <w:pStyle w:val="ListParagraph"/>
        <w:numPr>
          <w:ilvl w:val="0"/>
          <w:numId w:val="1"/>
        </w:numPr>
        <w:ind w:firstLineChars="0"/>
        <w:rPr>
          <w:rFonts w:ascii="宋体"/>
          <w:szCs w:val="21"/>
        </w:rPr>
      </w:pPr>
      <w:r w:rsidRPr="000344CD">
        <w:rPr>
          <w:rFonts w:ascii="宋体" w:hAnsi="宋体" w:hint="eastAsia"/>
          <w:szCs w:val="21"/>
        </w:rPr>
        <w:t>应聘人员身体标准（可自测）</w:t>
      </w:r>
    </w:p>
    <w:p w:rsidR="000E6A21" w:rsidRPr="000344CD" w:rsidRDefault="000E6A21" w:rsidP="00F75D54">
      <w:pPr>
        <w:rPr>
          <w:rFonts w:ascii="宋体" w:cs="宋体"/>
          <w:kern w:val="0"/>
          <w:szCs w:val="21"/>
        </w:rPr>
      </w:pPr>
      <w:r w:rsidRPr="000344CD">
        <w:rPr>
          <w:rFonts w:ascii="宋体" w:hAnsi="宋体" w:cs="宋体" w:hint="eastAsia"/>
          <w:kern w:val="0"/>
          <w:szCs w:val="21"/>
        </w:rPr>
        <w:t>男性身高</w:t>
      </w:r>
      <w:r w:rsidRPr="000344CD">
        <w:rPr>
          <w:rFonts w:ascii="宋体" w:hAnsi="宋体" w:cs="宋体"/>
          <w:kern w:val="0"/>
          <w:szCs w:val="21"/>
        </w:rPr>
        <w:t>170</w:t>
      </w:r>
      <w:r w:rsidRPr="000344CD">
        <w:rPr>
          <w:rFonts w:ascii="宋体" w:hAnsi="宋体" w:cs="宋体" w:hint="eastAsia"/>
          <w:kern w:val="0"/>
          <w:szCs w:val="21"/>
        </w:rPr>
        <w:t>厘米（含）</w:t>
      </w:r>
      <w:r w:rsidRPr="000344CD">
        <w:rPr>
          <w:rFonts w:ascii="宋体" w:hAnsi="宋体" w:cs="宋体"/>
          <w:kern w:val="0"/>
          <w:szCs w:val="21"/>
        </w:rPr>
        <w:t>--187</w:t>
      </w:r>
      <w:r w:rsidRPr="000344CD">
        <w:rPr>
          <w:rFonts w:ascii="宋体" w:hAnsi="宋体" w:cs="宋体" w:hint="eastAsia"/>
          <w:kern w:val="0"/>
          <w:szCs w:val="21"/>
        </w:rPr>
        <w:t>厘米（含）；体重（千克）</w:t>
      </w:r>
      <w:r w:rsidRPr="000344CD">
        <w:rPr>
          <w:rFonts w:ascii="宋体" w:hAnsi="宋体" w:cs="宋体"/>
          <w:kern w:val="0"/>
          <w:szCs w:val="21"/>
        </w:rPr>
        <w:t>=</w:t>
      </w:r>
      <w:r w:rsidRPr="000344CD">
        <w:rPr>
          <w:rFonts w:ascii="宋体" w:hAnsi="宋体" w:cs="宋体" w:hint="eastAsia"/>
          <w:kern w:val="0"/>
          <w:szCs w:val="21"/>
        </w:rPr>
        <w:t>［身高（厘米）－</w:t>
      </w:r>
      <w:r w:rsidRPr="000344CD">
        <w:rPr>
          <w:rFonts w:ascii="宋体" w:hAnsi="宋体" w:cs="宋体"/>
          <w:kern w:val="0"/>
          <w:szCs w:val="21"/>
        </w:rPr>
        <w:t>110</w:t>
      </w:r>
      <w:r w:rsidRPr="000344CD">
        <w:rPr>
          <w:rFonts w:ascii="宋体" w:hAnsi="宋体" w:cs="宋体" w:hint="eastAsia"/>
          <w:kern w:val="0"/>
          <w:szCs w:val="21"/>
        </w:rPr>
        <w:t>］±［身高（厘米）－</w:t>
      </w:r>
      <w:r w:rsidRPr="000344CD">
        <w:rPr>
          <w:rFonts w:ascii="宋体" w:hAnsi="宋体" w:cs="宋体"/>
          <w:kern w:val="0"/>
          <w:szCs w:val="21"/>
        </w:rPr>
        <w:t>110</w:t>
      </w:r>
      <w:r w:rsidRPr="000344CD">
        <w:rPr>
          <w:rFonts w:ascii="宋体" w:hAnsi="宋体" w:cs="宋体" w:hint="eastAsia"/>
          <w:kern w:val="0"/>
          <w:szCs w:val="21"/>
        </w:rPr>
        <w:t>］×</w:t>
      </w:r>
      <w:r w:rsidRPr="000344CD">
        <w:rPr>
          <w:rFonts w:ascii="宋体" w:hAnsi="宋体" w:cs="宋体"/>
          <w:kern w:val="0"/>
          <w:szCs w:val="21"/>
        </w:rPr>
        <w:t>10%</w:t>
      </w:r>
      <w:r w:rsidRPr="000344CD">
        <w:rPr>
          <w:rFonts w:ascii="宋体" w:hAnsi="宋体" w:cs="宋体" w:hint="eastAsia"/>
          <w:kern w:val="0"/>
          <w:szCs w:val="21"/>
        </w:rPr>
        <w:t>；任何一眼的裸眼视力高于</w:t>
      </w:r>
      <w:r w:rsidRPr="000344CD">
        <w:rPr>
          <w:rFonts w:ascii="宋体" w:hAnsi="宋体" w:cs="宋体"/>
          <w:kern w:val="0"/>
          <w:szCs w:val="21"/>
        </w:rPr>
        <w:t>C</w:t>
      </w:r>
      <w:r w:rsidRPr="000344CD">
        <w:rPr>
          <w:rFonts w:ascii="宋体" w:hAnsi="宋体" w:cs="宋体" w:hint="eastAsia"/>
          <w:kern w:val="0"/>
          <w:szCs w:val="21"/>
        </w:rPr>
        <w:t>字表</w:t>
      </w:r>
      <w:r w:rsidRPr="000344CD">
        <w:rPr>
          <w:rFonts w:ascii="宋体" w:hAnsi="宋体" w:cs="宋体"/>
          <w:kern w:val="0"/>
          <w:szCs w:val="21"/>
        </w:rPr>
        <w:t>0.5</w:t>
      </w:r>
      <w:r w:rsidRPr="000344CD">
        <w:rPr>
          <w:rFonts w:ascii="宋体" w:hAnsi="宋体" w:cs="宋体" w:hint="eastAsia"/>
          <w:kern w:val="0"/>
          <w:szCs w:val="21"/>
        </w:rPr>
        <w:t>（含）；未做过激光矫正手术或</w:t>
      </w:r>
      <w:r w:rsidRPr="000344CD">
        <w:rPr>
          <w:rFonts w:ascii="宋体" w:hAnsi="宋体" w:cs="宋体"/>
          <w:kern w:val="0"/>
          <w:szCs w:val="21"/>
        </w:rPr>
        <w:t>OK</w:t>
      </w:r>
      <w:r w:rsidRPr="000344CD">
        <w:rPr>
          <w:rFonts w:ascii="宋体" w:hAnsi="宋体" w:cs="宋体" w:hint="eastAsia"/>
          <w:kern w:val="0"/>
          <w:szCs w:val="21"/>
        </w:rPr>
        <w:t>镜矫正；无色盲、色弱、斜视；无较重的砂眼或倒睫；无骨骼与关节疾病或畸形；无“</w:t>
      </w:r>
      <w:r w:rsidRPr="000344CD">
        <w:rPr>
          <w:rFonts w:ascii="宋体" w:hAnsi="宋体" w:cs="宋体"/>
          <w:kern w:val="0"/>
          <w:szCs w:val="21"/>
        </w:rPr>
        <w:t>O</w:t>
      </w:r>
      <w:r w:rsidRPr="000344CD">
        <w:rPr>
          <w:rFonts w:ascii="宋体" w:hAnsi="宋体" w:cs="宋体" w:hint="eastAsia"/>
          <w:kern w:val="0"/>
          <w:szCs w:val="21"/>
        </w:rPr>
        <w:t>”型或“</w:t>
      </w:r>
      <w:r w:rsidRPr="000344CD">
        <w:rPr>
          <w:rFonts w:ascii="宋体" w:hAnsi="宋体" w:cs="宋体"/>
          <w:kern w:val="0"/>
          <w:szCs w:val="21"/>
        </w:rPr>
        <w:t>X</w:t>
      </w:r>
      <w:r w:rsidRPr="000344CD">
        <w:rPr>
          <w:rFonts w:ascii="宋体" w:hAnsi="宋体" w:cs="宋体" w:hint="eastAsia"/>
          <w:kern w:val="0"/>
          <w:szCs w:val="21"/>
        </w:rPr>
        <w:t>”型腿；无久治不愈的皮肤病，如头癣、湿疹、牛皮癣、慢性荨麻疹等；无慢性肠胃道疾病；无耳朵流脓、听力差、经常耳鸣症状；无传染病史、精神病家族史、癫痫病史；无颜面五官明显不对称；无晕车、晕船；无口吃。口齿清楚、发音准确；无肾炎或血尿、蛋白尿；无肺结核；无肝炎或肝脾肿大，无</w:t>
      </w:r>
      <w:r w:rsidRPr="000344CD">
        <w:rPr>
          <w:rFonts w:ascii="宋体" w:hAnsi="宋体" w:cs="宋体"/>
          <w:kern w:val="0"/>
          <w:szCs w:val="21"/>
        </w:rPr>
        <w:t>HbsAg</w:t>
      </w:r>
      <w:r w:rsidRPr="000344CD">
        <w:rPr>
          <w:rFonts w:ascii="宋体" w:hAnsi="宋体" w:cs="宋体" w:hint="eastAsia"/>
          <w:kern w:val="0"/>
          <w:szCs w:val="21"/>
        </w:rPr>
        <w:t>阳性。</w:t>
      </w:r>
    </w:p>
    <w:p w:rsidR="000E6A21" w:rsidRDefault="000E6A21" w:rsidP="006E2883">
      <w:pPr>
        <w:pStyle w:val="ListParagraph"/>
        <w:numPr>
          <w:ilvl w:val="0"/>
          <w:numId w:val="1"/>
        </w:numPr>
        <w:ind w:firstLineChars="0"/>
        <w:rPr>
          <w:rFonts w:ascii="宋体"/>
          <w:szCs w:val="21"/>
        </w:rPr>
      </w:pPr>
      <w:r w:rsidRPr="000344CD">
        <w:rPr>
          <w:rFonts w:ascii="宋体" w:hAnsi="宋体" w:hint="eastAsia"/>
          <w:szCs w:val="21"/>
        </w:rPr>
        <w:t>无犯罪记录。</w:t>
      </w:r>
    </w:p>
    <w:p w:rsidR="000E6A21" w:rsidRPr="000344CD" w:rsidRDefault="000E6A21" w:rsidP="006C7CEB">
      <w:pPr>
        <w:pStyle w:val="ListParagraph"/>
        <w:ind w:left="360" w:firstLineChars="0" w:firstLine="0"/>
        <w:rPr>
          <w:rFonts w:ascii="宋体"/>
          <w:szCs w:val="21"/>
        </w:rPr>
      </w:pPr>
    </w:p>
    <w:p w:rsidR="000E6A21" w:rsidRDefault="000E6A21" w:rsidP="00F75D54">
      <w:pPr>
        <w:rPr>
          <w:rFonts w:ascii="宋体" w:cs="宋体"/>
          <w:kern w:val="0"/>
          <w:szCs w:val="21"/>
        </w:rPr>
      </w:pPr>
      <w:r>
        <w:rPr>
          <w:rFonts w:ascii="宋体" w:hAnsi="宋体" w:cs="宋体" w:hint="eastAsia"/>
          <w:kern w:val="0"/>
          <w:szCs w:val="21"/>
        </w:rPr>
        <w:t>首航简介：</w:t>
      </w:r>
    </w:p>
    <w:p w:rsidR="000E6A21" w:rsidRPr="000344CD" w:rsidRDefault="000E6A21" w:rsidP="006C7CEB">
      <w:pPr>
        <w:widowControl/>
        <w:spacing w:before="100" w:beforeAutospacing="1" w:after="100" w:afterAutospacing="1"/>
        <w:rPr>
          <w:rFonts w:ascii="宋体" w:cs="宋体"/>
          <w:kern w:val="0"/>
          <w:szCs w:val="21"/>
        </w:rPr>
      </w:pPr>
      <w:r w:rsidRPr="000344CD">
        <w:rPr>
          <w:rFonts w:ascii="宋体" w:hAnsi="宋体" w:cs="宋体" w:hint="eastAsia"/>
          <w:kern w:val="0"/>
          <w:szCs w:val="21"/>
        </w:rPr>
        <w:t>北京首都航空有限公司（简称首都航空，英文名称“</w:t>
      </w:r>
      <w:r w:rsidRPr="000344CD">
        <w:rPr>
          <w:rFonts w:ascii="宋体" w:hAnsi="宋体" w:cs="宋体"/>
          <w:kern w:val="0"/>
          <w:szCs w:val="21"/>
        </w:rPr>
        <w:t>BEIJING CAPITAL AIRLINES CO., LTD.</w:t>
      </w:r>
      <w:r w:rsidRPr="000344CD">
        <w:rPr>
          <w:rFonts w:ascii="宋体" w:hAnsi="宋体" w:cs="宋体" w:hint="eastAsia"/>
          <w:kern w:val="0"/>
          <w:szCs w:val="21"/>
        </w:rPr>
        <w:t>”，两字代码“</w:t>
      </w:r>
      <w:r w:rsidRPr="000344CD">
        <w:rPr>
          <w:rFonts w:ascii="宋体" w:hAnsi="宋体" w:cs="宋体"/>
          <w:kern w:val="0"/>
          <w:szCs w:val="21"/>
        </w:rPr>
        <w:t>JD</w:t>
      </w:r>
      <w:r w:rsidRPr="000344CD">
        <w:rPr>
          <w:rFonts w:ascii="宋体" w:hAnsi="宋体" w:cs="宋体" w:hint="eastAsia"/>
          <w:kern w:val="0"/>
          <w:szCs w:val="21"/>
        </w:rPr>
        <w:t>”）是经中国民用航空局及北京市工商行政管理局批准成立的，由海航集团与首旅集团共同出资组建。公司经营范围为</w:t>
      </w:r>
      <w:r w:rsidRPr="000344CD">
        <w:rPr>
          <w:rFonts w:ascii="宋体" w:hAnsi="宋体" w:cs="宋体"/>
          <w:kern w:val="0"/>
          <w:szCs w:val="21"/>
        </w:rPr>
        <w:t>:</w:t>
      </w:r>
      <w:r w:rsidRPr="000344CD">
        <w:rPr>
          <w:rFonts w:ascii="宋体" w:hAnsi="宋体" w:cs="宋体" w:hint="eastAsia"/>
          <w:kern w:val="0"/>
          <w:szCs w:val="21"/>
        </w:rPr>
        <w:t>国际、国内商务旅游包机及货运业务；公务机出租飞行、医疗救护飞行（不含诊疗活动）、航空器代管和直升机引航作业业务；保险兼业代理。公司注册地址为北京市顺义区后沙峪镇吉祥工业区</w:t>
      </w:r>
      <w:r w:rsidRPr="000344CD">
        <w:rPr>
          <w:rFonts w:ascii="宋体" w:hAnsi="宋体" w:cs="宋体"/>
          <w:kern w:val="0"/>
          <w:szCs w:val="21"/>
        </w:rPr>
        <w:t>5-1</w:t>
      </w:r>
      <w:r w:rsidRPr="000344CD">
        <w:rPr>
          <w:rFonts w:ascii="宋体" w:hAnsi="宋体" w:cs="宋体" w:hint="eastAsia"/>
          <w:kern w:val="0"/>
          <w:szCs w:val="21"/>
        </w:rPr>
        <w:t>号，基地机场为北京首都国际机场。公司前身为金鹿航空有限公司，成立于</w:t>
      </w:r>
      <w:r w:rsidRPr="000344CD">
        <w:rPr>
          <w:rFonts w:ascii="宋体" w:hAnsi="宋体" w:cs="宋体"/>
          <w:kern w:val="0"/>
          <w:szCs w:val="21"/>
        </w:rPr>
        <w:t>1998</w:t>
      </w:r>
      <w:r w:rsidRPr="000344CD">
        <w:rPr>
          <w:rFonts w:ascii="宋体" w:hAnsi="宋体" w:cs="宋体" w:hint="eastAsia"/>
          <w:kern w:val="0"/>
          <w:szCs w:val="21"/>
        </w:rPr>
        <w:t>年</w:t>
      </w:r>
      <w:r w:rsidRPr="000344CD">
        <w:rPr>
          <w:rFonts w:ascii="宋体" w:hAnsi="宋体" w:cs="宋体"/>
          <w:kern w:val="0"/>
          <w:szCs w:val="21"/>
        </w:rPr>
        <w:t>11</w:t>
      </w:r>
      <w:r w:rsidRPr="000344CD">
        <w:rPr>
          <w:rFonts w:ascii="宋体" w:hAnsi="宋体" w:cs="宋体" w:hint="eastAsia"/>
          <w:kern w:val="0"/>
          <w:szCs w:val="21"/>
        </w:rPr>
        <w:t>月</w:t>
      </w:r>
      <w:r w:rsidRPr="000344CD">
        <w:rPr>
          <w:rFonts w:ascii="宋体" w:hAnsi="宋体" w:cs="宋体"/>
          <w:kern w:val="0"/>
          <w:szCs w:val="21"/>
        </w:rPr>
        <w:t>16</w:t>
      </w:r>
      <w:r w:rsidRPr="000344CD">
        <w:rPr>
          <w:rFonts w:ascii="宋体" w:hAnsi="宋体" w:cs="宋体" w:hint="eastAsia"/>
          <w:kern w:val="0"/>
          <w:szCs w:val="21"/>
        </w:rPr>
        <w:t>日，</w:t>
      </w:r>
      <w:r w:rsidRPr="000344CD">
        <w:rPr>
          <w:rFonts w:ascii="宋体" w:hAnsi="宋体" w:cs="宋体"/>
          <w:kern w:val="0"/>
          <w:szCs w:val="21"/>
        </w:rPr>
        <w:t>2010</w:t>
      </w:r>
      <w:r w:rsidRPr="000344CD">
        <w:rPr>
          <w:rFonts w:ascii="宋体" w:hAnsi="宋体" w:cs="宋体" w:hint="eastAsia"/>
          <w:kern w:val="0"/>
          <w:szCs w:val="21"/>
        </w:rPr>
        <w:t>年</w:t>
      </w:r>
      <w:r w:rsidRPr="000344CD">
        <w:rPr>
          <w:rFonts w:ascii="宋体" w:hAnsi="宋体" w:cs="宋体"/>
          <w:kern w:val="0"/>
          <w:szCs w:val="21"/>
        </w:rPr>
        <w:t>4</w:t>
      </w:r>
      <w:r w:rsidRPr="000344CD">
        <w:rPr>
          <w:rFonts w:ascii="宋体" w:hAnsi="宋体" w:cs="宋体" w:hint="eastAsia"/>
          <w:kern w:val="0"/>
          <w:szCs w:val="21"/>
        </w:rPr>
        <w:t>月</w:t>
      </w:r>
      <w:r w:rsidRPr="000344CD">
        <w:rPr>
          <w:rFonts w:ascii="宋体" w:hAnsi="宋体" w:cs="宋体"/>
          <w:kern w:val="0"/>
          <w:szCs w:val="21"/>
        </w:rPr>
        <w:t>2</w:t>
      </w:r>
      <w:r w:rsidRPr="000344CD">
        <w:rPr>
          <w:rFonts w:ascii="宋体" w:hAnsi="宋体" w:cs="宋体" w:hint="eastAsia"/>
          <w:kern w:val="0"/>
          <w:szCs w:val="21"/>
        </w:rPr>
        <w:t>日更名为北京首都航空有限公司，</w:t>
      </w:r>
      <w:r w:rsidRPr="000344CD">
        <w:rPr>
          <w:rFonts w:ascii="宋体" w:hAnsi="宋体" w:cs="宋体"/>
          <w:kern w:val="0"/>
          <w:szCs w:val="21"/>
        </w:rPr>
        <w:t>2010</w:t>
      </w:r>
      <w:r w:rsidRPr="000344CD">
        <w:rPr>
          <w:rFonts w:ascii="宋体" w:hAnsi="宋体" w:cs="宋体" w:hint="eastAsia"/>
          <w:kern w:val="0"/>
          <w:szCs w:val="21"/>
        </w:rPr>
        <w:t>年</w:t>
      </w:r>
      <w:r w:rsidRPr="000344CD">
        <w:rPr>
          <w:rFonts w:ascii="宋体" w:hAnsi="宋体" w:cs="宋体"/>
          <w:kern w:val="0"/>
          <w:szCs w:val="21"/>
        </w:rPr>
        <w:t>5</w:t>
      </w:r>
      <w:r w:rsidRPr="000344CD">
        <w:rPr>
          <w:rFonts w:ascii="宋体" w:hAnsi="宋体" w:cs="宋体" w:hint="eastAsia"/>
          <w:kern w:val="0"/>
          <w:szCs w:val="21"/>
        </w:rPr>
        <w:t>月</w:t>
      </w:r>
      <w:r w:rsidRPr="000344CD">
        <w:rPr>
          <w:rFonts w:ascii="宋体" w:hAnsi="宋体" w:cs="宋体"/>
          <w:kern w:val="0"/>
          <w:szCs w:val="21"/>
        </w:rPr>
        <w:t>3</w:t>
      </w:r>
      <w:r w:rsidRPr="000344CD">
        <w:rPr>
          <w:rFonts w:ascii="宋体" w:hAnsi="宋体" w:cs="宋体" w:hint="eastAsia"/>
          <w:kern w:val="0"/>
          <w:szCs w:val="21"/>
        </w:rPr>
        <w:t>日正式挂牌开航。</w:t>
      </w:r>
      <w:r w:rsidRPr="000344CD">
        <w:rPr>
          <w:rFonts w:ascii="宋体" w:hAnsi="宋体" w:cs="宋体"/>
          <w:kern w:val="0"/>
          <w:szCs w:val="21"/>
        </w:rPr>
        <w:t xml:space="preserve">  </w:t>
      </w:r>
      <w:r w:rsidRPr="000344CD">
        <w:rPr>
          <w:rFonts w:ascii="宋体" w:hAnsi="宋体" w:cs="宋体"/>
          <w:kern w:val="0"/>
          <w:szCs w:val="21"/>
        </w:rPr>
        <w:br/>
        <w:t>     </w:t>
      </w:r>
      <w:r w:rsidRPr="000344CD">
        <w:rPr>
          <w:rFonts w:ascii="宋体" w:hAnsi="宋体" w:cs="宋体" w:hint="eastAsia"/>
          <w:kern w:val="0"/>
          <w:szCs w:val="21"/>
        </w:rPr>
        <w:t>经过十多年来的开拓，公司逐步发展成为拥有旅游包机机队（空客系列）及短中远程公务机队、主营国际国内旅游包机业务及公务出租飞行业务的公共运输类航空公司。公司旅游包机业务拥有单一的空客机队，现有空客</w:t>
      </w:r>
      <w:r w:rsidRPr="000344CD">
        <w:rPr>
          <w:rFonts w:ascii="宋体" w:hAnsi="宋体" w:cs="宋体"/>
          <w:kern w:val="0"/>
          <w:szCs w:val="21"/>
        </w:rPr>
        <w:t>A319</w:t>
      </w:r>
      <w:r w:rsidRPr="000344CD">
        <w:rPr>
          <w:rFonts w:ascii="宋体" w:hAnsi="宋体" w:cs="宋体" w:hint="eastAsia"/>
          <w:kern w:val="0"/>
          <w:szCs w:val="21"/>
        </w:rPr>
        <w:t>飞机</w:t>
      </w:r>
      <w:r w:rsidRPr="000344CD">
        <w:rPr>
          <w:rFonts w:ascii="宋体" w:hAnsi="宋体" w:cs="宋体"/>
          <w:kern w:val="0"/>
          <w:szCs w:val="21"/>
        </w:rPr>
        <w:t>25</w:t>
      </w:r>
      <w:r w:rsidRPr="000344CD">
        <w:rPr>
          <w:rFonts w:ascii="宋体" w:hAnsi="宋体" w:cs="宋体" w:hint="eastAsia"/>
          <w:kern w:val="0"/>
          <w:szCs w:val="21"/>
        </w:rPr>
        <w:t>架，空客</w:t>
      </w:r>
      <w:r w:rsidRPr="000344CD">
        <w:rPr>
          <w:rFonts w:ascii="宋体" w:hAnsi="宋体" w:cs="宋体"/>
          <w:kern w:val="0"/>
          <w:szCs w:val="21"/>
        </w:rPr>
        <w:t>A320</w:t>
      </w:r>
      <w:r w:rsidRPr="000344CD">
        <w:rPr>
          <w:rFonts w:ascii="宋体" w:hAnsi="宋体" w:cs="宋体" w:hint="eastAsia"/>
          <w:kern w:val="0"/>
          <w:szCs w:val="21"/>
        </w:rPr>
        <w:t>飞机</w:t>
      </w:r>
      <w:r w:rsidRPr="000344CD">
        <w:rPr>
          <w:rFonts w:ascii="宋体" w:hAnsi="宋体" w:cs="宋体"/>
          <w:kern w:val="0"/>
          <w:szCs w:val="21"/>
        </w:rPr>
        <w:t>1</w:t>
      </w:r>
      <w:r w:rsidRPr="000344CD">
        <w:rPr>
          <w:rFonts w:ascii="宋体" w:hAnsi="宋体" w:cs="宋体" w:hint="eastAsia"/>
          <w:kern w:val="0"/>
          <w:szCs w:val="21"/>
        </w:rPr>
        <w:t>架，平均机龄</w:t>
      </w:r>
      <w:r w:rsidRPr="000344CD">
        <w:rPr>
          <w:rFonts w:ascii="宋体" w:hAnsi="宋体" w:cs="宋体"/>
          <w:kern w:val="0"/>
          <w:szCs w:val="21"/>
        </w:rPr>
        <w:t>1.93</w:t>
      </w:r>
      <w:r w:rsidRPr="000344CD">
        <w:rPr>
          <w:rFonts w:ascii="宋体" w:hAnsi="宋体" w:cs="宋体" w:hint="eastAsia"/>
          <w:kern w:val="0"/>
          <w:szCs w:val="21"/>
        </w:rPr>
        <w:t>年，可靠性能卓越，是国内最年轻的机队和最大的空客运营机群之一；同时，首都航空拥有亚洲一流的公务机业务，现有公务机</w:t>
      </w:r>
      <w:r w:rsidRPr="000344CD">
        <w:rPr>
          <w:rFonts w:ascii="宋体" w:hAnsi="宋体" w:cs="宋体"/>
          <w:kern w:val="0"/>
          <w:szCs w:val="21"/>
        </w:rPr>
        <w:t>24</w:t>
      </w:r>
      <w:r w:rsidRPr="000344CD">
        <w:rPr>
          <w:rFonts w:ascii="宋体" w:hAnsi="宋体" w:cs="宋体" w:hint="eastAsia"/>
          <w:kern w:val="0"/>
          <w:szCs w:val="21"/>
        </w:rPr>
        <w:t>架，其中托管</w:t>
      </w:r>
      <w:r w:rsidRPr="000344CD">
        <w:rPr>
          <w:rFonts w:ascii="宋体" w:hAnsi="宋体" w:cs="宋体"/>
          <w:kern w:val="0"/>
          <w:szCs w:val="21"/>
        </w:rPr>
        <w:t>4</w:t>
      </w:r>
      <w:r w:rsidRPr="000344CD">
        <w:rPr>
          <w:rFonts w:ascii="宋体" w:hAnsi="宋体" w:cs="宋体" w:hint="eastAsia"/>
          <w:kern w:val="0"/>
          <w:szCs w:val="21"/>
        </w:rPr>
        <w:t>架，形成了长短结合的机队结构，是亚太地区最大的公务机队，拥有国内公务包机市场</w:t>
      </w:r>
      <w:r w:rsidRPr="000344CD">
        <w:rPr>
          <w:rFonts w:ascii="宋体" w:hAnsi="宋体" w:cs="宋体"/>
          <w:kern w:val="0"/>
          <w:szCs w:val="21"/>
        </w:rPr>
        <w:t>90%</w:t>
      </w:r>
      <w:r w:rsidRPr="000344CD">
        <w:rPr>
          <w:rFonts w:ascii="宋体" w:hAnsi="宋体" w:cs="宋体" w:hint="eastAsia"/>
          <w:kern w:val="0"/>
          <w:szCs w:val="21"/>
        </w:rPr>
        <w:t>以上的市场份额。我们的公务机机队已经成为国际国内政要、高端商务和知名人士出行的首要选择。</w:t>
      </w:r>
      <w:r w:rsidRPr="000344CD">
        <w:rPr>
          <w:rFonts w:ascii="宋体" w:hAnsi="宋体" w:cs="宋体"/>
          <w:kern w:val="0"/>
          <w:szCs w:val="21"/>
        </w:rPr>
        <w:t xml:space="preserve">  </w:t>
      </w:r>
      <w:r w:rsidRPr="000344CD">
        <w:rPr>
          <w:rFonts w:ascii="宋体" w:hAnsi="宋体" w:cs="宋体"/>
          <w:kern w:val="0"/>
          <w:szCs w:val="21"/>
        </w:rPr>
        <w:br/>
        <w:t>     </w:t>
      </w:r>
      <w:r w:rsidRPr="000344CD">
        <w:rPr>
          <w:rFonts w:ascii="宋体" w:hAnsi="宋体" w:cs="宋体" w:hint="eastAsia"/>
          <w:kern w:val="0"/>
          <w:szCs w:val="21"/>
        </w:rPr>
        <w:t>首都航空始终贯彻“安全是生命线和高压线”的理念，高度重视航空安全管理，十多年的磨练取得了丰富的高难度机场运行经验和强大的应急处置能力和快速支援能力。自运营以来，取得了良好的安全记录，高于民航平均安全水平，未发生任何安全事故。</w:t>
      </w:r>
      <w:r w:rsidRPr="000344CD">
        <w:rPr>
          <w:rFonts w:ascii="宋体" w:hAnsi="宋体" w:cs="宋体"/>
          <w:kern w:val="0"/>
          <w:szCs w:val="21"/>
        </w:rPr>
        <w:t xml:space="preserve">  </w:t>
      </w:r>
      <w:r w:rsidRPr="000344CD">
        <w:rPr>
          <w:rFonts w:ascii="宋体" w:hAnsi="宋体" w:cs="宋体"/>
          <w:kern w:val="0"/>
          <w:szCs w:val="21"/>
        </w:rPr>
        <w:br/>
        <w:t>     </w:t>
      </w:r>
      <w:r w:rsidRPr="000344CD">
        <w:rPr>
          <w:rFonts w:ascii="宋体" w:hAnsi="宋体" w:cs="宋体" w:hint="eastAsia"/>
          <w:kern w:val="0"/>
          <w:szCs w:val="21"/>
        </w:rPr>
        <w:t>首都航空将以复兴中华文化为己任，做中华文明的倡导者和传播者，成功打造一个独具文化品味的航空公司，成为展示和提升北京城市文化和个性形象的亮丽名片。</w:t>
      </w:r>
    </w:p>
    <w:p w:rsidR="000E6A21" w:rsidRPr="000344CD" w:rsidRDefault="000E6A21" w:rsidP="006C7CEB">
      <w:pPr>
        <w:rPr>
          <w:rFonts w:ascii="宋体"/>
          <w:szCs w:val="21"/>
        </w:rPr>
      </w:pPr>
      <w:r w:rsidRPr="000344CD">
        <w:rPr>
          <w:rFonts w:ascii="宋体" w:hAnsi="宋体" w:hint="eastAsia"/>
          <w:szCs w:val="21"/>
        </w:rPr>
        <w:t>公司网址：</w:t>
      </w:r>
      <w:hyperlink r:id="rId7" w:history="1">
        <w:r w:rsidRPr="000344CD">
          <w:rPr>
            <w:rStyle w:val="Hyperlink"/>
            <w:rFonts w:ascii="宋体" w:hAnsi="宋体"/>
            <w:color w:val="auto"/>
            <w:szCs w:val="21"/>
          </w:rPr>
          <w:t>http://www.capitalairlines.com.cn</w:t>
        </w:r>
      </w:hyperlink>
    </w:p>
    <w:p w:rsidR="000E6A21" w:rsidRPr="006C7CEB" w:rsidRDefault="000E6A21" w:rsidP="00F75D54">
      <w:pPr>
        <w:rPr>
          <w:rFonts w:ascii="宋体" w:cs="宋体"/>
          <w:kern w:val="0"/>
          <w:szCs w:val="21"/>
        </w:rPr>
      </w:pPr>
    </w:p>
    <w:p w:rsidR="000E6A21" w:rsidRPr="000344CD" w:rsidRDefault="000E6A21" w:rsidP="00257FA3">
      <w:pPr>
        <w:pStyle w:val="ListParagraph"/>
        <w:ind w:left="360" w:firstLineChars="0" w:firstLine="0"/>
        <w:rPr>
          <w:rFonts w:ascii="宋体"/>
          <w:szCs w:val="21"/>
        </w:rPr>
      </w:pPr>
    </w:p>
    <w:p w:rsidR="000E6A21" w:rsidRPr="000344CD" w:rsidRDefault="000E6A21">
      <w:pPr>
        <w:rPr>
          <w:rFonts w:ascii="宋体"/>
          <w:szCs w:val="21"/>
        </w:rPr>
      </w:pPr>
      <w:r w:rsidRPr="000344CD">
        <w:rPr>
          <w:rFonts w:ascii="宋体" w:hAnsi="宋体" w:hint="eastAsia"/>
          <w:szCs w:val="21"/>
        </w:rPr>
        <w:t>首航将提供国外带薪培训机会，优厚的福利待遇和广阔的发展空间。</w:t>
      </w:r>
    </w:p>
    <w:p w:rsidR="000E6A21" w:rsidRPr="000344CD" w:rsidRDefault="000E6A21">
      <w:pPr>
        <w:rPr>
          <w:rFonts w:ascii="宋体"/>
          <w:szCs w:val="21"/>
        </w:rPr>
      </w:pPr>
    </w:p>
    <w:p w:rsidR="000E6A21" w:rsidRDefault="000E6A21">
      <w:pPr>
        <w:rPr>
          <w:rFonts w:ascii="宋体"/>
          <w:szCs w:val="21"/>
        </w:rPr>
      </w:pPr>
      <w:r w:rsidRPr="000344CD">
        <w:rPr>
          <w:rFonts w:ascii="宋体" w:hAnsi="宋体" w:hint="eastAsia"/>
          <w:szCs w:val="21"/>
        </w:rPr>
        <w:t>机会就在此刻，不要犹豫，即刻登陆中华英才网投递简历，梦想一触即飞。</w:t>
      </w:r>
    </w:p>
    <w:bookmarkEnd w:id="0"/>
    <w:bookmarkEnd w:id="1"/>
    <w:bookmarkEnd w:id="2"/>
    <w:bookmarkEnd w:id="6"/>
    <w:bookmarkEnd w:id="7"/>
    <w:p w:rsidR="000E6A21" w:rsidRPr="000344CD" w:rsidRDefault="000E6A21">
      <w:pPr>
        <w:rPr>
          <w:rFonts w:ascii="宋体"/>
          <w:szCs w:val="21"/>
        </w:rPr>
      </w:pPr>
    </w:p>
    <w:sectPr w:rsidR="000E6A21" w:rsidRPr="000344CD" w:rsidSect="00AD46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A21" w:rsidRDefault="000E6A21" w:rsidP="00961DB0">
      <w:r>
        <w:separator/>
      </w:r>
    </w:p>
  </w:endnote>
  <w:endnote w:type="continuationSeparator" w:id="1">
    <w:p w:rsidR="000E6A21" w:rsidRDefault="000E6A21" w:rsidP="00961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A21" w:rsidRDefault="000E6A21" w:rsidP="00961DB0">
      <w:r>
        <w:separator/>
      </w:r>
    </w:p>
  </w:footnote>
  <w:footnote w:type="continuationSeparator" w:id="1">
    <w:p w:rsidR="000E6A21" w:rsidRDefault="000E6A21" w:rsidP="00961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21F7D"/>
    <w:multiLevelType w:val="hybridMultilevel"/>
    <w:tmpl w:val="02B421C0"/>
    <w:lvl w:ilvl="0" w:tplc="BF269B7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DB0"/>
    <w:rsid w:val="0000137C"/>
    <w:rsid w:val="00017ABE"/>
    <w:rsid w:val="000344CD"/>
    <w:rsid w:val="000476F1"/>
    <w:rsid w:val="000C11C9"/>
    <w:rsid w:val="000D5546"/>
    <w:rsid w:val="000E6A21"/>
    <w:rsid w:val="000F6457"/>
    <w:rsid w:val="000F73E3"/>
    <w:rsid w:val="00137D82"/>
    <w:rsid w:val="0019732A"/>
    <w:rsid w:val="001D41E9"/>
    <w:rsid w:val="00257FA3"/>
    <w:rsid w:val="00296F25"/>
    <w:rsid w:val="0031782F"/>
    <w:rsid w:val="003813DB"/>
    <w:rsid w:val="00386052"/>
    <w:rsid w:val="003B519A"/>
    <w:rsid w:val="003E7344"/>
    <w:rsid w:val="0041679B"/>
    <w:rsid w:val="004206CF"/>
    <w:rsid w:val="00487DDB"/>
    <w:rsid w:val="004B260B"/>
    <w:rsid w:val="004F0E43"/>
    <w:rsid w:val="0053485D"/>
    <w:rsid w:val="00594F70"/>
    <w:rsid w:val="00607483"/>
    <w:rsid w:val="0061413B"/>
    <w:rsid w:val="00672A11"/>
    <w:rsid w:val="0067583B"/>
    <w:rsid w:val="006B1EF0"/>
    <w:rsid w:val="006C7CEB"/>
    <w:rsid w:val="006D457D"/>
    <w:rsid w:val="006E2883"/>
    <w:rsid w:val="007C5643"/>
    <w:rsid w:val="007D093D"/>
    <w:rsid w:val="007D1C49"/>
    <w:rsid w:val="00811532"/>
    <w:rsid w:val="00826E39"/>
    <w:rsid w:val="00872A52"/>
    <w:rsid w:val="008A6C40"/>
    <w:rsid w:val="0093638F"/>
    <w:rsid w:val="00961DB0"/>
    <w:rsid w:val="00997ED3"/>
    <w:rsid w:val="009B58AC"/>
    <w:rsid w:val="00A12FD5"/>
    <w:rsid w:val="00A31331"/>
    <w:rsid w:val="00A57255"/>
    <w:rsid w:val="00AA6F5D"/>
    <w:rsid w:val="00AD4689"/>
    <w:rsid w:val="00AD716E"/>
    <w:rsid w:val="00B3209E"/>
    <w:rsid w:val="00B65A83"/>
    <w:rsid w:val="00BB1AB7"/>
    <w:rsid w:val="00C114AF"/>
    <w:rsid w:val="00C11CC6"/>
    <w:rsid w:val="00C409CD"/>
    <w:rsid w:val="00C67CF6"/>
    <w:rsid w:val="00CF2AAD"/>
    <w:rsid w:val="00D52C8A"/>
    <w:rsid w:val="00D7306C"/>
    <w:rsid w:val="00DA0575"/>
    <w:rsid w:val="00DD0DE4"/>
    <w:rsid w:val="00DD1D09"/>
    <w:rsid w:val="00E03F7F"/>
    <w:rsid w:val="00E134DD"/>
    <w:rsid w:val="00E66934"/>
    <w:rsid w:val="00ED5FD8"/>
    <w:rsid w:val="00ED749B"/>
    <w:rsid w:val="00EF5EAA"/>
    <w:rsid w:val="00F11D75"/>
    <w:rsid w:val="00F35FAC"/>
    <w:rsid w:val="00F75D54"/>
    <w:rsid w:val="00F95A2C"/>
    <w:rsid w:val="00FF1421"/>
    <w:rsid w:val="00FF22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B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61DB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61DB0"/>
    <w:rPr>
      <w:rFonts w:cs="Times New Roman"/>
      <w:sz w:val="18"/>
      <w:szCs w:val="18"/>
    </w:rPr>
  </w:style>
  <w:style w:type="paragraph" w:styleId="Footer">
    <w:name w:val="footer"/>
    <w:basedOn w:val="Normal"/>
    <w:link w:val="FooterChar"/>
    <w:uiPriority w:val="99"/>
    <w:semiHidden/>
    <w:rsid w:val="00961D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61DB0"/>
    <w:rPr>
      <w:rFonts w:cs="Times New Roman"/>
      <w:sz w:val="18"/>
      <w:szCs w:val="18"/>
    </w:rPr>
  </w:style>
  <w:style w:type="character" w:styleId="Hyperlink">
    <w:name w:val="Hyperlink"/>
    <w:basedOn w:val="DefaultParagraphFont"/>
    <w:uiPriority w:val="99"/>
    <w:rsid w:val="00961DB0"/>
    <w:rPr>
      <w:rFonts w:cs="Times New Roman"/>
      <w:color w:val="0000FF"/>
      <w:u w:val="single"/>
    </w:rPr>
  </w:style>
  <w:style w:type="paragraph" w:customStyle="1" w:styleId="dash6b636587">
    <w:name w:val="dash6b63_6587"/>
    <w:basedOn w:val="Normal"/>
    <w:uiPriority w:val="99"/>
    <w:rsid w:val="00607483"/>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DefaultParagraphFont"/>
    <w:uiPriority w:val="99"/>
    <w:rsid w:val="00607483"/>
    <w:rPr>
      <w:rFonts w:cs="Times New Roman"/>
    </w:rPr>
  </w:style>
  <w:style w:type="paragraph" w:styleId="ListParagraph">
    <w:name w:val="List Paragraph"/>
    <w:basedOn w:val="Normal"/>
    <w:uiPriority w:val="99"/>
    <w:qFormat/>
    <w:rsid w:val="00607483"/>
    <w:pPr>
      <w:ind w:firstLineChars="200" w:firstLine="420"/>
    </w:pPr>
  </w:style>
  <w:style w:type="character" w:styleId="FollowedHyperlink">
    <w:name w:val="FollowedHyperlink"/>
    <w:basedOn w:val="DefaultParagraphFont"/>
    <w:uiPriority w:val="99"/>
    <w:semiHidden/>
    <w:rsid w:val="00D7306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549492660">
      <w:marLeft w:val="0"/>
      <w:marRight w:val="0"/>
      <w:marTop w:val="0"/>
      <w:marBottom w:val="0"/>
      <w:divBdr>
        <w:top w:val="none" w:sz="0" w:space="0" w:color="auto"/>
        <w:left w:val="none" w:sz="0" w:space="0" w:color="auto"/>
        <w:bottom w:val="none" w:sz="0" w:space="0" w:color="auto"/>
        <w:right w:val="none" w:sz="0" w:space="0" w:color="auto"/>
      </w:divBdr>
    </w:div>
    <w:div w:id="1549492661">
      <w:marLeft w:val="0"/>
      <w:marRight w:val="0"/>
      <w:marTop w:val="0"/>
      <w:marBottom w:val="0"/>
      <w:divBdr>
        <w:top w:val="none" w:sz="0" w:space="0" w:color="auto"/>
        <w:left w:val="none" w:sz="0" w:space="0" w:color="auto"/>
        <w:bottom w:val="none" w:sz="0" w:space="0" w:color="auto"/>
        <w:right w:val="none" w:sz="0" w:space="0" w:color="auto"/>
      </w:divBdr>
    </w:div>
    <w:div w:id="1549492663">
      <w:marLeft w:val="0"/>
      <w:marRight w:val="0"/>
      <w:marTop w:val="0"/>
      <w:marBottom w:val="0"/>
      <w:divBdr>
        <w:top w:val="none" w:sz="0" w:space="0" w:color="auto"/>
        <w:left w:val="none" w:sz="0" w:space="0" w:color="auto"/>
        <w:bottom w:val="none" w:sz="0" w:space="0" w:color="auto"/>
        <w:right w:val="none" w:sz="0" w:space="0" w:color="auto"/>
      </w:divBdr>
      <w:divsChild>
        <w:div w:id="1549492664">
          <w:marLeft w:val="0"/>
          <w:marRight w:val="0"/>
          <w:marTop w:val="0"/>
          <w:marBottom w:val="0"/>
          <w:divBdr>
            <w:top w:val="none" w:sz="0" w:space="0" w:color="auto"/>
            <w:left w:val="none" w:sz="0" w:space="0" w:color="auto"/>
            <w:bottom w:val="none" w:sz="0" w:space="0" w:color="auto"/>
            <w:right w:val="none" w:sz="0" w:space="0" w:color="auto"/>
          </w:divBdr>
          <w:divsChild>
            <w:div w:id="1549492666">
              <w:marLeft w:val="0"/>
              <w:marRight w:val="0"/>
              <w:marTop w:val="0"/>
              <w:marBottom w:val="0"/>
              <w:divBdr>
                <w:top w:val="none" w:sz="0" w:space="0" w:color="auto"/>
                <w:left w:val="none" w:sz="0" w:space="0" w:color="auto"/>
                <w:bottom w:val="none" w:sz="0" w:space="0" w:color="auto"/>
                <w:right w:val="none" w:sz="0" w:space="0" w:color="auto"/>
              </w:divBdr>
              <w:divsChild>
                <w:div w:id="1549492665">
                  <w:marLeft w:val="0"/>
                  <w:marRight w:val="0"/>
                  <w:marTop w:val="0"/>
                  <w:marBottom w:val="0"/>
                  <w:divBdr>
                    <w:top w:val="none" w:sz="0" w:space="0" w:color="auto"/>
                    <w:left w:val="none" w:sz="0" w:space="0" w:color="auto"/>
                    <w:bottom w:val="none" w:sz="0" w:space="0" w:color="auto"/>
                    <w:right w:val="none" w:sz="0" w:space="0" w:color="auto"/>
                  </w:divBdr>
                  <w:divsChild>
                    <w:div w:id="1549492662">
                      <w:marLeft w:val="0"/>
                      <w:marRight w:val="0"/>
                      <w:marTop w:val="0"/>
                      <w:marBottom w:val="0"/>
                      <w:divBdr>
                        <w:top w:val="single" w:sz="6" w:space="15" w:color="AFAFAF"/>
                        <w:left w:val="single" w:sz="6" w:space="23" w:color="AFAFAF"/>
                        <w:bottom w:val="single" w:sz="6" w:space="15" w:color="AFAFAF"/>
                        <w:right w:val="single" w:sz="6" w:space="23" w:color="AFAFAF"/>
                      </w:divBdr>
                    </w:div>
                  </w:divsChild>
                </w:div>
              </w:divsChild>
            </w:div>
          </w:divsChild>
        </w:div>
      </w:divsChild>
    </w:div>
    <w:div w:id="1549492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pitalairlines.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416</TotalTime>
  <Pages>3</Pages>
  <Words>356</Words>
  <Characters>2032</Characters>
  <Application>Microsoft Office Outlook</Application>
  <DocSecurity>0</DocSecurity>
  <Lines>0</Lines>
  <Paragraphs>0</Paragraphs>
  <ScaleCrop>false</ScaleCrop>
  <Company>ChinaHR.Com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zhaoli</dc:creator>
  <cp:keywords/>
  <dc:description/>
  <cp:lastModifiedBy>雨林木风</cp:lastModifiedBy>
  <cp:revision>47</cp:revision>
  <dcterms:created xsi:type="dcterms:W3CDTF">2010-08-09T02:41:00Z</dcterms:created>
  <dcterms:modified xsi:type="dcterms:W3CDTF">2011-03-22T05:15:00Z</dcterms:modified>
</cp:coreProperties>
</file>