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87" w:rsidRPr="00614D16" w:rsidRDefault="00355F5C" w:rsidP="00E92865">
      <w:pPr>
        <w:spacing w:after="0"/>
        <w:rPr>
          <w:color w:val="A6A6A6" w:themeColor="background1" w:themeShade="A6"/>
        </w:rPr>
      </w:pPr>
      <w:r>
        <w:rPr>
          <w:rFonts w:hint="eastAsia"/>
          <w:color w:val="A6A6A6" w:themeColor="background1" w:themeShade="A6"/>
        </w:rPr>
        <w:t>发</w:t>
      </w:r>
      <w:r>
        <w:rPr>
          <w:color w:val="A6A6A6" w:themeColor="background1" w:themeShade="A6"/>
        </w:rPr>
        <w:t>贴</w:t>
      </w:r>
      <w:r w:rsidR="00226473" w:rsidRPr="00614D16">
        <w:rPr>
          <w:rFonts w:hint="eastAsia"/>
          <w:color w:val="A6A6A6" w:themeColor="background1" w:themeShade="A6"/>
        </w:rPr>
        <w:t>标题</w:t>
      </w:r>
    </w:p>
    <w:p w:rsidR="00E94FF9" w:rsidRPr="00684B5A" w:rsidRDefault="00E94FF9" w:rsidP="00E94FF9">
      <w:pPr>
        <w:rPr>
          <w:b/>
        </w:rPr>
      </w:pPr>
      <w:r>
        <w:rPr>
          <w:b/>
        </w:rPr>
        <w:t>江森自控</w:t>
      </w:r>
      <w:r>
        <w:rPr>
          <w:rFonts w:hint="eastAsia"/>
          <w:b/>
        </w:rPr>
        <w:t>2015</w:t>
      </w:r>
      <w:r>
        <w:rPr>
          <w:rFonts w:hint="eastAsia"/>
          <w:b/>
        </w:rPr>
        <w:t>校园</w:t>
      </w:r>
      <w:r>
        <w:rPr>
          <w:b/>
        </w:rPr>
        <w:t>招聘</w:t>
      </w:r>
      <w:r w:rsidR="00E45BF8">
        <w:rPr>
          <w:b/>
        </w:rPr>
        <w:t>—</w:t>
      </w:r>
      <w:r w:rsidR="00E45BF8">
        <w:rPr>
          <w:rFonts w:hint="eastAsia"/>
          <w:b/>
        </w:rPr>
        <w:t>每天</w:t>
      </w:r>
      <w:r w:rsidR="00E45BF8">
        <w:rPr>
          <w:b/>
        </w:rPr>
        <w:t>因你而不同</w:t>
      </w:r>
    </w:p>
    <w:p w:rsidR="00473DD1" w:rsidRPr="00614D16" w:rsidRDefault="00473DD1" w:rsidP="00E92865">
      <w:pPr>
        <w:spacing w:after="0"/>
        <w:rPr>
          <w:color w:val="A6A6A6" w:themeColor="background1" w:themeShade="A6"/>
        </w:rPr>
      </w:pPr>
      <w:r w:rsidRPr="00614D16">
        <w:rPr>
          <w:rFonts w:hint="eastAsia"/>
          <w:color w:val="A6A6A6" w:themeColor="background1" w:themeShade="A6"/>
        </w:rPr>
        <w:t>内容</w:t>
      </w:r>
    </w:p>
    <w:p w:rsidR="00684B5A" w:rsidRDefault="00684B5A" w:rsidP="00684B5A">
      <w:pPr>
        <w:spacing w:after="0" w:line="240" w:lineRule="atLeast"/>
        <w:rPr>
          <w:b/>
        </w:rPr>
      </w:pPr>
    </w:p>
    <w:p w:rsidR="00885F6F" w:rsidRDefault="00885F6F" w:rsidP="00517AE0">
      <w:pPr>
        <w:spacing w:after="0" w:line="240" w:lineRule="atLeast"/>
      </w:pPr>
      <w:r>
        <w:rPr>
          <w:rFonts w:hint="eastAsia"/>
          <w:b/>
        </w:rPr>
        <w:t>招生地区</w:t>
      </w:r>
      <w:r>
        <w:rPr>
          <w:rFonts w:hint="eastAsia"/>
          <w:b/>
        </w:rPr>
        <w:t>:</w:t>
      </w:r>
      <w:r w:rsidR="00DD6C50">
        <w:rPr>
          <w:rFonts w:hint="eastAsia"/>
          <w:b/>
        </w:rPr>
        <w:br/>
      </w:r>
      <w:r w:rsidR="00517AE0">
        <w:rPr>
          <w:rFonts w:hint="eastAsia"/>
        </w:rPr>
        <w:t>长春，上海，重庆，广州，大连，北京，武汉，长沙，仪征，佛山，南京，南宁，南昌，合肥，天津，宁波，廊坊，成都，无锡，杭州，汕头，沈阳，济南，海口，清远，烟台，盐城，苏州，金华，青岛，乌鲁木齐</w:t>
      </w:r>
    </w:p>
    <w:p w:rsidR="00E92865" w:rsidRDefault="00E92865" w:rsidP="00E92865">
      <w:pPr>
        <w:spacing w:after="0" w:line="240" w:lineRule="atLeast"/>
        <w:rPr>
          <w:b/>
        </w:rPr>
      </w:pPr>
    </w:p>
    <w:p w:rsidR="00885F6F" w:rsidRPr="00DD6C50" w:rsidRDefault="00885F6F" w:rsidP="00E92865">
      <w:pPr>
        <w:spacing w:after="0" w:line="240" w:lineRule="atLeast"/>
        <w:rPr>
          <w:b/>
        </w:rPr>
      </w:pPr>
      <w:r w:rsidRPr="00DD6C50">
        <w:rPr>
          <w:rFonts w:hint="eastAsia"/>
          <w:b/>
        </w:rPr>
        <w:t>招收专业</w:t>
      </w:r>
      <w:r w:rsidRPr="00DD6C50">
        <w:rPr>
          <w:rFonts w:hint="eastAsia"/>
          <w:b/>
        </w:rPr>
        <w:t>:</w:t>
      </w:r>
      <w:r w:rsidR="00DD6C50">
        <w:rPr>
          <w:rFonts w:hint="eastAsia"/>
          <w:b/>
        </w:rPr>
        <w:br/>
      </w:r>
      <w:r w:rsidR="00DD6C50" w:rsidRPr="00DD6C50">
        <w:rPr>
          <w:rFonts w:hint="eastAsia"/>
        </w:rPr>
        <w:t>机械相关，自动化相关，电子相关，高分子材料相关，金属成型相关，焊接相关，低温制冷专业，暖通专业，电化学专业，人力资源，财务，</w:t>
      </w:r>
      <w:r w:rsidR="00DD6C50" w:rsidRPr="00DD6C50">
        <w:rPr>
          <w:rFonts w:hint="eastAsia"/>
        </w:rPr>
        <w:t>IT</w:t>
      </w:r>
      <w:r w:rsidR="00DD6C50" w:rsidRPr="00DD6C50">
        <w:rPr>
          <w:rFonts w:hint="eastAsia"/>
        </w:rPr>
        <w:t>相关</w:t>
      </w:r>
    </w:p>
    <w:p w:rsidR="00E92865" w:rsidRDefault="00E92865" w:rsidP="00E92865">
      <w:pPr>
        <w:spacing w:after="0" w:line="240" w:lineRule="atLeast"/>
        <w:rPr>
          <w:b/>
        </w:rPr>
      </w:pPr>
    </w:p>
    <w:p w:rsidR="00371A3D" w:rsidRDefault="00371A3D" w:rsidP="00371A3D">
      <w:pPr>
        <w:spacing w:after="0"/>
        <w:rPr>
          <w:b/>
        </w:rPr>
      </w:pPr>
      <w:r>
        <w:rPr>
          <w:rFonts w:hint="eastAsia"/>
          <w:b/>
        </w:rPr>
        <w:t>关于</w:t>
      </w:r>
      <w:r>
        <w:rPr>
          <w:b/>
        </w:rPr>
        <w:t>江森自控</w:t>
      </w:r>
    </w:p>
    <w:p w:rsidR="00371A3D" w:rsidRPr="00684B5A" w:rsidRDefault="00371A3D" w:rsidP="00371A3D">
      <w:pPr>
        <w:spacing w:after="0" w:line="240" w:lineRule="atLeast"/>
      </w:pPr>
      <w:r w:rsidRPr="00684B5A">
        <w:rPr>
          <w:rFonts w:hint="eastAsia"/>
        </w:rPr>
        <w:t>我们是立足于汽车、建筑和能源电池产业的多元化全球企业。</w:t>
      </w:r>
    </w:p>
    <w:p w:rsidR="00371A3D" w:rsidRPr="00684B5A" w:rsidRDefault="00371A3D" w:rsidP="00371A3D">
      <w:pPr>
        <w:spacing w:after="0" w:line="240" w:lineRule="atLeast"/>
      </w:pPr>
      <w:r w:rsidRPr="00684B5A">
        <w:rPr>
          <w:rFonts w:hint="eastAsia"/>
        </w:rPr>
        <w:t>我们为全球</w:t>
      </w:r>
      <w:r w:rsidRPr="00684B5A">
        <w:rPr>
          <w:rFonts w:hint="eastAsia"/>
        </w:rPr>
        <w:t xml:space="preserve">150 </w:t>
      </w:r>
      <w:r w:rsidRPr="00684B5A">
        <w:rPr>
          <w:rFonts w:hint="eastAsia"/>
        </w:rPr>
        <w:t>多个国家或地区的客户服务，是多种技术和工业的全球领跑者。我们的</w:t>
      </w:r>
      <w:r w:rsidRPr="00684B5A">
        <w:rPr>
          <w:rFonts w:hint="eastAsia"/>
        </w:rPr>
        <w:t xml:space="preserve">17 </w:t>
      </w:r>
      <w:r w:rsidRPr="00684B5A">
        <w:rPr>
          <w:rFonts w:hint="eastAsia"/>
        </w:rPr>
        <w:t>万名员工为优化能源以及建筑物的运营效率提供优质的产品、服务和解决方案；为混合动力车和电动汽车提供铅蓄电池和高级电池；并提供汽车内饰系统。我们对可持续发展的承诺可追溯到</w:t>
      </w:r>
      <w:r w:rsidRPr="00684B5A">
        <w:rPr>
          <w:rFonts w:hint="eastAsia"/>
        </w:rPr>
        <w:t>1885</w:t>
      </w:r>
      <w:r w:rsidRPr="00684B5A">
        <w:rPr>
          <w:rFonts w:hint="eastAsia"/>
        </w:rPr>
        <w:t>年公司成立之初时发明的首款室内电动恒温器。借助我们的发展战略以及不断增长的市场份额，我们承诺为股东增加价值，并助推客户成功。</w:t>
      </w:r>
    </w:p>
    <w:p w:rsidR="00ED6A09" w:rsidRDefault="00ED6A09" w:rsidP="00E92865">
      <w:pPr>
        <w:spacing w:after="0" w:line="240" w:lineRule="atLeast"/>
        <w:rPr>
          <w:b/>
        </w:rPr>
      </w:pPr>
    </w:p>
    <w:p w:rsidR="00355F5C" w:rsidRDefault="00355F5C" w:rsidP="00E92865">
      <w:pPr>
        <w:spacing w:after="0" w:line="240" w:lineRule="atLeast"/>
        <w:rPr>
          <w:b/>
        </w:rPr>
      </w:pPr>
      <w:r>
        <w:rPr>
          <w:rFonts w:hint="eastAsia"/>
          <w:b/>
        </w:rPr>
        <w:t>搜索</w:t>
      </w:r>
      <w:r>
        <w:rPr>
          <w:b/>
        </w:rPr>
        <w:t>”</w:t>
      </w:r>
      <w:r>
        <w:rPr>
          <w:b/>
        </w:rPr>
        <w:t>江森自控贤才堂</w:t>
      </w:r>
      <w:r>
        <w:rPr>
          <w:b/>
        </w:rPr>
        <w:t xml:space="preserve">“ </w:t>
      </w:r>
      <w:r>
        <w:rPr>
          <w:rFonts w:hint="eastAsia"/>
          <w:b/>
        </w:rPr>
        <w:t>或</w:t>
      </w:r>
      <w:r>
        <w:rPr>
          <w:b/>
        </w:rPr>
        <w:t>扫描下方二维码</w:t>
      </w:r>
      <w:r w:rsidR="00371A3D">
        <w:rPr>
          <w:rFonts w:hint="eastAsia"/>
          <w:b/>
        </w:rPr>
        <w:t>，</w:t>
      </w:r>
      <w:r w:rsidR="00371A3D">
        <w:rPr>
          <w:b/>
        </w:rPr>
        <w:t>获取</w:t>
      </w:r>
      <w:r w:rsidR="00371A3D">
        <w:rPr>
          <w:rFonts w:hint="eastAsia"/>
          <w:b/>
        </w:rPr>
        <w:t>最新</w:t>
      </w:r>
      <w:r w:rsidR="00371A3D">
        <w:rPr>
          <w:b/>
        </w:rPr>
        <w:t>宣讲会</w:t>
      </w:r>
      <w:r w:rsidR="00371A3D">
        <w:rPr>
          <w:rFonts w:hint="eastAsia"/>
          <w:b/>
        </w:rPr>
        <w:t>动态</w:t>
      </w:r>
    </w:p>
    <w:p w:rsidR="00355F5C" w:rsidRPr="00355F5C" w:rsidRDefault="00355F5C" w:rsidP="00E92865">
      <w:pPr>
        <w:spacing w:after="0" w:line="240" w:lineRule="atLeast"/>
        <w:rPr>
          <w:b/>
        </w:rPr>
      </w:pPr>
      <w:r>
        <w:rPr>
          <w:noProof/>
        </w:rPr>
        <w:drawing>
          <wp:inline distT="0" distB="0" distL="0" distR="0" wp14:anchorId="62531DEC" wp14:editId="29AFBEDA">
            <wp:extent cx="790575" cy="790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0701" cy="7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8524C" wp14:editId="3C3A0E1E">
            <wp:extent cx="89535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5320" b="6383"/>
                    <a:stretch/>
                  </pic:blipFill>
                  <pic:spPr bwMode="auto">
                    <a:xfrm flipH="1">
                      <a:off x="0" y="0"/>
                      <a:ext cx="895350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1E64" w:rsidRDefault="00101E64" w:rsidP="00E92865">
      <w:pPr>
        <w:spacing w:after="0"/>
        <w:rPr>
          <w:b/>
        </w:rPr>
      </w:pPr>
    </w:p>
    <w:p w:rsidR="009E1F3F" w:rsidRPr="00D13205" w:rsidRDefault="005D46D0" w:rsidP="00E92865">
      <w:pPr>
        <w:spacing w:after="0"/>
        <w:rPr>
          <w:b/>
        </w:rPr>
      </w:pPr>
      <w:r>
        <w:rPr>
          <w:rFonts w:hint="eastAsia"/>
          <w:b/>
        </w:rPr>
        <w:t>更多信息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请访问我们的校园招聘网站</w:t>
      </w:r>
      <w:r>
        <w:rPr>
          <w:rFonts w:hint="eastAsia"/>
          <w:b/>
        </w:rPr>
        <w:t>:</w:t>
      </w:r>
    </w:p>
    <w:p w:rsidR="0070292C" w:rsidRPr="009E1F3F" w:rsidRDefault="00434571" w:rsidP="00E92865">
      <w:pPr>
        <w:spacing w:after="0"/>
        <w:rPr>
          <w:b/>
        </w:rPr>
      </w:pPr>
      <w:hyperlink r:id="rId11" w:history="1">
        <w:r w:rsidR="00412433">
          <w:rPr>
            <w:rStyle w:val="a3"/>
          </w:rPr>
          <w:t>http://jci.yingjiesheng.com/</w:t>
        </w:r>
      </w:hyperlink>
      <w:bookmarkStart w:id="0" w:name="_GoBack"/>
      <w:bookmarkEnd w:id="0"/>
    </w:p>
    <w:sectPr w:rsidR="0070292C" w:rsidRPr="009E1F3F" w:rsidSect="007A29B8">
      <w:footerReference w:type="even" r:id="rId12"/>
      <w:footerReference w:type="default" r:id="rId13"/>
      <w:footerReference w:type="first" r:id="rId14"/>
      <w:pgSz w:w="12240" w:h="15840"/>
      <w:pgMar w:top="568" w:right="1440" w:bottom="993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571" w:rsidRDefault="00434571">
      <w:pPr>
        <w:spacing w:after="0" w:line="240" w:lineRule="auto"/>
      </w:pPr>
    </w:p>
  </w:endnote>
  <w:endnote w:type="continuationSeparator" w:id="0">
    <w:p w:rsidR="00434571" w:rsidRDefault="00434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D2" w:rsidRDefault="00434571" w:rsidP="001B3EB5">
    <w:pPr>
      <w:pStyle w:val="a8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 w:rsidR="001B3EB5">
      <w:t>Classified - Internal use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D2" w:rsidRDefault="00434571" w:rsidP="001B3EB5">
    <w:pPr>
      <w:pStyle w:val="a8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 w:rsidR="001B3EB5">
      <w:t>Classified - Internal use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D2" w:rsidRDefault="00434571" w:rsidP="001B3EB5">
    <w:pPr>
      <w:pStyle w:val="a8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 w:rsidR="001B3EB5">
      <w:t>Classified - Internal use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571" w:rsidRDefault="00434571">
      <w:pPr>
        <w:spacing w:after="0" w:line="240" w:lineRule="auto"/>
      </w:pPr>
    </w:p>
  </w:footnote>
  <w:footnote w:type="continuationSeparator" w:id="0">
    <w:p w:rsidR="00434571" w:rsidRDefault="004345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38A5"/>
    <w:multiLevelType w:val="hybridMultilevel"/>
    <w:tmpl w:val="827EB2B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60E109F"/>
    <w:multiLevelType w:val="hybridMultilevel"/>
    <w:tmpl w:val="C5CE05B6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0711ABD"/>
    <w:multiLevelType w:val="hybridMultilevel"/>
    <w:tmpl w:val="E864DA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F5B568C"/>
    <w:multiLevelType w:val="hybridMultilevel"/>
    <w:tmpl w:val="EA64B10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59014A72"/>
    <w:multiLevelType w:val="hybridMultilevel"/>
    <w:tmpl w:val="9C1A18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4D506B1"/>
    <w:multiLevelType w:val="hybridMultilevel"/>
    <w:tmpl w:val="CDE69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73"/>
    <w:rsid w:val="000B24BC"/>
    <w:rsid w:val="000C36B2"/>
    <w:rsid w:val="000D2C86"/>
    <w:rsid w:val="000E42AE"/>
    <w:rsid w:val="00101E64"/>
    <w:rsid w:val="0015295E"/>
    <w:rsid w:val="00176097"/>
    <w:rsid w:val="0017773F"/>
    <w:rsid w:val="001973D2"/>
    <w:rsid w:val="001A3294"/>
    <w:rsid w:val="001B3EB5"/>
    <w:rsid w:val="001C4531"/>
    <w:rsid w:val="00226473"/>
    <w:rsid w:val="002534FF"/>
    <w:rsid w:val="00254527"/>
    <w:rsid w:val="00297D85"/>
    <w:rsid w:val="002D1B42"/>
    <w:rsid w:val="00351A17"/>
    <w:rsid w:val="00355F5C"/>
    <w:rsid w:val="00371A3D"/>
    <w:rsid w:val="003732D3"/>
    <w:rsid w:val="0039205A"/>
    <w:rsid w:val="003B0E51"/>
    <w:rsid w:val="003C412A"/>
    <w:rsid w:val="00402B31"/>
    <w:rsid w:val="00412433"/>
    <w:rsid w:val="00434571"/>
    <w:rsid w:val="00473DD1"/>
    <w:rsid w:val="004C66A1"/>
    <w:rsid w:val="00517AE0"/>
    <w:rsid w:val="00520E01"/>
    <w:rsid w:val="005572F8"/>
    <w:rsid w:val="00582F17"/>
    <w:rsid w:val="005930CB"/>
    <w:rsid w:val="005C3A87"/>
    <w:rsid w:val="005D0A84"/>
    <w:rsid w:val="005D46D0"/>
    <w:rsid w:val="00614D16"/>
    <w:rsid w:val="00632E13"/>
    <w:rsid w:val="006406B9"/>
    <w:rsid w:val="00652C26"/>
    <w:rsid w:val="00684B5A"/>
    <w:rsid w:val="0070292C"/>
    <w:rsid w:val="00725107"/>
    <w:rsid w:val="00791BC8"/>
    <w:rsid w:val="007A29B8"/>
    <w:rsid w:val="007D2B44"/>
    <w:rsid w:val="007E5AD5"/>
    <w:rsid w:val="0080413B"/>
    <w:rsid w:val="008143A9"/>
    <w:rsid w:val="00824967"/>
    <w:rsid w:val="008345DA"/>
    <w:rsid w:val="00885F6F"/>
    <w:rsid w:val="008B5296"/>
    <w:rsid w:val="009A4927"/>
    <w:rsid w:val="009B292E"/>
    <w:rsid w:val="009E1F3F"/>
    <w:rsid w:val="00A1073F"/>
    <w:rsid w:val="00A5507E"/>
    <w:rsid w:val="00A75A4F"/>
    <w:rsid w:val="00AB664B"/>
    <w:rsid w:val="00AD19BE"/>
    <w:rsid w:val="00B23EBC"/>
    <w:rsid w:val="00B65AC3"/>
    <w:rsid w:val="00B87CDC"/>
    <w:rsid w:val="00B90872"/>
    <w:rsid w:val="00C52D3C"/>
    <w:rsid w:val="00C60EA0"/>
    <w:rsid w:val="00C663DD"/>
    <w:rsid w:val="00CB4F40"/>
    <w:rsid w:val="00CC1E39"/>
    <w:rsid w:val="00D12520"/>
    <w:rsid w:val="00D13205"/>
    <w:rsid w:val="00D85602"/>
    <w:rsid w:val="00DA21EB"/>
    <w:rsid w:val="00DD6C50"/>
    <w:rsid w:val="00E36362"/>
    <w:rsid w:val="00E45BF8"/>
    <w:rsid w:val="00E769CA"/>
    <w:rsid w:val="00E92865"/>
    <w:rsid w:val="00E94FF9"/>
    <w:rsid w:val="00ED6A09"/>
    <w:rsid w:val="00F05DB2"/>
    <w:rsid w:val="00F619C0"/>
    <w:rsid w:val="00FA3CA4"/>
    <w:rsid w:val="00FC6FE2"/>
    <w:rsid w:val="00FD0D30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9BE"/>
    <w:rPr>
      <w:color w:val="0000FF"/>
      <w:u w:val="single"/>
    </w:rPr>
  </w:style>
  <w:style w:type="paragraph" w:styleId="a4">
    <w:name w:val="Plain Text"/>
    <w:basedOn w:val="a"/>
    <w:link w:val="Char"/>
    <w:uiPriority w:val="99"/>
    <w:unhideWhenUsed/>
    <w:rsid w:val="00AD19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纯文本 Char"/>
    <w:basedOn w:val="a0"/>
    <w:link w:val="a4"/>
    <w:uiPriority w:val="99"/>
    <w:rsid w:val="00AD19BE"/>
    <w:rPr>
      <w:rFonts w:ascii="Consolas" w:hAnsi="Consolas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CC1E3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3732D3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C52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52D3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2D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52D3C"/>
    <w:rPr>
      <w:sz w:val="18"/>
      <w:szCs w:val="18"/>
    </w:rPr>
  </w:style>
  <w:style w:type="character" w:customStyle="1" w:styleId="apple-style-span">
    <w:name w:val="apple-style-span"/>
    <w:basedOn w:val="a0"/>
    <w:rsid w:val="00791BC8"/>
  </w:style>
  <w:style w:type="character" w:customStyle="1" w:styleId="apple-converted-space">
    <w:name w:val="apple-converted-space"/>
    <w:basedOn w:val="a0"/>
    <w:rsid w:val="00791BC8"/>
  </w:style>
  <w:style w:type="paragraph" w:styleId="a9">
    <w:name w:val="Balloon Text"/>
    <w:basedOn w:val="a"/>
    <w:link w:val="Char2"/>
    <w:uiPriority w:val="99"/>
    <w:semiHidden/>
    <w:unhideWhenUsed/>
    <w:rsid w:val="00CB4F40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B4F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9BE"/>
    <w:rPr>
      <w:color w:val="0000FF"/>
      <w:u w:val="single"/>
    </w:rPr>
  </w:style>
  <w:style w:type="paragraph" w:styleId="a4">
    <w:name w:val="Plain Text"/>
    <w:basedOn w:val="a"/>
    <w:link w:val="Char"/>
    <w:uiPriority w:val="99"/>
    <w:unhideWhenUsed/>
    <w:rsid w:val="00AD19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纯文本 Char"/>
    <w:basedOn w:val="a0"/>
    <w:link w:val="a4"/>
    <w:uiPriority w:val="99"/>
    <w:rsid w:val="00AD19BE"/>
    <w:rPr>
      <w:rFonts w:ascii="Consolas" w:hAnsi="Consolas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CC1E3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3732D3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C52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52D3C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2D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52D3C"/>
    <w:rPr>
      <w:sz w:val="18"/>
      <w:szCs w:val="18"/>
    </w:rPr>
  </w:style>
  <w:style w:type="character" w:customStyle="1" w:styleId="apple-style-span">
    <w:name w:val="apple-style-span"/>
    <w:basedOn w:val="a0"/>
    <w:rsid w:val="00791BC8"/>
  </w:style>
  <w:style w:type="character" w:customStyle="1" w:styleId="apple-converted-space">
    <w:name w:val="apple-converted-space"/>
    <w:basedOn w:val="a0"/>
    <w:rsid w:val="00791BC8"/>
  </w:style>
  <w:style w:type="paragraph" w:styleId="a9">
    <w:name w:val="Balloon Text"/>
    <w:basedOn w:val="a"/>
    <w:link w:val="Char2"/>
    <w:uiPriority w:val="99"/>
    <w:semiHidden/>
    <w:unhideWhenUsed/>
    <w:rsid w:val="00CB4F40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B4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ci.yingjiesheng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37800-20CB-4E14-A652-B3F66333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fum2</dc:creator>
  <cp:lastModifiedBy>pan.vivian/潘峰_沪_校园招聘</cp:lastModifiedBy>
  <cp:revision>2</cp:revision>
  <dcterms:created xsi:type="dcterms:W3CDTF">2014-09-01T04:03:00Z</dcterms:created>
  <dcterms:modified xsi:type="dcterms:W3CDTF">2014-09-01T04:03:00Z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f80c724a-21da-49e2-9326-d8bcebd6f129</vt:lpwstr>
  </property>
  <property fmtid="{D5CDD505-2E9C-101B-9397-08002B2CF9AE}" pid="3" name="MODFILEGUID">
    <vt:lpwstr>64e27e24-4c94-41e5-93f2-1f6e58724dc0</vt:lpwstr>
  </property>
  <property fmtid="{D5CDD505-2E9C-101B-9397-08002B2CF9AE}" pid="4" name="FILEOWNER">
    <vt:lpwstr>fum2</vt:lpwstr>
  </property>
  <property fmtid="{D5CDD505-2E9C-101B-9397-08002B2CF9AE}" pid="5" name="MODFILEOWNER">
    <vt:lpwstr>g55402</vt:lpwstr>
  </property>
  <property fmtid="{D5CDD505-2E9C-101B-9397-08002B2CF9AE}" pid="6" name="IPPCLASS">
    <vt:i4>1</vt:i4>
  </property>
  <property fmtid="{D5CDD505-2E9C-101B-9397-08002B2CF9AE}" pid="7" name="MODIPPCLASS">
    <vt:i4>1</vt:i4>
  </property>
  <property fmtid="{D5CDD505-2E9C-101B-9397-08002B2CF9AE}" pid="8" name="MACHINEID">
    <vt:lpwstr>G55402-CP01</vt:lpwstr>
  </property>
  <property fmtid="{D5CDD505-2E9C-101B-9397-08002B2CF9AE}" pid="9" name="MODMACHINEID">
    <vt:lpwstr>G55402-CP01</vt:lpwstr>
  </property>
  <property fmtid="{D5CDD505-2E9C-101B-9397-08002B2CF9AE}" pid="10" name="CURRENTCLASS">
    <vt:lpwstr>Classified - Internal use</vt:lpwstr>
  </property>
</Properties>
</file>