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A4D" w:rsidRPr="00AC4A4D" w:rsidRDefault="00A207F4" w:rsidP="00C6050B">
      <w:pPr>
        <w:spacing w:before="100" w:beforeAutospacing="1" w:after="100" w:afterAutospacing="1" w:line="320" w:lineRule="atLeast"/>
        <w:ind w:firstLine="640"/>
        <w:jc w:val="center"/>
        <w:rPr>
          <w:rFonts w:ascii="微软雅黑" w:eastAsia="微软雅黑" w:hAnsi="微软雅黑"/>
          <w:b/>
          <w:bCs/>
          <w:sz w:val="32"/>
          <w:szCs w:val="22"/>
        </w:rPr>
      </w:pPr>
      <w:r>
        <w:rPr>
          <w:rFonts w:ascii="微软雅黑" w:eastAsia="微软雅黑" w:hAnsi="微软雅黑" w:hint="eastAsia"/>
          <w:b/>
          <w:bCs/>
          <w:sz w:val="32"/>
          <w:szCs w:val="22"/>
        </w:rPr>
        <w:t>2015年</w:t>
      </w:r>
      <w:r>
        <w:rPr>
          <w:b/>
          <w:bCs/>
          <w:sz w:val="32"/>
          <w:szCs w:val="22"/>
        </w:rPr>
        <w:t>CJ</w:t>
      </w:r>
      <w:r>
        <w:rPr>
          <w:rFonts w:ascii="微软雅黑" w:eastAsia="微软雅黑" w:hAnsi="微软雅黑" w:hint="eastAsia"/>
          <w:b/>
          <w:bCs/>
          <w:sz w:val="32"/>
          <w:szCs w:val="22"/>
        </w:rPr>
        <w:t>集团校园招聘</w:t>
      </w:r>
    </w:p>
    <w:p w:rsidR="00A207F4" w:rsidRPr="00C6050B" w:rsidRDefault="00A207F4" w:rsidP="00C6050B">
      <w:pPr>
        <w:snapToGrid w:val="0"/>
        <w:rPr>
          <w:rFonts w:ascii="微软雅黑" w:eastAsia="微软雅黑" w:hAnsi="微软雅黑"/>
          <w:sz w:val="20"/>
          <w:szCs w:val="20"/>
        </w:rPr>
      </w:pPr>
      <w:r w:rsidRPr="00C6050B">
        <w:rPr>
          <w:rFonts w:ascii="微软雅黑" w:eastAsia="微软雅黑" w:hAnsi="微软雅黑" w:hint="eastAsia"/>
          <w:sz w:val="20"/>
          <w:szCs w:val="20"/>
        </w:rPr>
        <w:t>亲爱的同学们，</w:t>
      </w:r>
    </w:p>
    <w:p w:rsidR="00A207F4" w:rsidRPr="00C6050B" w:rsidRDefault="00A207F4" w:rsidP="00C6050B">
      <w:pPr>
        <w:snapToGrid w:val="0"/>
        <w:rPr>
          <w:rFonts w:ascii="微软雅黑" w:eastAsia="微软雅黑" w:hAnsi="微软雅黑"/>
          <w:sz w:val="20"/>
          <w:szCs w:val="20"/>
        </w:rPr>
      </w:pPr>
      <w:r w:rsidRPr="00C6050B">
        <w:rPr>
          <w:rFonts w:ascii="微软雅黑" w:eastAsia="微软雅黑" w:hAnsi="微软雅黑" w:hint="eastAsia"/>
          <w:sz w:val="20"/>
          <w:szCs w:val="20"/>
        </w:rPr>
        <w:t>学生生涯即将终结，校园小鲜肉期待</w:t>
      </w:r>
      <w:proofErr w:type="gramStart"/>
      <w:r w:rsidRPr="00C6050B">
        <w:rPr>
          <w:rFonts w:ascii="微软雅黑" w:eastAsia="微软雅黑" w:hAnsi="微软雅黑" w:hint="eastAsia"/>
          <w:sz w:val="20"/>
          <w:szCs w:val="20"/>
        </w:rPr>
        <w:t>变成职场新</w:t>
      </w:r>
      <w:proofErr w:type="gramEnd"/>
      <w:r w:rsidRPr="00C6050B">
        <w:rPr>
          <w:rFonts w:ascii="微软雅黑" w:eastAsia="微软雅黑" w:hAnsi="微软雅黑" w:hint="eastAsia"/>
          <w:sz w:val="20"/>
          <w:szCs w:val="20"/>
        </w:rPr>
        <w:t>势力，</w:t>
      </w:r>
      <w:r w:rsidRPr="00C6050B">
        <w:rPr>
          <w:rFonts w:ascii="微软雅黑" w:eastAsia="微软雅黑" w:hAnsi="微软雅黑"/>
          <w:sz w:val="20"/>
          <w:szCs w:val="20"/>
        </w:rPr>
        <w:t>CJ</w:t>
      </w:r>
      <w:r w:rsidRPr="00C6050B">
        <w:rPr>
          <w:rFonts w:ascii="微软雅黑" w:eastAsia="微软雅黑" w:hAnsi="微软雅黑" w:hint="eastAsia"/>
          <w:sz w:val="20"/>
          <w:szCs w:val="20"/>
        </w:rPr>
        <w:t>集团的梦想舞台正式开启，等你爆发积累已久的小宇宙！</w:t>
      </w:r>
    </w:p>
    <w:p w:rsidR="00A207F4" w:rsidRPr="00C6050B" w:rsidRDefault="00A207F4" w:rsidP="00C6050B">
      <w:pPr>
        <w:snapToGrid w:val="0"/>
        <w:rPr>
          <w:rFonts w:ascii="微软雅黑" w:eastAsia="微软雅黑" w:hAnsi="微软雅黑"/>
          <w:sz w:val="20"/>
          <w:szCs w:val="20"/>
        </w:rPr>
      </w:pPr>
      <w:proofErr w:type="gramStart"/>
      <w:r w:rsidRPr="00C6050B">
        <w:rPr>
          <w:rFonts w:ascii="微软雅黑" w:eastAsia="微软雅黑" w:hAnsi="微软雅黑" w:hint="eastAsia"/>
          <w:sz w:val="20"/>
          <w:szCs w:val="20"/>
        </w:rPr>
        <w:t>金秀贤欧巴</w:t>
      </w:r>
      <w:proofErr w:type="gramEnd"/>
      <w:r w:rsidRPr="00C6050B">
        <w:rPr>
          <w:rFonts w:ascii="微软雅黑" w:eastAsia="微软雅黑" w:hAnsi="微软雅黑" w:hint="eastAsia"/>
          <w:sz w:val="20"/>
          <w:szCs w:val="20"/>
        </w:rPr>
        <w:t>痴（</w:t>
      </w:r>
      <w:proofErr w:type="spellStart"/>
      <w:r w:rsidRPr="00C6050B">
        <w:rPr>
          <w:rFonts w:ascii="微软雅黑" w:eastAsia="微软雅黑" w:hAnsi="微软雅黑"/>
          <w:sz w:val="20"/>
          <w:szCs w:val="20"/>
        </w:rPr>
        <w:t>dai</w:t>
      </w:r>
      <w:proofErr w:type="spellEnd"/>
      <w:r w:rsidRPr="00C6050B">
        <w:rPr>
          <w:rFonts w:ascii="微软雅黑" w:eastAsia="微软雅黑" w:hAnsi="微软雅黑" w:hint="eastAsia"/>
          <w:sz w:val="20"/>
          <w:szCs w:val="20"/>
        </w:rPr>
        <w:t>）迷</w:t>
      </w:r>
      <w:r w:rsidRPr="00C6050B">
        <w:rPr>
          <w:rFonts w:ascii="微软雅黑" w:eastAsia="微软雅黑" w:hAnsi="微软雅黑"/>
          <w:sz w:val="20"/>
          <w:szCs w:val="20"/>
        </w:rPr>
        <w:t>(</w:t>
      </w:r>
      <w:proofErr w:type="spellStart"/>
      <w:r w:rsidRPr="00C6050B">
        <w:rPr>
          <w:rFonts w:ascii="微软雅黑" w:eastAsia="微软雅黑" w:hAnsi="微软雅黑"/>
          <w:sz w:val="20"/>
          <w:szCs w:val="20"/>
        </w:rPr>
        <w:t>yan</w:t>
      </w:r>
      <w:proofErr w:type="spellEnd"/>
      <w:r w:rsidRPr="00C6050B">
        <w:rPr>
          <w:rFonts w:ascii="微软雅黑" w:eastAsia="微软雅黑" w:hAnsi="微软雅黑"/>
          <w:sz w:val="20"/>
          <w:szCs w:val="20"/>
        </w:rPr>
        <w:t>)</w:t>
      </w:r>
      <w:r w:rsidRPr="00C6050B">
        <w:rPr>
          <w:rFonts w:ascii="微软雅黑" w:eastAsia="微软雅黑" w:hAnsi="微软雅黑" w:hint="eastAsia"/>
          <w:sz w:val="20"/>
          <w:szCs w:val="20"/>
        </w:rPr>
        <w:t>的多乐之日</w:t>
      </w:r>
      <w:proofErr w:type="gramStart"/>
      <w:r w:rsidRPr="00C6050B">
        <w:rPr>
          <w:rFonts w:ascii="微软雅黑" w:eastAsia="微软雅黑" w:hAnsi="微软雅黑" w:hint="eastAsia"/>
          <w:sz w:val="20"/>
          <w:szCs w:val="20"/>
        </w:rPr>
        <w:t>烘培店</w:t>
      </w:r>
      <w:proofErr w:type="gramEnd"/>
      <w:r w:rsidRPr="00C6050B">
        <w:rPr>
          <w:rFonts w:ascii="微软雅黑" w:eastAsia="微软雅黑" w:hAnsi="微软雅黑" w:hint="eastAsia"/>
          <w:sz w:val="20"/>
          <w:szCs w:val="20"/>
        </w:rPr>
        <w:t>，长腿欧巴（李敏镐）喜</w:t>
      </w:r>
      <w:r w:rsidRPr="00C6050B">
        <w:rPr>
          <w:rFonts w:ascii="微软雅黑" w:eastAsia="微软雅黑" w:hAnsi="微软雅黑"/>
          <w:sz w:val="20"/>
          <w:szCs w:val="20"/>
        </w:rPr>
        <w:t>(</w:t>
      </w:r>
      <w:proofErr w:type="spellStart"/>
      <w:r w:rsidRPr="00C6050B">
        <w:rPr>
          <w:rFonts w:ascii="微软雅黑" w:eastAsia="微软雅黑" w:hAnsi="微软雅黑"/>
          <w:sz w:val="20"/>
          <w:szCs w:val="20"/>
        </w:rPr>
        <w:t>dai</w:t>
      </w:r>
      <w:proofErr w:type="spellEnd"/>
      <w:r w:rsidRPr="00C6050B">
        <w:rPr>
          <w:rFonts w:ascii="微软雅黑" w:eastAsia="微软雅黑" w:hAnsi="微软雅黑"/>
          <w:sz w:val="20"/>
          <w:szCs w:val="20"/>
        </w:rPr>
        <w:t>)</w:t>
      </w:r>
      <w:r w:rsidRPr="00C6050B">
        <w:rPr>
          <w:rFonts w:ascii="微软雅黑" w:eastAsia="微软雅黑" w:hAnsi="微软雅黑" w:hint="eastAsia"/>
          <w:sz w:val="20"/>
          <w:szCs w:val="20"/>
        </w:rPr>
        <w:t>欢</w:t>
      </w:r>
      <w:r w:rsidRPr="00C6050B">
        <w:rPr>
          <w:rFonts w:ascii="微软雅黑" w:eastAsia="微软雅黑" w:hAnsi="微软雅黑"/>
          <w:sz w:val="20"/>
          <w:szCs w:val="20"/>
        </w:rPr>
        <w:t>(</w:t>
      </w:r>
      <w:proofErr w:type="spellStart"/>
      <w:r w:rsidRPr="00C6050B">
        <w:rPr>
          <w:rFonts w:ascii="微软雅黑" w:eastAsia="微软雅黑" w:hAnsi="微软雅黑"/>
          <w:sz w:val="20"/>
          <w:szCs w:val="20"/>
        </w:rPr>
        <w:t>yan</w:t>
      </w:r>
      <w:proofErr w:type="spellEnd"/>
      <w:r w:rsidRPr="00C6050B">
        <w:rPr>
          <w:rFonts w:ascii="微软雅黑" w:eastAsia="微软雅黑" w:hAnsi="微软雅黑"/>
          <w:sz w:val="20"/>
          <w:szCs w:val="20"/>
        </w:rPr>
        <w:t>)</w:t>
      </w:r>
      <w:proofErr w:type="gramStart"/>
      <w:r w:rsidRPr="00C6050B">
        <w:rPr>
          <w:rFonts w:ascii="微软雅黑" w:eastAsia="微软雅黑" w:hAnsi="微软雅黑" w:hint="eastAsia"/>
          <w:sz w:val="20"/>
          <w:szCs w:val="20"/>
        </w:rPr>
        <w:t>的途尚咖啡</w:t>
      </w:r>
      <w:proofErr w:type="gramEnd"/>
      <w:r w:rsidRPr="00C6050B">
        <w:rPr>
          <w:rFonts w:ascii="微软雅黑" w:eastAsia="微软雅黑" w:hAnsi="微软雅黑" w:hint="eastAsia"/>
          <w:sz w:val="20"/>
          <w:szCs w:val="20"/>
        </w:rPr>
        <w:t>，可爱</w:t>
      </w:r>
      <w:proofErr w:type="gramStart"/>
      <w:r w:rsidRPr="00C6050B">
        <w:rPr>
          <w:rFonts w:ascii="微软雅黑" w:eastAsia="微软雅黑" w:hAnsi="微软雅黑" w:hint="eastAsia"/>
          <w:sz w:val="20"/>
          <w:szCs w:val="20"/>
        </w:rPr>
        <w:t>鸟叔最</w:t>
      </w:r>
      <w:proofErr w:type="gramEnd"/>
      <w:r w:rsidRPr="00C6050B">
        <w:rPr>
          <w:rFonts w:ascii="微软雅黑" w:eastAsia="微软雅黑" w:hAnsi="微软雅黑"/>
          <w:sz w:val="20"/>
          <w:szCs w:val="20"/>
        </w:rPr>
        <w:t>(</w:t>
      </w:r>
      <w:proofErr w:type="spellStart"/>
      <w:r w:rsidRPr="00C6050B">
        <w:rPr>
          <w:rFonts w:ascii="微软雅黑" w:eastAsia="微软雅黑" w:hAnsi="微软雅黑"/>
          <w:sz w:val="20"/>
          <w:szCs w:val="20"/>
        </w:rPr>
        <w:t>dai</w:t>
      </w:r>
      <w:proofErr w:type="spellEnd"/>
      <w:r w:rsidRPr="00C6050B">
        <w:rPr>
          <w:rFonts w:ascii="微软雅黑" w:eastAsia="微软雅黑" w:hAnsi="微软雅黑"/>
          <w:sz w:val="20"/>
          <w:szCs w:val="20"/>
        </w:rPr>
        <w:t>)</w:t>
      </w:r>
      <w:r w:rsidRPr="00C6050B">
        <w:rPr>
          <w:rFonts w:ascii="微软雅黑" w:eastAsia="微软雅黑" w:hAnsi="微软雅黑" w:hint="eastAsia"/>
          <w:sz w:val="20"/>
          <w:szCs w:val="20"/>
        </w:rPr>
        <w:t>爱</w:t>
      </w:r>
      <w:r w:rsidRPr="00C6050B">
        <w:rPr>
          <w:rFonts w:ascii="微软雅黑" w:eastAsia="微软雅黑" w:hAnsi="微软雅黑"/>
          <w:sz w:val="20"/>
          <w:szCs w:val="20"/>
        </w:rPr>
        <w:t>(</w:t>
      </w:r>
      <w:proofErr w:type="spellStart"/>
      <w:r w:rsidRPr="00C6050B">
        <w:rPr>
          <w:rFonts w:ascii="微软雅黑" w:eastAsia="微软雅黑" w:hAnsi="微软雅黑"/>
          <w:sz w:val="20"/>
          <w:szCs w:val="20"/>
        </w:rPr>
        <w:t>yan</w:t>
      </w:r>
      <w:proofErr w:type="spellEnd"/>
      <w:r w:rsidRPr="00C6050B">
        <w:rPr>
          <w:rFonts w:ascii="微软雅黑" w:eastAsia="微软雅黑" w:hAnsi="微软雅黑"/>
          <w:sz w:val="20"/>
          <w:szCs w:val="20"/>
        </w:rPr>
        <w:t>)</w:t>
      </w:r>
      <w:r w:rsidRPr="00C6050B">
        <w:rPr>
          <w:rFonts w:ascii="微软雅黑" w:eastAsia="微软雅黑" w:hAnsi="微软雅黑" w:hint="eastAsia"/>
          <w:sz w:val="20"/>
          <w:szCs w:val="20"/>
        </w:rPr>
        <w:t>的</w:t>
      </w:r>
      <w:proofErr w:type="gramStart"/>
      <w:r w:rsidRPr="00C6050B">
        <w:rPr>
          <w:rFonts w:ascii="微软雅黑" w:eastAsia="微软雅黑" w:hAnsi="微软雅黑" w:hint="eastAsia"/>
          <w:sz w:val="20"/>
          <w:szCs w:val="20"/>
        </w:rPr>
        <w:t>必品阁韩餐厅</w:t>
      </w:r>
      <w:proofErr w:type="gramEnd"/>
      <w:r w:rsidRPr="00C6050B">
        <w:rPr>
          <w:rFonts w:ascii="微软雅黑" w:eastAsia="微软雅黑" w:hAnsi="微软雅黑" w:hint="eastAsia"/>
          <w:sz w:val="20"/>
          <w:szCs w:val="20"/>
        </w:rPr>
        <w:t>，彭于晏</w:t>
      </w:r>
      <w:proofErr w:type="gramStart"/>
      <w:r w:rsidRPr="00C6050B">
        <w:rPr>
          <w:rFonts w:ascii="微软雅黑" w:eastAsia="微软雅黑" w:hAnsi="微软雅黑" w:hint="eastAsia"/>
          <w:sz w:val="20"/>
          <w:szCs w:val="20"/>
        </w:rPr>
        <w:t>男神签</w:t>
      </w:r>
      <w:proofErr w:type="gramEnd"/>
      <w:r w:rsidRPr="00C6050B">
        <w:rPr>
          <w:rFonts w:ascii="微软雅黑" w:eastAsia="微软雅黑" w:hAnsi="微软雅黑"/>
          <w:sz w:val="20"/>
          <w:szCs w:val="20"/>
        </w:rPr>
        <w:t>(</w:t>
      </w:r>
      <w:proofErr w:type="spellStart"/>
      <w:r w:rsidRPr="00C6050B">
        <w:rPr>
          <w:rFonts w:ascii="微软雅黑" w:eastAsia="微软雅黑" w:hAnsi="微软雅黑"/>
          <w:sz w:val="20"/>
          <w:szCs w:val="20"/>
        </w:rPr>
        <w:t>zhu</w:t>
      </w:r>
      <w:proofErr w:type="spellEnd"/>
      <w:r w:rsidRPr="00C6050B">
        <w:rPr>
          <w:rFonts w:ascii="微软雅黑" w:eastAsia="微软雅黑" w:hAnsi="微软雅黑"/>
          <w:sz w:val="20"/>
          <w:szCs w:val="20"/>
        </w:rPr>
        <w:t>)</w:t>
      </w:r>
      <w:r w:rsidRPr="00C6050B">
        <w:rPr>
          <w:rFonts w:ascii="微软雅黑" w:eastAsia="微软雅黑" w:hAnsi="微软雅黑" w:hint="eastAsia"/>
          <w:sz w:val="20"/>
          <w:szCs w:val="20"/>
        </w:rPr>
        <w:t>订</w:t>
      </w:r>
      <w:r w:rsidRPr="00C6050B">
        <w:rPr>
          <w:rFonts w:ascii="微软雅黑" w:eastAsia="微软雅黑" w:hAnsi="微软雅黑"/>
          <w:sz w:val="20"/>
          <w:szCs w:val="20"/>
        </w:rPr>
        <w:t>(</w:t>
      </w:r>
      <w:proofErr w:type="spellStart"/>
      <w:r w:rsidRPr="00C6050B">
        <w:rPr>
          <w:rFonts w:ascii="微软雅黑" w:eastAsia="微软雅黑" w:hAnsi="微软雅黑"/>
          <w:sz w:val="20"/>
          <w:szCs w:val="20"/>
        </w:rPr>
        <w:t>yan</w:t>
      </w:r>
      <w:proofErr w:type="spellEnd"/>
      <w:r w:rsidRPr="00C6050B">
        <w:rPr>
          <w:rFonts w:ascii="微软雅黑" w:eastAsia="微软雅黑" w:hAnsi="微软雅黑"/>
          <w:sz w:val="20"/>
          <w:szCs w:val="20"/>
        </w:rPr>
        <w:t>)</w:t>
      </w:r>
      <w:r w:rsidRPr="00C6050B">
        <w:rPr>
          <w:rFonts w:ascii="微软雅黑" w:eastAsia="微软雅黑" w:hAnsi="微软雅黑" w:hint="eastAsia"/>
          <w:sz w:val="20"/>
          <w:szCs w:val="20"/>
        </w:rPr>
        <w:t>的分手合约，美国队长踏（</w:t>
      </w:r>
      <w:proofErr w:type="spellStart"/>
      <w:r w:rsidRPr="00C6050B">
        <w:rPr>
          <w:rFonts w:ascii="微软雅黑" w:eastAsia="微软雅黑" w:hAnsi="微软雅黑"/>
          <w:sz w:val="20"/>
          <w:szCs w:val="20"/>
        </w:rPr>
        <w:t>zhu</w:t>
      </w:r>
      <w:proofErr w:type="spellEnd"/>
      <w:r w:rsidRPr="00C6050B">
        <w:rPr>
          <w:rFonts w:ascii="微软雅黑" w:eastAsia="微软雅黑" w:hAnsi="微软雅黑" w:hint="eastAsia"/>
          <w:sz w:val="20"/>
          <w:szCs w:val="20"/>
        </w:rPr>
        <w:t>）上（</w:t>
      </w:r>
      <w:proofErr w:type="spellStart"/>
      <w:r w:rsidRPr="00C6050B">
        <w:rPr>
          <w:rFonts w:ascii="微软雅黑" w:eastAsia="微软雅黑" w:hAnsi="微软雅黑"/>
          <w:sz w:val="20"/>
          <w:szCs w:val="20"/>
        </w:rPr>
        <w:t>yan</w:t>
      </w:r>
      <w:proofErr w:type="spellEnd"/>
      <w:r w:rsidRPr="00C6050B">
        <w:rPr>
          <w:rFonts w:ascii="微软雅黑" w:eastAsia="微软雅黑" w:hAnsi="微软雅黑" w:hint="eastAsia"/>
          <w:sz w:val="20"/>
          <w:szCs w:val="20"/>
        </w:rPr>
        <w:t>）的雪国列车……</w:t>
      </w:r>
      <w:r w:rsidRPr="00C6050B">
        <w:rPr>
          <w:rFonts w:ascii="微软雅黑" w:eastAsia="微软雅黑" w:hAnsi="微软雅黑"/>
          <w:sz w:val="20"/>
          <w:szCs w:val="20"/>
        </w:rPr>
        <w:t>CJ</w:t>
      </w:r>
      <w:r w:rsidRPr="00C6050B">
        <w:rPr>
          <w:rFonts w:ascii="微软雅黑" w:eastAsia="微软雅黑" w:hAnsi="微软雅黑" w:hint="eastAsia"/>
          <w:sz w:val="20"/>
          <w:szCs w:val="20"/>
        </w:rPr>
        <w:t>创造。</w:t>
      </w:r>
    </w:p>
    <w:p w:rsidR="00A207F4" w:rsidRPr="00C6050B" w:rsidRDefault="00A207F4" w:rsidP="00C6050B">
      <w:pPr>
        <w:snapToGrid w:val="0"/>
        <w:rPr>
          <w:rFonts w:ascii="微软雅黑" w:eastAsia="微软雅黑" w:hAnsi="微软雅黑"/>
          <w:sz w:val="20"/>
          <w:szCs w:val="20"/>
        </w:rPr>
      </w:pPr>
      <w:r w:rsidRPr="00C6050B">
        <w:rPr>
          <w:rFonts w:ascii="微软雅黑" w:eastAsia="微软雅黑" w:hAnsi="微软雅黑" w:hint="eastAsia"/>
          <w:sz w:val="20"/>
          <w:szCs w:val="20"/>
        </w:rPr>
        <w:t>超越感动的</w:t>
      </w:r>
      <w:r w:rsidRPr="00C6050B">
        <w:rPr>
          <w:rFonts w:ascii="微软雅黑" w:eastAsia="微软雅黑" w:hAnsi="微软雅黑"/>
          <w:sz w:val="20"/>
          <w:szCs w:val="20"/>
        </w:rPr>
        <w:t>CGV</w:t>
      </w:r>
      <w:r w:rsidRPr="00C6050B">
        <w:rPr>
          <w:rFonts w:ascii="微软雅黑" w:eastAsia="微软雅黑" w:hAnsi="微软雅黑" w:hint="eastAsia"/>
          <w:sz w:val="20"/>
          <w:szCs w:val="20"/>
        </w:rPr>
        <w:t>电影院，智能有趣的手机游戏，世界领先的生物科技技术，覆盖陆海空的物流线……</w:t>
      </w:r>
      <w:r w:rsidRPr="00C6050B">
        <w:rPr>
          <w:rFonts w:ascii="微软雅黑" w:eastAsia="微软雅黑" w:hAnsi="微软雅黑"/>
          <w:sz w:val="20"/>
          <w:szCs w:val="20"/>
        </w:rPr>
        <w:t>CJ</w:t>
      </w:r>
      <w:r w:rsidRPr="00C6050B">
        <w:rPr>
          <w:rFonts w:ascii="微软雅黑" w:eastAsia="微软雅黑" w:hAnsi="微软雅黑" w:hint="eastAsia"/>
          <w:sz w:val="20"/>
          <w:szCs w:val="20"/>
        </w:rPr>
        <w:t>创造。</w:t>
      </w:r>
    </w:p>
    <w:p w:rsidR="00A207F4" w:rsidRPr="00C6050B" w:rsidRDefault="00A207F4" w:rsidP="00C6050B">
      <w:pPr>
        <w:snapToGrid w:val="0"/>
        <w:rPr>
          <w:rFonts w:ascii="微软雅黑" w:eastAsia="微软雅黑" w:hAnsi="微软雅黑"/>
          <w:sz w:val="20"/>
          <w:szCs w:val="20"/>
        </w:rPr>
      </w:pPr>
      <w:r w:rsidRPr="00C6050B">
        <w:rPr>
          <w:rFonts w:ascii="微软雅黑" w:eastAsia="微软雅黑" w:hAnsi="微软雅黑" w:hint="eastAsia"/>
          <w:sz w:val="20"/>
          <w:szCs w:val="20"/>
        </w:rPr>
        <w:t>还有很多很多由</w:t>
      </w:r>
      <w:r w:rsidRPr="00C6050B">
        <w:rPr>
          <w:rFonts w:ascii="微软雅黑" w:eastAsia="微软雅黑" w:hAnsi="微软雅黑"/>
          <w:sz w:val="20"/>
          <w:szCs w:val="20"/>
        </w:rPr>
        <w:t>CJ</w:t>
      </w:r>
      <w:r w:rsidRPr="00C6050B">
        <w:rPr>
          <w:rFonts w:ascii="微软雅黑" w:eastAsia="微软雅黑" w:hAnsi="微软雅黑" w:hint="eastAsia"/>
          <w:sz w:val="20"/>
          <w:szCs w:val="20"/>
        </w:rPr>
        <w:t>创造，不再赘述，只想告诉你：</w:t>
      </w:r>
    </w:p>
    <w:p w:rsidR="00A207F4" w:rsidRPr="00C6050B" w:rsidRDefault="00A207F4" w:rsidP="00C6050B">
      <w:pPr>
        <w:snapToGrid w:val="0"/>
        <w:rPr>
          <w:rFonts w:ascii="微软雅黑" w:eastAsia="微软雅黑" w:hAnsi="微软雅黑"/>
          <w:sz w:val="20"/>
          <w:szCs w:val="20"/>
        </w:rPr>
      </w:pPr>
      <w:r w:rsidRPr="00C6050B">
        <w:rPr>
          <w:rFonts w:ascii="微软雅黑" w:eastAsia="微软雅黑" w:hAnsi="微软雅黑" w:hint="eastAsia"/>
          <w:sz w:val="20"/>
          <w:szCs w:val="20"/>
        </w:rPr>
        <w:t>我们不是文化的搬运工，我们创造文化；创造</w:t>
      </w:r>
      <w:proofErr w:type="spellStart"/>
      <w:r w:rsidRPr="00C6050B">
        <w:rPr>
          <w:rFonts w:ascii="微软雅黑" w:eastAsia="微软雅黑" w:hAnsi="微软雅黑"/>
          <w:sz w:val="20"/>
          <w:szCs w:val="20"/>
        </w:rPr>
        <w:t>onlyone</w:t>
      </w:r>
      <w:proofErr w:type="spellEnd"/>
      <w:r w:rsidRPr="00C6050B">
        <w:rPr>
          <w:rFonts w:ascii="微软雅黑" w:eastAsia="微软雅黑" w:hAnsi="微软雅黑" w:hint="eastAsia"/>
          <w:sz w:val="20"/>
          <w:szCs w:val="20"/>
        </w:rPr>
        <w:t>文化的</w:t>
      </w:r>
      <w:r w:rsidRPr="00C6050B">
        <w:rPr>
          <w:rFonts w:ascii="微软雅黑" w:eastAsia="微软雅黑" w:hAnsi="微软雅黑"/>
          <w:sz w:val="20"/>
          <w:szCs w:val="20"/>
        </w:rPr>
        <w:t>CJ</w:t>
      </w:r>
      <w:r w:rsidRPr="00C6050B">
        <w:rPr>
          <w:rFonts w:ascii="微软雅黑" w:eastAsia="微软雅黑" w:hAnsi="微软雅黑" w:hint="eastAsia"/>
          <w:sz w:val="20"/>
          <w:szCs w:val="20"/>
        </w:rPr>
        <w:t>，在等待世界上</w:t>
      </w:r>
      <w:proofErr w:type="spellStart"/>
      <w:r w:rsidRPr="00C6050B">
        <w:rPr>
          <w:rFonts w:ascii="微软雅黑" w:eastAsia="微软雅黑" w:hAnsi="微软雅黑"/>
          <w:sz w:val="20"/>
          <w:szCs w:val="20"/>
        </w:rPr>
        <w:t>onlyone</w:t>
      </w:r>
      <w:proofErr w:type="spellEnd"/>
      <w:r w:rsidRPr="00C6050B">
        <w:rPr>
          <w:rFonts w:ascii="微软雅黑" w:eastAsia="微软雅黑" w:hAnsi="微软雅黑" w:hint="eastAsia"/>
          <w:sz w:val="20"/>
          <w:szCs w:val="20"/>
        </w:rPr>
        <w:t>的你。</w:t>
      </w:r>
    </w:p>
    <w:p w:rsidR="00A207F4" w:rsidRPr="00C6050B" w:rsidRDefault="00A207F4" w:rsidP="00C6050B">
      <w:pPr>
        <w:snapToGrid w:val="0"/>
        <w:rPr>
          <w:rFonts w:ascii="微软雅黑" w:eastAsia="微软雅黑" w:hAnsi="微软雅黑"/>
          <w:sz w:val="20"/>
          <w:szCs w:val="20"/>
        </w:rPr>
      </w:pPr>
      <w:r w:rsidRPr="00C6050B">
        <w:rPr>
          <w:rFonts w:ascii="微软雅黑" w:eastAsia="微软雅黑" w:hAnsi="微软雅黑"/>
          <w:sz w:val="20"/>
          <w:szCs w:val="20"/>
        </w:rPr>
        <w:t>Come On</w:t>
      </w:r>
      <w:r w:rsidRPr="00C6050B">
        <w:rPr>
          <w:rFonts w:ascii="微软雅黑" w:eastAsia="微软雅黑" w:hAnsi="微软雅黑" w:hint="eastAsia"/>
          <w:sz w:val="20"/>
          <w:szCs w:val="20"/>
        </w:rPr>
        <w:t>！</w:t>
      </w:r>
      <w:r w:rsidRPr="00C6050B">
        <w:rPr>
          <w:rFonts w:ascii="微软雅黑" w:eastAsia="微软雅黑" w:hAnsi="微软雅黑"/>
          <w:sz w:val="20"/>
          <w:szCs w:val="20"/>
        </w:rPr>
        <w:t>ONLY ONE! ONLY YOU!</w:t>
      </w:r>
    </w:p>
    <w:p w:rsidR="00A207F4" w:rsidRPr="00C6050B" w:rsidRDefault="00A207F4" w:rsidP="00C6050B">
      <w:pPr>
        <w:snapToGrid w:val="0"/>
        <w:rPr>
          <w:rFonts w:ascii="微软雅黑" w:eastAsia="微软雅黑" w:hAnsi="微软雅黑" w:cs="Arial"/>
          <w:sz w:val="20"/>
          <w:szCs w:val="20"/>
        </w:rPr>
      </w:pPr>
      <w:r w:rsidRPr="00C6050B">
        <w:rPr>
          <w:rFonts w:ascii="微软雅黑" w:eastAsia="微软雅黑" w:hAnsi="微软雅黑" w:cs="Arial" w:hint="eastAsia"/>
          <w:b/>
          <w:bCs/>
          <w:sz w:val="20"/>
          <w:szCs w:val="20"/>
        </w:rPr>
        <w:t>招聘流程</w:t>
      </w:r>
    </w:p>
    <w:p w:rsidR="00A207F4" w:rsidRPr="00C6050B" w:rsidRDefault="00A207F4" w:rsidP="00C6050B">
      <w:pPr>
        <w:snapToGrid w:val="0"/>
        <w:rPr>
          <w:rFonts w:ascii="微软雅黑" w:eastAsia="微软雅黑" w:hAnsi="微软雅黑" w:cs="宋体"/>
          <w:sz w:val="20"/>
          <w:szCs w:val="20"/>
        </w:rPr>
      </w:pPr>
      <w:r w:rsidRPr="00C6050B">
        <w:rPr>
          <w:rFonts w:ascii="微软雅黑" w:eastAsia="微软雅黑" w:hAnsi="微软雅黑" w:hint="eastAsia"/>
          <w:sz w:val="20"/>
          <w:szCs w:val="20"/>
        </w:rPr>
        <w:t>北京、上海等各大城市岗位虚位以待！只要你是</w:t>
      </w:r>
      <w:r w:rsidRPr="00C6050B">
        <w:rPr>
          <w:rFonts w:ascii="微软雅黑" w:eastAsia="微软雅黑" w:hAnsi="微软雅黑"/>
          <w:sz w:val="20"/>
          <w:szCs w:val="20"/>
        </w:rPr>
        <w:t>2015</w:t>
      </w:r>
      <w:r w:rsidRPr="00C6050B">
        <w:rPr>
          <w:rFonts w:ascii="微软雅黑" w:eastAsia="微软雅黑" w:hAnsi="微软雅黑" w:hint="eastAsia"/>
          <w:sz w:val="20"/>
          <w:szCs w:val="20"/>
        </w:rPr>
        <w:t>年的应届毕业生，只要你是有激情有智慧的有志青年！没事…你就走</w:t>
      </w:r>
      <w:r w:rsidRPr="00C6050B">
        <w:rPr>
          <w:rFonts w:ascii="微软雅黑" w:eastAsia="微软雅黑" w:hAnsi="微软雅黑"/>
          <w:sz w:val="20"/>
          <w:szCs w:val="20"/>
        </w:rPr>
        <w:t>5</w:t>
      </w:r>
      <w:r w:rsidRPr="00C6050B">
        <w:rPr>
          <w:rFonts w:ascii="微软雅黑" w:eastAsia="微软雅黑" w:hAnsi="微软雅黑" w:hint="eastAsia"/>
          <w:sz w:val="20"/>
          <w:szCs w:val="20"/>
        </w:rPr>
        <w:t>步！</w:t>
      </w:r>
    </w:p>
    <w:p w:rsidR="00A207F4" w:rsidRPr="00C6050B" w:rsidRDefault="00A207F4" w:rsidP="00C6050B">
      <w:pPr>
        <w:snapToGrid w:val="0"/>
        <w:rPr>
          <w:rFonts w:ascii="微软雅黑" w:eastAsia="微软雅黑" w:hAnsi="微软雅黑"/>
          <w:sz w:val="20"/>
          <w:szCs w:val="20"/>
        </w:rPr>
      </w:pPr>
      <w:r w:rsidRPr="00C6050B">
        <w:rPr>
          <w:rFonts w:ascii="微软雅黑" w:eastAsia="微软雅黑" w:hAnsi="微软雅黑" w:hint="eastAsia"/>
          <w:sz w:val="20"/>
          <w:szCs w:val="20"/>
        </w:rPr>
        <w:t>第一步：登录</w:t>
      </w:r>
      <w:r w:rsidR="007F69B0" w:rsidRPr="00C6050B">
        <w:rPr>
          <w:rFonts w:ascii="微软雅黑" w:eastAsia="微软雅黑" w:hAnsi="微软雅黑"/>
          <w:sz w:val="20"/>
          <w:szCs w:val="20"/>
        </w:rPr>
        <w:fldChar w:fldCharType="begin"/>
      </w:r>
      <w:r w:rsidRPr="00C6050B">
        <w:rPr>
          <w:rFonts w:ascii="微软雅黑" w:eastAsia="微软雅黑" w:hAnsi="微软雅黑"/>
          <w:sz w:val="20"/>
          <w:szCs w:val="20"/>
        </w:rPr>
        <w:instrText xml:space="preserve"> HYPERLINK "http://recruit.cj.net/" </w:instrText>
      </w:r>
      <w:r w:rsidR="007F69B0" w:rsidRPr="00C6050B">
        <w:rPr>
          <w:rFonts w:ascii="微软雅黑" w:eastAsia="微软雅黑" w:hAnsi="微软雅黑"/>
          <w:sz w:val="20"/>
          <w:szCs w:val="20"/>
        </w:rPr>
        <w:fldChar w:fldCharType="separate"/>
      </w:r>
      <w:r w:rsidRPr="00C6050B">
        <w:rPr>
          <w:rStyle w:val="a5"/>
          <w:rFonts w:ascii="微软雅黑" w:eastAsia="微软雅黑" w:hAnsi="微软雅黑"/>
          <w:sz w:val="20"/>
          <w:szCs w:val="20"/>
        </w:rPr>
        <w:t>http://recruit.cj.net/</w:t>
      </w:r>
      <w:r w:rsidR="007F69B0" w:rsidRPr="00C6050B">
        <w:rPr>
          <w:rFonts w:ascii="微软雅黑" w:eastAsia="微软雅黑" w:hAnsi="微软雅黑"/>
          <w:sz w:val="20"/>
          <w:szCs w:val="20"/>
        </w:rPr>
        <w:fldChar w:fldCharType="end"/>
      </w:r>
    </w:p>
    <w:p w:rsidR="00A207F4" w:rsidRPr="00C6050B" w:rsidRDefault="00A207F4" w:rsidP="00C6050B">
      <w:pPr>
        <w:snapToGrid w:val="0"/>
        <w:rPr>
          <w:rFonts w:ascii="微软雅黑" w:eastAsia="微软雅黑" w:hAnsi="微软雅黑"/>
          <w:sz w:val="20"/>
          <w:szCs w:val="20"/>
        </w:rPr>
      </w:pPr>
      <w:r w:rsidRPr="00C6050B">
        <w:rPr>
          <w:rFonts w:ascii="微软雅黑" w:eastAsia="微软雅黑" w:hAnsi="微软雅黑"/>
          <w:sz w:val="20"/>
          <w:szCs w:val="20"/>
        </w:rPr>
        <w:t> </w:t>
      </w:r>
      <w:r w:rsidRPr="00C6050B">
        <w:rPr>
          <w:rFonts w:ascii="微软雅黑" w:eastAsia="微软雅黑" w:hAnsi="微软雅黑" w:hint="eastAsia"/>
          <w:sz w:val="20"/>
          <w:szCs w:val="20"/>
        </w:rPr>
        <w:t>了解</w:t>
      </w:r>
      <w:r w:rsidRPr="00C6050B">
        <w:rPr>
          <w:rFonts w:ascii="微软雅黑" w:eastAsia="微软雅黑" w:hAnsi="微软雅黑"/>
          <w:sz w:val="20"/>
          <w:szCs w:val="20"/>
        </w:rPr>
        <w:t>CJ</w:t>
      </w:r>
      <w:r w:rsidRPr="00C6050B">
        <w:rPr>
          <w:rFonts w:ascii="微软雅黑" w:eastAsia="微软雅黑" w:hAnsi="微软雅黑" w:hint="eastAsia"/>
          <w:sz w:val="20"/>
          <w:szCs w:val="20"/>
        </w:rPr>
        <w:t>，锁定职位</w:t>
      </w:r>
    </w:p>
    <w:p w:rsidR="00A207F4" w:rsidRPr="00C6050B" w:rsidRDefault="00A207F4" w:rsidP="00C6050B">
      <w:pPr>
        <w:snapToGrid w:val="0"/>
        <w:rPr>
          <w:rFonts w:ascii="微软雅黑" w:eastAsia="微软雅黑" w:hAnsi="微软雅黑"/>
          <w:sz w:val="20"/>
          <w:szCs w:val="20"/>
        </w:rPr>
      </w:pPr>
      <w:r w:rsidRPr="00C6050B">
        <w:rPr>
          <w:rFonts w:ascii="微软雅黑" w:eastAsia="微软雅黑" w:hAnsi="微软雅黑" w:hint="eastAsia"/>
          <w:sz w:val="20"/>
          <w:szCs w:val="20"/>
        </w:rPr>
        <w:t>第二步：填写简历，火速提交</w:t>
      </w:r>
    </w:p>
    <w:p w:rsidR="00A207F4" w:rsidRPr="00C6050B" w:rsidRDefault="00A207F4" w:rsidP="00C6050B">
      <w:pPr>
        <w:snapToGrid w:val="0"/>
        <w:rPr>
          <w:rFonts w:ascii="微软雅黑" w:eastAsia="微软雅黑" w:hAnsi="微软雅黑"/>
          <w:sz w:val="20"/>
          <w:szCs w:val="20"/>
        </w:rPr>
      </w:pPr>
      <w:r w:rsidRPr="00C6050B">
        <w:rPr>
          <w:rFonts w:ascii="微软雅黑" w:eastAsia="微软雅黑" w:hAnsi="微软雅黑" w:hint="eastAsia"/>
          <w:sz w:val="20"/>
          <w:szCs w:val="20"/>
        </w:rPr>
        <w:t>第三步：气定神闲，参加测评</w:t>
      </w:r>
    </w:p>
    <w:p w:rsidR="00A207F4" w:rsidRPr="00C6050B" w:rsidRDefault="00A207F4" w:rsidP="00C6050B">
      <w:pPr>
        <w:snapToGrid w:val="0"/>
        <w:rPr>
          <w:rFonts w:ascii="微软雅黑" w:eastAsia="微软雅黑" w:hAnsi="微软雅黑"/>
          <w:sz w:val="20"/>
          <w:szCs w:val="20"/>
        </w:rPr>
      </w:pPr>
      <w:r w:rsidRPr="00C6050B">
        <w:rPr>
          <w:rFonts w:ascii="微软雅黑" w:eastAsia="微软雅黑" w:hAnsi="微软雅黑" w:hint="eastAsia"/>
          <w:sz w:val="20"/>
          <w:szCs w:val="20"/>
        </w:rPr>
        <w:t>第四步：自信满满，从容面试</w:t>
      </w:r>
    </w:p>
    <w:p w:rsidR="00A207F4" w:rsidRPr="00C6050B" w:rsidRDefault="00A207F4" w:rsidP="00C6050B">
      <w:pPr>
        <w:snapToGrid w:val="0"/>
        <w:rPr>
          <w:rFonts w:ascii="微软雅黑" w:eastAsia="微软雅黑" w:hAnsi="微软雅黑"/>
          <w:sz w:val="20"/>
          <w:szCs w:val="20"/>
        </w:rPr>
      </w:pPr>
      <w:r w:rsidRPr="00C6050B">
        <w:rPr>
          <w:rFonts w:ascii="微软雅黑" w:eastAsia="微软雅黑" w:hAnsi="微软雅黑" w:hint="eastAsia"/>
          <w:sz w:val="20"/>
          <w:szCs w:val="20"/>
        </w:rPr>
        <w:t>第五步：杀出重围，拿到</w:t>
      </w:r>
      <w:r w:rsidRPr="00C6050B">
        <w:rPr>
          <w:rFonts w:ascii="微软雅黑" w:eastAsia="微软雅黑" w:hAnsi="微软雅黑"/>
          <w:sz w:val="20"/>
          <w:szCs w:val="20"/>
        </w:rPr>
        <w:t>offer!</w:t>
      </w:r>
    </w:p>
    <w:p w:rsidR="00A207F4" w:rsidRPr="00C6050B" w:rsidRDefault="00A207F4" w:rsidP="00C6050B">
      <w:pPr>
        <w:snapToGrid w:val="0"/>
        <w:rPr>
          <w:rFonts w:ascii="微软雅黑" w:eastAsia="微软雅黑" w:hAnsi="微软雅黑"/>
          <w:sz w:val="20"/>
          <w:szCs w:val="20"/>
        </w:rPr>
      </w:pPr>
      <w:r w:rsidRPr="00C6050B">
        <w:rPr>
          <w:rFonts w:ascii="微软雅黑" w:eastAsia="微软雅黑" w:hAnsi="微软雅黑" w:hint="eastAsia"/>
          <w:sz w:val="20"/>
          <w:szCs w:val="20"/>
        </w:rPr>
        <w:t>咨询？发邮件给</w:t>
      </w:r>
      <w:hyperlink r:id="rId6" w:history="1">
        <w:r w:rsidRPr="00C6050B">
          <w:rPr>
            <w:rStyle w:val="a5"/>
            <w:rFonts w:ascii="微软雅黑" w:eastAsia="微软雅黑" w:hAnsi="微软雅黑"/>
            <w:sz w:val="20"/>
            <w:szCs w:val="20"/>
          </w:rPr>
          <w:t>cjzhaopin@cj.net</w:t>
        </w:r>
      </w:hyperlink>
    </w:p>
    <w:p w:rsidR="00A207F4" w:rsidRPr="00C6050B" w:rsidRDefault="00A207F4" w:rsidP="00C6050B">
      <w:pPr>
        <w:snapToGrid w:val="0"/>
        <w:rPr>
          <w:rFonts w:ascii="微软雅黑" w:eastAsia="微软雅黑" w:hAnsi="微软雅黑"/>
          <w:sz w:val="20"/>
          <w:szCs w:val="20"/>
        </w:rPr>
      </w:pPr>
      <w:r w:rsidRPr="00C6050B">
        <w:rPr>
          <w:rFonts w:ascii="微软雅黑" w:eastAsia="微软雅黑" w:hAnsi="微软雅黑" w:hint="eastAsia"/>
          <w:sz w:val="20"/>
          <w:szCs w:val="20"/>
        </w:rPr>
        <w:t>打电话给</w:t>
      </w:r>
      <w:r w:rsidRPr="00C6050B">
        <w:rPr>
          <w:rFonts w:ascii="微软雅黑" w:eastAsia="微软雅黑" w:hAnsi="微软雅黑"/>
          <w:sz w:val="20"/>
          <w:szCs w:val="20"/>
        </w:rPr>
        <w:t>010-5639-6035</w:t>
      </w:r>
    </w:p>
    <w:p w:rsidR="00A207F4" w:rsidRPr="00C6050B" w:rsidRDefault="00A207F4" w:rsidP="00C6050B">
      <w:pPr>
        <w:snapToGrid w:val="0"/>
        <w:rPr>
          <w:rFonts w:ascii="微软雅黑" w:eastAsia="微软雅黑" w:hAnsi="微软雅黑"/>
          <w:sz w:val="20"/>
          <w:szCs w:val="20"/>
        </w:rPr>
      </w:pPr>
      <w:r w:rsidRPr="00C6050B">
        <w:rPr>
          <w:rFonts w:ascii="微软雅黑" w:eastAsia="微软雅黑" w:hAnsi="微软雅黑" w:hint="eastAsia"/>
          <w:sz w:val="20"/>
          <w:szCs w:val="20"/>
        </w:rPr>
        <w:t>吐槽？关注‘</w:t>
      </w:r>
      <w:r w:rsidRPr="00C6050B">
        <w:rPr>
          <w:rFonts w:ascii="微软雅黑" w:eastAsia="微软雅黑" w:hAnsi="微软雅黑"/>
          <w:sz w:val="20"/>
          <w:szCs w:val="20"/>
        </w:rPr>
        <w:t>CJ</w:t>
      </w:r>
      <w:r w:rsidRPr="00C6050B">
        <w:rPr>
          <w:rFonts w:ascii="微软雅黑" w:eastAsia="微软雅黑" w:hAnsi="微软雅黑" w:hint="eastAsia"/>
          <w:sz w:val="20"/>
          <w:szCs w:val="20"/>
        </w:rPr>
        <w:t>招聘官方微博’（</w:t>
      </w:r>
      <w:r w:rsidRPr="00C6050B">
        <w:rPr>
          <w:rFonts w:ascii="微软雅黑" w:eastAsia="微软雅黑" w:hAnsi="微软雅黑"/>
          <w:sz w:val="20"/>
          <w:szCs w:val="20"/>
        </w:rPr>
        <w:t>@</w:t>
      </w:r>
      <w:r w:rsidRPr="00C6050B">
        <w:rPr>
          <w:rFonts w:ascii="微软雅黑" w:eastAsia="微软雅黑" w:hAnsi="微软雅黑" w:hint="eastAsia"/>
          <w:sz w:val="20"/>
          <w:szCs w:val="20"/>
        </w:rPr>
        <w:t>韩国</w:t>
      </w:r>
      <w:r w:rsidRPr="00C6050B">
        <w:rPr>
          <w:rFonts w:ascii="微软雅黑" w:eastAsia="微软雅黑" w:hAnsi="微软雅黑"/>
          <w:sz w:val="20"/>
          <w:szCs w:val="20"/>
        </w:rPr>
        <w:t>CJ</w:t>
      </w:r>
      <w:r w:rsidRPr="00C6050B">
        <w:rPr>
          <w:rFonts w:ascii="微软雅黑" w:eastAsia="微软雅黑" w:hAnsi="微软雅黑" w:hint="eastAsia"/>
          <w:sz w:val="20"/>
          <w:szCs w:val="20"/>
        </w:rPr>
        <w:t>集团招聘）</w:t>
      </w:r>
    </w:p>
    <w:p w:rsidR="00A207F4" w:rsidRPr="00C6050B" w:rsidRDefault="00A207F4" w:rsidP="00C6050B">
      <w:pPr>
        <w:snapToGrid w:val="0"/>
        <w:rPr>
          <w:rFonts w:ascii="微软雅黑" w:eastAsia="微软雅黑" w:hAnsi="微软雅黑"/>
          <w:sz w:val="20"/>
          <w:szCs w:val="20"/>
        </w:rPr>
      </w:pPr>
      <w:r w:rsidRPr="00C6050B">
        <w:rPr>
          <w:rFonts w:ascii="微软雅黑" w:eastAsia="微软雅黑" w:hAnsi="微软雅黑"/>
          <w:b/>
          <w:bCs/>
          <w:sz w:val="20"/>
          <w:szCs w:val="20"/>
        </w:rPr>
        <w:t xml:space="preserve">      </w:t>
      </w:r>
      <w:r w:rsidRPr="00C6050B">
        <w:rPr>
          <w:rFonts w:ascii="微软雅黑" w:eastAsia="微软雅黑" w:hAnsi="微软雅黑"/>
          <w:sz w:val="20"/>
          <w:szCs w:val="20"/>
        </w:rPr>
        <w:t> </w:t>
      </w:r>
      <w:proofErr w:type="gramStart"/>
      <w:r w:rsidRPr="00C6050B">
        <w:rPr>
          <w:rFonts w:ascii="微软雅黑" w:eastAsia="微软雅黑" w:hAnsi="微软雅黑" w:hint="eastAsia"/>
          <w:sz w:val="20"/>
          <w:szCs w:val="20"/>
        </w:rPr>
        <w:t>‘</w:t>
      </w:r>
      <w:proofErr w:type="gramEnd"/>
      <w:r w:rsidRPr="00C6050B">
        <w:rPr>
          <w:rFonts w:ascii="微软雅黑" w:eastAsia="微软雅黑" w:hAnsi="微软雅黑"/>
          <w:sz w:val="20"/>
          <w:szCs w:val="20"/>
        </w:rPr>
        <w:t>CJ</w:t>
      </w:r>
      <w:r w:rsidRPr="00C6050B">
        <w:rPr>
          <w:rFonts w:ascii="微软雅黑" w:eastAsia="微软雅黑" w:hAnsi="微软雅黑" w:hint="eastAsia"/>
          <w:sz w:val="20"/>
          <w:szCs w:val="20"/>
        </w:rPr>
        <w:t>招聘官方微信</w:t>
      </w:r>
      <w:r w:rsidRPr="00C6050B">
        <w:rPr>
          <w:rFonts w:ascii="微软雅黑" w:eastAsia="微软雅黑" w:hAnsi="微软雅黑"/>
          <w:sz w:val="20"/>
          <w:szCs w:val="20"/>
        </w:rPr>
        <w:t xml:space="preserve">   </w:t>
      </w:r>
      <w:r w:rsidRPr="00C6050B">
        <w:rPr>
          <w:rFonts w:ascii="微软雅黑" w:eastAsia="微软雅黑" w:hAnsi="微软雅黑" w:hint="eastAsia"/>
          <w:sz w:val="20"/>
          <w:szCs w:val="20"/>
        </w:rPr>
        <w:t>（</w:t>
      </w:r>
      <w:r w:rsidRPr="00C6050B">
        <w:rPr>
          <w:rFonts w:ascii="微软雅黑" w:eastAsia="微软雅黑" w:hAnsi="微软雅黑"/>
          <w:sz w:val="20"/>
          <w:szCs w:val="20"/>
        </w:rPr>
        <w:t>CJ</w:t>
      </w:r>
      <w:r w:rsidRPr="00C6050B">
        <w:rPr>
          <w:rFonts w:ascii="微软雅黑" w:eastAsia="微软雅黑" w:hAnsi="微软雅黑" w:hint="eastAsia"/>
          <w:sz w:val="20"/>
          <w:szCs w:val="20"/>
        </w:rPr>
        <w:t>招聘）</w:t>
      </w:r>
    </w:p>
    <w:p w:rsidR="00A207F4" w:rsidRPr="00C6050B" w:rsidRDefault="00A207F4" w:rsidP="00507345">
      <w:pPr>
        <w:rPr>
          <w:rFonts w:ascii="微软雅黑" w:eastAsia="微软雅黑" w:hAnsi="微软雅黑"/>
          <w:sz w:val="22"/>
          <w:szCs w:val="22"/>
        </w:rPr>
      </w:pPr>
      <w:r w:rsidRPr="00C6050B">
        <w:rPr>
          <w:rFonts w:ascii="微软雅黑" w:eastAsia="微软雅黑" w:hAnsi="微软雅黑"/>
          <w:sz w:val="22"/>
          <w:szCs w:val="22"/>
        </w:rPr>
        <w:t> </w:t>
      </w:r>
    </w:p>
    <w:p w:rsidR="00A207F4" w:rsidRDefault="00A207F4" w:rsidP="00507345">
      <w:pPr>
        <w:spacing w:line="320" w:lineRule="exact"/>
        <w:rPr>
          <w:rFonts w:ascii="微软雅黑" w:eastAsia="微软雅黑" w:hAnsi="微软雅黑" w:cs="Arial"/>
          <w:b/>
          <w:sz w:val="22"/>
          <w:szCs w:val="22"/>
        </w:rPr>
      </w:pPr>
      <w:r w:rsidRPr="00C6050B">
        <w:rPr>
          <w:rFonts w:ascii="微软雅黑" w:eastAsia="微软雅黑" w:hAnsi="微软雅黑" w:cs="Arial" w:hint="eastAsia"/>
          <w:b/>
          <w:sz w:val="22"/>
          <w:szCs w:val="22"/>
        </w:rPr>
        <w:t>招聘职位</w:t>
      </w:r>
    </w:p>
    <w:p w:rsidR="00BF516C" w:rsidRPr="00C6050B" w:rsidRDefault="00BF516C" w:rsidP="00507345">
      <w:pPr>
        <w:spacing w:line="320" w:lineRule="exact"/>
        <w:rPr>
          <w:rFonts w:ascii="微软雅黑" w:eastAsia="微软雅黑" w:hAnsi="微软雅黑" w:cs="Arial"/>
          <w:b/>
          <w:sz w:val="22"/>
          <w:szCs w:val="22"/>
        </w:rPr>
      </w:pPr>
    </w:p>
    <w:tbl>
      <w:tblPr>
        <w:tblW w:w="8760" w:type="dxa"/>
        <w:tblInd w:w="93" w:type="dxa"/>
        <w:tblLook w:val="04A0"/>
      </w:tblPr>
      <w:tblGrid>
        <w:gridCol w:w="1520"/>
        <w:gridCol w:w="1500"/>
        <w:gridCol w:w="1080"/>
        <w:gridCol w:w="1700"/>
        <w:gridCol w:w="1161"/>
        <w:gridCol w:w="1799"/>
      </w:tblGrid>
      <w:tr w:rsidR="00BF516C" w:rsidRPr="00BF516C" w:rsidTr="00BF516C">
        <w:trPr>
          <w:trHeight w:val="285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事业部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公司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地区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优先专业</w:t>
            </w:r>
          </w:p>
        </w:tc>
      </w:tr>
      <w:tr w:rsidR="00BF516C" w:rsidRPr="00BF516C" w:rsidTr="00BF516C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 xml:space="preserve">CJ </w:t>
            </w:r>
            <w:proofErr w:type="spellStart"/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Foodville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多乐之日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运营管理培训生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连锁经营管理相关</w:t>
            </w:r>
          </w:p>
        </w:tc>
      </w:tr>
      <w:tr w:rsidR="00BF516C" w:rsidRPr="00BF516C" w:rsidTr="00BF516C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 xml:space="preserve">CJ </w:t>
            </w:r>
            <w:proofErr w:type="spellStart"/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Foodville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多乐之日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市场营销专员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市场营销相关</w:t>
            </w:r>
          </w:p>
        </w:tc>
      </w:tr>
      <w:tr w:rsidR="00BF516C" w:rsidRPr="00BF516C" w:rsidTr="00BF516C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 xml:space="preserve">CJ </w:t>
            </w:r>
            <w:proofErr w:type="spellStart"/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Foodville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多乐之日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生产管理专员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财务管理/会计相关</w:t>
            </w:r>
          </w:p>
        </w:tc>
      </w:tr>
      <w:tr w:rsidR="00BF516C" w:rsidRPr="00BF516C" w:rsidTr="00BF516C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 xml:space="preserve">CJ </w:t>
            </w:r>
            <w:proofErr w:type="spellStart"/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Foodville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多乐之日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研发专员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烘焙食品研发相关</w:t>
            </w:r>
          </w:p>
        </w:tc>
      </w:tr>
      <w:tr w:rsidR="00BF516C" w:rsidRPr="00BF516C" w:rsidTr="00BF516C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 xml:space="preserve">CJ </w:t>
            </w:r>
            <w:proofErr w:type="spellStart"/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Foodville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多乐之日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运营管理培训生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连锁经营管理相关</w:t>
            </w:r>
          </w:p>
        </w:tc>
      </w:tr>
      <w:tr w:rsidR="00BF516C" w:rsidRPr="00BF516C" w:rsidTr="00BF516C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 xml:space="preserve">CJ </w:t>
            </w:r>
            <w:proofErr w:type="spellStart"/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Foodville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多乐之日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市场营销专员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市场营销相关</w:t>
            </w:r>
          </w:p>
        </w:tc>
      </w:tr>
      <w:tr w:rsidR="00BF516C" w:rsidRPr="00BF516C" w:rsidTr="00BF516C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 xml:space="preserve">CJ </w:t>
            </w:r>
            <w:proofErr w:type="spellStart"/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Foodville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多乐之日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人力资源专员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人力资源相关</w:t>
            </w:r>
          </w:p>
        </w:tc>
      </w:tr>
      <w:tr w:rsidR="00BF516C" w:rsidRPr="00BF516C" w:rsidTr="00BF516C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CJ E&amp;M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世纪乐成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b/>
                <w:bCs/>
                <w:color w:val="FF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b/>
                <w:bCs/>
                <w:color w:val="FF0000"/>
                <w:sz w:val="18"/>
                <w:szCs w:val="18"/>
              </w:rPr>
              <w:t>媒体企划专员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新闻/传媒/影视相</w:t>
            </w: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lastRenderedPageBreak/>
              <w:t>关</w:t>
            </w:r>
          </w:p>
        </w:tc>
      </w:tr>
      <w:tr w:rsidR="00BF516C" w:rsidRPr="00BF516C" w:rsidTr="00BF516C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lastRenderedPageBreak/>
              <w:t>CJ E&amp;M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世纪乐成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电影企划专员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新闻/传媒/影视相关</w:t>
            </w:r>
          </w:p>
        </w:tc>
      </w:tr>
      <w:tr w:rsidR="00BF516C" w:rsidRPr="00BF516C" w:rsidTr="00BF516C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CJ CGV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CGV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运营管理培训生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企业管理/市场营销</w:t>
            </w:r>
          </w:p>
        </w:tc>
      </w:tr>
      <w:tr w:rsidR="00BF516C" w:rsidRPr="00BF516C" w:rsidTr="00BF516C">
        <w:trPr>
          <w:trHeight w:val="57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CJ CGV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CGV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旅游管理/酒店管理相关</w:t>
            </w:r>
          </w:p>
        </w:tc>
      </w:tr>
      <w:tr w:rsidR="00BF516C" w:rsidRPr="00BF516C" w:rsidTr="00BF516C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CJ CGV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CGV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江浙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运营管理培训生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企业管理/市场营销</w:t>
            </w:r>
          </w:p>
        </w:tc>
      </w:tr>
      <w:tr w:rsidR="00BF516C" w:rsidRPr="00BF516C" w:rsidTr="00BF516C">
        <w:trPr>
          <w:trHeight w:val="57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CJ CGV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CGV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旅游管理/酒店管理相关</w:t>
            </w:r>
          </w:p>
        </w:tc>
      </w:tr>
      <w:tr w:rsidR="00BF516C" w:rsidRPr="00BF516C" w:rsidTr="00BF516C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CJ CGV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CGV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运营管理培训生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企业管理/市场营销</w:t>
            </w:r>
          </w:p>
        </w:tc>
      </w:tr>
      <w:tr w:rsidR="00BF516C" w:rsidRPr="00BF516C" w:rsidTr="00BF516C">
        <w:trPr>
          <w:trHeight w:val="57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CJ CGV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CGV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旅游管理/酒店管理相关</w:t>
            </w:r>
          </w:p>
        </w:tc>
      </w:tr>
      <w:tr w:rsidR="00BF516C" w:rsidRPr="00BF516C" w:rsidTr="00BF516C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CJ CGV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CGV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运营管理培训生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企业管理/市场营销</w:t>
            </w:r>
          </w:p>
        </w:tc>
      </w:tr>
      <w:tr w:rsidR="00BF516C" w:rsidRPr="00BF516C" w:rsidTr="00BF516C">
        <w:trPr>
          <w:trHeight w:val="57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CJ CGV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CGV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旅游管理/酒店管理相关</w:t>
            </w:r>
          </w:p>
        </w:tc>
      </w:tr>
      <w:tr w:rsidR="00BF516C" w:rsidRPr="00BF516C" w:rsidTr="00BF516C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CJ O Shopping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佳购商贸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采购专员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市场/采购相关</w:t>
            </w:r>
          </w:p>
        </w:tc>
      </w:tr>
      <w:tr w:rsidR="00BF516C" w:rsidRPr="00BF516C" w:rsidTr="00BF516C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CJ Korea Express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中国总部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专业咨询专员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物流管理相关</w:t>
            </w:r>
          </w:p>
        </w:tc>
      </w:tr>
      <w:tr w:rsidR="00BF516C" w:rsidRPr="00BF516C" w:rsidTr="00BF516C">
        <w:trPr>
          <w:trHeight w:val="57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CJ Korea Express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中国总部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销售支持专员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物流管理/市场营销相关</w:t>
            </w:r>
          </w:p>
        </w:tc>
      </w:tr>
      <w:tr w:rsidR="00BF516C" w:rsidRPr="00BF516C" w:rsidTr="00BF516C">
        <w:trPr>
          <w:trHeight w:val="57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CJ Korea Express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中国总部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经营企划专员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企业管理/财务管理相关</w:t>
            </w:r>
          </w:p>
        </w:tc>
      </w:tr>
      <w:tr w:rsidR="00BF516C" w:rsidRPr="00BF516C" w:rsidTr="00BF516C">
        <w:trPr>
          <w:trHeight w:val="57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CJ Korea Express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中国总部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国际货运代理专员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物流管理/海运/航运专业相关</w:t>
            </w:r>
          </w:p>
        </w:tc>
      </w:tr>
      <w:tr w:rsidR="00BF516C" w:rsidRPr="00BF516C" w:rsidTr="00BF516C">
        <w:trPr>
          <w:trHeight w:val="57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CJ Korea Express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华北事业部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经营企划专员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企业管理/财务管理相关</w:t>
            </w:r>
          </w:p>
        </w:tc>
      </w:tr>
      <w:tr w:rsidR="00BF516C" w:rsidRPr="00BF516C" w:rsidTr="00BF516C">
        <w:trPr>
          <w:trHeight w:val="58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CJ Korea Express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华北事业部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国际货运代理专员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16C" w:rsidRPr="00BF516C" w:rsidRDefault="00BF516C" w:rsidP="00BF516C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BF516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物流管理/海运/航运专业相关</w:t>
            </w:r>
          </w:p>
        </w:tc>
      </w:tr>
    </w:tbl>
    <w:p w:rsidR="00507345" w:rsidRPr="00BF516C" w:rsidRDefault="00507345" w:rsidP="00507345">
      <w:pPr>
        <w:spacing w:line="320" w:lineRule="exact"/>
        <w:rPr>
          <w:rFonts w:ascii="微软雅黑" w:eastAsia="微软雅黑" w:hAnsi="微软雅黑" w:cs="宋体"/>
          <w:sz w:val="21"/>
          <w:szCs w:val="21"/>
        </w:rPr>
      </w:pPr>
    </w:p>
    <w:p w:rsidR="003C36F8" w:rsidRPr="00FE5BDA" w:rsidRDefault="003C36F8" w:rsidP="00507345">
      <w:pPr>
        <w:spacing w:line="320" w:lineRule="exact"/>
        <w:rPr>
          <w:rFonts w:ascii="微软雅黑" w:eastAsia="微软雅黑" w:hAnsi="微软雅黑" w:cs="Arial"/>
          <w:b/>
          <w:bCs/>
          <w:sz w:val="21"/>
          <w:szCs w:val="21"/>
        </w:rPr>
      </w:pPr>
    </w:p>
    <w:p w:rsidR="00BF516C" w:rsidRDefault="00BF516C" w:rsidP="00507345">
      <w:pPr>
        <w:spacing w:line="320" w:lineRule="exact"/>
        <w:rPr>
          <w:rFonts w:ascii="微软雅黑" w:eastAsia="微软雅黑" w:hAnsi="微软雅黑" w:cs="Arial"/>
          <w:b/>
          <w:bCs/>
          <w:sz w:val="20"/>
          <w:szCs w:val="20"/>
        </w:rPr>
      </w:pPr>
    </w:p>
    <w:p w:rsidR="0089488D" w:rsidRDefault="0089488D" w:rsidP="00507345">
      <w:pPr>
        <w:spacing w:line="320" w:lineRule="exact"/>
        <w:rPr>
          <w:rFonts w:ascii="微软雅黑" w:eastAsia="微软雅黑" w:hAnsi="微软雅黑" w:cs="Arial"/>
          <w:b/>
          <w:bCs/>
          <w:sz w:val="20"/>
          <w:szCs w:val="20"/>
        </w:rPr>
      </w:pPr>
    </w:p>
    <w:p w:rsidR="007E617D" w:rsidRDefault="007E617D" w:rsidP="00507345">
      <w:pPr>
        <w:spacing w:line="320" w:lineRule="exact"/>
        <w:rPr>
          <w:rFonts w:ascii="微软雅黑" w:eastAsia="微软雅黑" w:hAnsi="微软雅黑" w:cs="Arial"/>
          <w:b/>
          <w:bCs/>
          <w:sz w:val="20"/>
          <w:szCs w:val="20"/>
        </w:rPr>
      </w:pPr>
      <w:bookmarkStart w:id="0" w:name="_GoBack"/>
      <w:bookmarkEnd w:id="0"/>
    </w:p>
    <w:p w:rsidR="00A207F4" w:rsidRPr="00C6050B" w:rsidRDefault="00A207F4" w:rsidP="00507345">
      <w:pPr>
        <w:spacing w:line="320" w:lineRule="exact"/>
        <w:rPr>
          <w:rFonts w:ascii="微软雅黑" w:eastAsia="微软雅黑" w:hAnsi="微软雅黑" w:cs="Arial"/>
          <w:sz w:val="20"/>
          <w:szCs w:val="20"/>
        </w:rPr>
      </w:pPr>
      <w:r w:rsidRPr="00C6050B">
        <w:rPr>
          <w:rFonts w:ascii="微软雅黑" w:eastAsia="微软雅黑" w:hAnsi="微软雅黑" w:cs="Arial" w:hint="eastAsia"/>
          <w:b/>
          <w:bCs/>
          <w:sz w:val="20"/>
          <w:szCs w:val="20"/>
        </w:rPr>
        <w:t>应聘方式</w:t>
      </w:r>
    </w:p>
    <w:p w:rsidR="00A207F4" w:rsidRPr="00C6050B" w:rsidRDefault="00A207F4" w:rsidP="00A207F4">
      <w:pPr>
        <w:pStyle w:val="a6"/>
        <w:spacing w:line="320" w:lineRule="exact"/>
        <w:ind w:left="360" w:hanging="360"/>
        <w:rPr>
          <w:rFonts w:ascii="微软雅黑" w:eastAsia="微软雅黑" w:hAnsi="微软雅黑" w:cs="Arial"/>
          <w:sz w:val="20"/>
          <w:szCs w:val="20"/>
        </w:rPr>
      </w:pPr>
      <w:r w:rsidRPr="00C6050B">
        <w:rPr>
          <w:rFonts w:ascii="微软雅黑" w:eastAsia="微软雅黑" w:hAnsi="微软雅黑" w:hint="eastAsia"/>
          <w:sz w:val="20"/>
          <w:szCs w:val="20"/>
        </w:rPr>
        <w:t>1.</w:t>
      </w:r>
      <w:r w:rsidRPr="00C6050B">
        <w:rPr>
          <w:rFonts w:ascii="微软雅黑" w:eastAsia="微软雅黑" w:hAnsi="微软雅黑" w:cs="Times New Roman"/>
          <w:sz w:val="20"/>
          <w:szCs w:val="20"/>
        </w:rPr>
        <w:t xml:space="preserve">  </w:t>
      </w:r>
      <w:r w:rsidRPr="00C6050B">
        <w:rPr>
          <w:rFonts w:ascii="微软雅黑" w:eastAsia="微软雅黑" w:hAnsi="微软雅黑" w:cs="Arial" w:hint="eastAsia"/>
          <w:sz w:val="20"/>
          <w:szCs w:val="20"/>
        </w:rPr>
        <w:t>在线投递：</w:t>
      </w:r>
      <w:hyperlink r:id="rId7" w:history="1">
        <w:r w:rsidRPr="00C6050B">
          <w:rPr>
            <w:rStyle w:val="a5"/>
            <w:rFonts w:ascii="微软雅黑" w:eastAsia="微软雅黑" w:hAnsi="微软雅黑" w:cs="Arial" w:hint="eastAsia"/>
            <w:sz w:val="20"/>
            <w:szCs w:val="20"/>
          </w:rPr>
          <w:t>http://recruit.cj.net</w:t>
        </w:r>
      </w:hyperlink>
    </w:p>
    <w:p w:rsidR="00A207F4" w:rsidRPr="00C6050B" w:rsidRDefault="00A207F4" w:rsidP="00A207F4">
      <w:pPr>
        <w:pStyle w:val="a6"/>
        <w:spacing w:line="320" w:lineRule="exact"/>
        <w:ind w:left="360" w:hanging="360"/>
        <w:rPr>
          <w:rFonts w:ascii="微软雅黑" w:eastAsia="微软雅黑" w:hAnsi="微软雅黑" w:cs="Arial"/>
          <w:sz w:val="20"/>
          <w:szCs w:val="20"/>
        </w:rPr>
      </w:pPr>
      <w:r w:rsidRPr="00C6050B">
        <w:rPr>
          <w:rFonts w:ascii="微软雅黑" w:eastAsia="微软雅黑" w:hAnsi="微软雅黑" w:hint="eastAsia"/>
          <w:sz w:val="20"/>
          <w:szCs w:val="20"/>
        </w:rPr>
        <w:t>2.</w:t>
      </w:r>
      <w:r w:rsidRPr="00C6050B">
        <w:rPr>
          <w:rFonts w:ascii="微软雅黑" w:eastAsia="微软雅黑" w:hAnsi="微软雅黑" w:cs="Times New Roman"/>
          <w:sz w:val="20"/>
          <w:szCs w:val="20"/>
        </w:rPr>
        <w:t xml:space="preserve">  </w:t>
      </w:r>
      <w:r w:rsidRPr="00C6050B">
        <w:rPr>
          <w:rFonts w:ascii="微软雅黑" w:eastAsia="微软雅黑" w:hAnsi="微软雅黑" w:cs="Arial" w:hint="eastAsia"/>
          <w:sz w:val="20"/>
          <w:szCs w:val="20"/>
        </w:rPr>
        <w:t>应聘时间：</w:t>
      </w:r>
      <w:r w:rsidRPr="00C6050B">
        <w:rPr>
          <w:rFonts w:ascii="微软雅黑" w:eastAsia="微软雅黑" w:hAnsi="微软雅黑" w:cs="Arial" w:hint="eastAsia"/>
          <w:b/>
          <w:bCs/>
          <w:sz w:val="20"/>
          <w:szCs w:val="20"/>
        </w:rPr>
        <w:t>2014年10月20日</w:t>
      </w:r>
      <w:r w:rsidRPr="00C6050B">
        <w:rPr>
          <w:rFonts w:ascii="微软雅黑" w:eastAsia="微软雅黑" w:hAnsi="微软雅黑" w:cs="Arial" w:hint="eastAsia"/>
          <w:sz w:val="20"/>
          <w:szCs w:val="20"/>
        </w:rPr>
        <w:t>开始</w:t>
      </w:r>
    </w:p>
    <w:p w:rsidR="00A207F4" w:rsidRPr="00C6050B" w:rsidRDefault="00A207F4" w:rsidP="00A207F4">
      <w:pPr>
        <w:pStyle w:val="a6"/>
        <w:spacing w:line="320" w:lineRule="exact"/>
        <w:ind w:left="360" w:hanging="360"/>
        <w:rPr>
          <w:rFonts w:ascii="微软雅黑" w:eastAsia="微软雅黑" w:hAnsi="微软雅黑" w:cs="Arial"/>
          <w:sz w:val="20"/>
          <w:szCs w:val="20"/>
        </w:rPr>
      </w:pPr>
      <w:r w:rsidRPr="00C6050B">
        <w:rPr>
          <w:rFonts w:ascii="微软雅黑" w:eastAsia="微软雅黑" w:hAnsi="微软雅黑" w:hint="eastAsia"/>
          <w:sz w:val="20"/>
          <w:szCs w:val="20"/>
        </w:rPr>
        <w:t>3.</w:t>
      </w:r>
      <w:r w:rsidRPr="00C6050B">
        <w:rPr>
          <w:rFonts w:ascii="微软雅黑" w:eastAsia="微软雅黑" w:hAnsi="微软雅黑" w:cs="Times New Roman"/>
          <w:sz w:val="20"/>
          <w:szCs w:val="20"/>
        </w:rPr>
        <w:t xml:space="preserve">  </w:t>
      </w:r>
      <w:r w:rsidRPr="00C6050B">
        <w:rPr>
          <w:rFonts w:ascii="微软雅黑" w:eastAsia="微软雅黑" w:hAnsi="微软雅黑" w:cs="Arial" w:hint="eastAsia"/>
          <w:sz w:val="20"/>
          <w:szCs w:val="20"/>
        </w:rPr>
        <w:t>详细信息发布：</w:t>
      </w:r>
    </w:p>
    <w:p w:rsidR="00A207F4" w:rsidRPr="00C6050B" w:rsidRDefault="00A207F4" w:rsidP="00A207F4">
      <w:pPr>
        <w:pStyle w:val="a6"/>
        <w:spacing w:line="320" w:lineRule="exact"/>
        <w:ind w:left="360"/>
        <w:rPr>
          <w:rFonts w:ascii="微软雅黑" w:eastAsia="微软雅黑" w:hAnsi="微软雅黑" w:cs="Arial"/>
          <w:sz w:val="20"/>
          <w:szCs w:val="20"/>
        </w:rPr>
      </w:pPr>
      <w:r w:rsidRPr="00C6050B">
        <w:rPr>
          <w:rFonts w:ascii="微软雅黑" w:eastAsia="微软雅黑" w:hAnsi="微软雅黑" w:cs="Arial" w:hint="eastAsia"/>
          <w:sz w:val="20"/>
          <w:szCs w:val="20"/>
        </w:rPr>
        <w:t>前程无忧、智联招聘</w:t>
      </w:r>
    </w:p>
    <w:p w:rsidR="00A207F4" w:rsidRPr="00C6050B" w:rsidRDefault="00A207F4" w:rsidP="00A207F4">
      <w:pPr>
        <w:pStyle w:val="a6"/>
        <w:spacing w:line="320" w:lineRule="exact"/>
        <w:ind w:left="360"/>
        <w:rPr>
          <w:rFonts w:ascii="微软雅黑" w:eastAsia="微软雅黑" w:hAnsi="微软雅黑" w:cs="Arial"/>
          <w:sz w:val="20"/>
          <w:szCs w:val="20"/>
        </w:rPr>
      </w:pPr>
      <w:proofErr w:type="gramStart"/>
      <w:r w:rsidRPr="00C6050B">
        <w:rPr>
          <w:rFonts w:ascii="微软雅黑" w:eastAsia="微软雅黑" w:hAnsi="微软雅黑" w:cs="Arial" w:hint="eastAsia"/>
          <w:sz w:val="20"/>
          <w:szCs w:val="20"/>
        </w:rPr>
        <w:t>新浪微博</w:t>
      </w:r>
      <w:proofErr w:type="gramEnd"/>
      <w:r w:rsidRPr="00C6050B">
        <w:rPr>
          <w:rFonts w:ascii="微软雅黑" w:eastAsia="微软雅黑" w:hAnsi="微软雅黑" w:cs="Arial" w:hint="eastAsia"/>
          <w:sz w:val="20"/>
          <w:szCs w:val="20"/>
        </w:rPr>
        <w:t xml:space="preserve">（@韩国CJ集团招聘）、CJ官方微信（CJ招聘） </w:t>
      </w:r>
    </w:p>
    <w:p w:rsidR="00A207F4" w:rsidRPr="00C6050B" w:rsidRDefault="00A207F4" w:rsidP="00507345">
      <w:pPr>
        <w:pStyle w:val="a6"/>
        <w:spacing w:line="320" w:lineRule="exact"/>
        <w:ind w:left="360"/>
        <w:rPr>
          <w:rFonts w:ascii="微软雅黑" w:eastAsia="微软雅黑" w:hAnsi="微软雅黑" w:cs="Arial"/>
          <w:sz w:val="20"/>
          <w:szCs w:val="20"/>
        </w:rPr>
      </w:pPr>
      <w:r w:rsidRPr="00C6050B">
        <w:rPr>
          <w:rFonts w:ascii="微软雅黑" w:eastAsia="微软雅黑" w:hAnsi="微软雅黑" w:cs="Arial" w:hint="eastAsia"/>
          <w:sz w:val="20"/>
          <w:szCs w:val="20"/>
        </w:rPr>
        <w:t>各高校就业信息网</w:t>
      </w:r>
    </w:p>
    <w:p w:rsidR="00507345" w:rsidRPr="00C6050B" w:rsidRDefault="00A207F4" w:rsidP="00507345">
      <w:pPr>
        <w:pStyle w:val="a6"/>
        <w:spacing w:line="320" w:lineRule="exact"/>
        <w:ind w:left="420" w:hanging="420"/>
        <w:rPr>
          <w:rFonts w:ascii="微软雅黑" w:eastAsia="微软雅黑" w:hAnsi="微软雅黑" w:cs="Times New Roman"/>
          <w:sz w:val="21"/>
          <w:szCs w:val="21"/>
        </w:rPr>
      </w:pPr>
      <w:r w:rsidRPr="00C6050B">
        <w:rPr>
          <w:rFonts w:ascii="微软雅黑" w:eastAsia="微软雅黑" w:hAnsi="微软雅黑" w:cs="Wingdings"/>
          <w:sz w:val="21"/>
          <w:szCs w:val="21"/>
        </w:rPr>
        <w:t></w:t>
      </w:r>
      <w:r w:rsidRPr="00C6050B">
        <w:rPr>
          <w:rFonts w:ascii="微软雅黑" w:eastAsia="微软雅黑" w:hAnsi="微软雅黑" w:cs="Times New Roman"/>
          <w:sz w:val="21"/>
          <w:szCs w:val="21"/>
        </w:rPr>
        <w:t> </w:t>
      </w:r>
    </w:p>
    <w:p w:rsidR="00A207F4" w:rsidRPr="00C6050B" w:rsidRDefault="00A207F4" w:rsidP="00507345">
      <w:pPr>
        <w:rPr>
          <w:rFonts w:ascii="微软雅黑" w:eastAsia="微软雅黑" w:hAnsi="微软雅黑"/>
          <w:b/>
          <w:sz w:val="20"/>
          <w:szCs w:val="20"/>
        </w:rPr>
      </w:pPr>
      <w:r w:rsidRPr="00C6050B">
        <w:rPr>
          <w:rFonts w:ascii="微软雅黑" w:eastAsia="微软雅黑" w:hAnsi="微软雅黑" w:hint="eastAsia"/>
          <w:b/>
          <w:sz w:val="20"/>
          <w:szCs w:val="20"/>
        </w:rPr>
        <w:t>咨询方式</w:t>
      </w:r>
    </w:p>
    <w:p w:rsidR="00A207F4" w:rsidRPr="00C6050B" w:rsidRDefault="00A207F4" w:rsidP="00507345">
      <w:pPr>
        <w:rPr>
          <w:rFonts w:ascii="微软雅黑" w:eastAsia="微软雅黑" w:hAnsi="微软雅黑" w:cs="宋体"/>
          <w:sz w:val="20"/>
          <w:szCs w:val="20"/>
        </w:rPr>
      </w:pPr>
      <w:r w:rsidRPr="00C6050B">
        <w:rPr>
          <w:rFonts w:ascii="微软雅黑" w:eastAsia="微软雅黑" w:hAnsi="微软雅黑" w:hint="eastAsia"/>
          <w:sz w:val="20"/>
          <w:szCs w:val="20"/>
        </w:rPr>
        <w:lastRenderedPageBreak/>
        <w:t>联系人：</w:t>
      </w:r>
      <w:r w:rsidRPr="00C6050B">
        <w:rPr>
          <w:rFonts w:ascii="微软雅黑" w:eastAsia="微软雅黑" w:hAnsi="微软雅黑"/>
          <w:sz w:val="20"/>
          <w:szCs w:val="20"/>
        </w:rPr>
        <w:t>Miss Zhang</w:t>
      </w:r>
    </w:p>
    <w:p w:rsidR="00A207F4" w:rsidRPr="00C6050B" w:rsidRDefault="00A207F4" w:rsidP="00507345">
      <w:pPr>
        <w:rPr>
          <w:rFonts w:ascii="微软雅黑" w:eastAsia="微软雅黑" w:hAnsi="微软雅黑"/>
          <w:sz w:val="20"/>
          <w:szCs w:val="20"/>
        </w:rPr>
      </w:pPr>
      <w:r w:rsidRPr="00C6050B">
        <w:rPr>
          <w:rFonts w:ascii="微软雅黑" w:eastAsia="微软雅黑" w:hAnsi="微软雅黑" w:hint="eastAsia"/>
          <w:sz w:val="20"/>
          <w:szCs w:val="20"/>
        </w:rPr>
        <w:t>电</w:t>
      </w:r>
      <w:r w:rsidRPr="00C6050B">
        <w:rPr>
          <w:rFonts w:ascii="微软雅黑" w:eastAsia="微软雅黑" w:hAnsi="微软雅黑"/>
          <w:sz w:val="20"/>
          <w:szCs w:val="20"/>
        </w:rPr>
        <w:t xml:space="preserve">  </w:t>
      </w:r>
      <w:r w:rsidRPr="00C6050B">
        <w:rPr>
          <w:rFonts w:ascii="微软雅黑" w:eastAsia="微软雅黑" w:hAnsi="微软雅黑" w:hint="eastAsia"/>
          <w:sz w:val="20"/>
          <w:szCs w:val="20"/>
        </w:rPr>
        <w:t>话：</w:t>
      </w:r>
      <w:r w:rsidRPr="00C6050B">
        <w:rPr>
          <w:rFonts w:ascii="微软雅黑" w:eastAsia="微软雅黑" w:hAnsi="微软雅黑"/>
          <w:sz w:val="20"/>
          <w:szCs w:val="20"/>
        </w:rPr>
        <w:t>010-56396035</w:t>
      </w:r>
    </w:p>
    <w:p w:rsidR="00A207F4" w:rsidRPr="00C6050B" w:rsidRDefault="00A207F4" w:rsidP="00507345">
      <w:pPr>
        <w:rPr>
          <w:rFonts w:ascii="微软雅黑" w:eastAsia="微软雅黑" w:hAnsi="微软雅黑"/>
          <w:sz w:val="20"/>
          <w:szCs w:val="20"/>
        </w:rPr>
      </w:pPr>
      <w:r w:rsidRPr="00C6050B">
        <w:rPr>
          <w:rFonts w:ascii="微软雅黑" w:eastAsia="微软雅黑" w:hAnsi="微软雅黑" w:hint="eastAsia"/>
          <w:sz w:val="20"/>
          <w:szCs w:val="20"/>
        </w:rPr>
        <w:t>邮</w:t>
      </w:r>
      <w:r w:rsidRPr="00C6050B">
        <w:rPr>
          <w:rFonts w:ascii="微软雅黑" w:eastAsia="微软雅黑" w:hAnsi="微软雅黑"/>
          <w:sz w:val="20"/>
          <w:szCs w:val="20"/>
        </w:rPr>
        <w:t xml:space="preserve">  </w:t>
      </w:r>
      <w:r w:rsidRPr="00C6050B">
        <w:rPr>
          <w:rFonts w:ascii="微软雅黑" w:eastAsia="微软雅黑" w:hAnsi="微软雅黑" w:hint="eastAsia"/>
          <w:sz w:val="20"/>
          <w:szCs w:val="20"/>
        </w:rPr>
        <w:t>箱：</w:t>
      </w:r>
      <w:hyperlink r:id="rId8" w:history="1">
        <w:r w:rsidRPr="00C6050B">
          <w:rPr>
            <w:rStyle w:val="a5"/>
            <w:rFonts w:ascii="微软雅黑" w:eastAsia="微软雅黑" w:hAnsi="微软雅黑"/>
            <w:sz w:val="20"/>
            <w:szCs w:val="20"/>
          </w:rPr>
          <w:t>cjzhaopin@cj.net</w:t>
        </w:r>
      </w:hyperlink>
    </w:p>
    <w:p w:rsidR="00A207F4" w:rsidRPr="00C6050B" w:rsidRDefault="00A207F4" w:rsidP="00507345">
      <w:pPr>
        <w:spacing w:line="320" w:lineRule="exact"/>
        <w:rPr>
          <w:rFonts w:ascii="微软雅黑" w:eastAsia="微软雅黑" w:hAnsi="微软雅黑" w:cs="Arial"/>
          <w:sz w:val="20"/>
          <w:szCs w:val="20"/>
        </w:rPr>
      </w:pPr>
      <w:r w:rsidRPr="00C6050B">
        <w:rPr>
          <w:rFonts w:ascii="微软雅黑" w:eastAsia="微软雅黑" w:hAnsi="微软雅黑" w:cs="Arial" w:hint="eastAsia"/>
          <w:b/>
          <w:bCs/>
          <w:sz w:val="20"/>
          <w:szCs w:val="20"/>
        </w:rPr>
        <w:t>企业简介</w:t>
      </w:r>
    </w:p>
    <w:p w:rsidR="00A207F4" w:rsidRPr="00BF516C" w:rsidRDefault="00A207F4" w:rsidP="00917403">
      <w:pPr>
        <w:spacing w:line="240" w:lineRule="atLeast"/>
        <w:rPr>
          <w:rFonts w:ascii="微软雅黑" w:eastAsia="微软雅黑" w:hAnsi="微软雅黑" w:cs="宋体"/>
          <w:sz w:val="18"/>
          <w:szCs w:val="18"/>
        </w:rPr>
      </w:pPr>
      <w:r w:rsidRPr="00BF516C">
        <w:rPr>
          <w:rFonts w:ascii="微软雅黑" w:eastAsia="微软雅黑" w:hAnsi="微软雅黑" w:hint="eastAsia"/>
          <w:sz w:val="18"/>
          <w:szCs w:val="18"/>
        </w:rPr>
        <w:t>起步于</w:t>
      </w:r>
      <w:r w:rsidRPr="00BF516C">
        <w:rPr>
          <w:rFonts w:ascii="微软雅黑" w:eastAsia="微软雅黑" w:hAnsi="微软雅黑"/>
          <w:sz w:val="18"/>
          <w:szCs w:val="18"/>
        </w:rPr>
        <w:t>1953</w:t>
      </w:r>
      <w:r w:rsidRPr="00BF516C">
        <w:rPr>
          <w:rFonts w:ascii="微软雅黑" w:eastAsia="微软雅黑" w:hAnsi="微软雅黑" w:hint="eastAsia"/>
          <w:sz w:val="18"/>
          <w:szCs w:val="18"/>
        </w:rPr>
        <w:t>年的</w:t>
      </w:r>
      <w:r w:rsidRPr="00BF516C">
        <w:rPr>
          <w:rFonts w:ascii="微软雅黑" w:eastAsia="微软雅黑" w:hAnsi="微软雅黑"/>
          <w:sz w:val="18"/>
          <w:szCs w:val="18"/>
        </w:rPr>
        <w:t>CJ</w:t>
      </w:r>
      <w:r w:rsidRPr="00BF516C">
        <w:rPr>
          <w:rFonts w:ascii="微软雅黑" w:eastAsia="微软雅黑" w:hAnsi="微软雅黑" w:hint="eastAsia"/>
          <w:sz w:val="18"/>
          <w:szCs w:val="18"/>
        </w:rPr>
        <w:t>集团是以食品</w:t>
      </w:r>
      <w:r w:rsidRPr="00BF516C">
        <w:rPr>
          <w:rFonts w:ascii="微软雅黑" w:eastAsia="微软雅黑" w:hAnsi="微软雅黑"/>
          <w:sz w:val="18"/>
          <w:szCs w:val="18"/>
        </w:rPr>
        <w:t>&amp;</w:t>
      </w:r>
      <w:r w:rsidRPr="00BF516C">
        <w:rPr>
          <w:rFonts w:ascii="微软雅黑" w:eastAsia="微软雅黑" w:hAnsi="微软雅黑" w:hint="eastAsia"/>
          <w:sz w:val="18"/>
          <w:szCs w:val="18"/>
        </w:rPr>
        <w:t>饮食服务、娱乐</w:t>
      </w:r>
      <w:r w:rsidRPr="00BF516C">
        <w:rPr>
          <w:rFonts w:ascii="微软雅黑" w:eastAsia="微软雅黑" w:hAnsi="微软雅黑"/>
          <w:sz w:val="18"/>
          <w:szCs w:val="18"/>
        </w:rPr>
        <w:t>&amp;</w:t>
      </w:r>
      <w:r w:rsidRPr="00BF516C">
        <w:rPr>
          <w:rFonts w:ascii="微软雅黑" w:eastAsia="微软雅黑" w:hAnsi="微软雅黑" w:hint="eastAsia"/>
          <w:sz w:val="18"/>
          <w:szCs w:val="18"/>
        </w:rPr>
        <w:t>传媒、新流通、生物工程等</w:t>
      </w:r>
      <w:r w:rsidRPr="00BF516C">
        <w:rPr>
          <w:rFonts w:ascii="微软雅黑" w:eastAsia="微软雅黑" w:hAnsi="微软雅黑"/>
          <w:sz w:val="18"/>
          <w:szCs w:val="18"/>
        </w:rPr>
        <w:t>4</w:t>
      </w:r>
      <w:r w:rsidRPr="00BF516C">
        <w:rPr>
          <w:rFonts w:ascii="微软雅黑" w:eastAsia="微软雅黑" w:hAnsi="微软雅黑" w:hint="eastAsia"/>
          <w:sz w:val="18"/>
          <w:szCs w:val="18"/>
        </w:rPr>
        <w:t>大核心领域为中心向世界跃进的全球生活文化企业。</w:t>
      </w:r>
      <w:r w:rsidRPr="00BF516C">
        <w:rPr>
          <w:rFonts w:ascii="微软雅黑" w:eastAsia="微软雅黑" w:hAnsi="微软雅黑"/>
          <w:sz w:val="18"/>
          <w:szCs w:val="18"/>
        </w:rPr>
        <w:t>CJ</w:t>
      </w:r>
      <w:r w:rsidRPr="00BF516C">
        <w:rPr>
          <w:rFonts w:ascii="微软雅黑" w:eastAsia="微软雅黑" w:hAnsi="微软雅黑" w:hint="eastAsia"/>
          <w:sz w:val="18"/>
          <w:szCs w:val="18"/>
        </w:rPr>
        <w:t>集团通过持续创新为顾客提供最高价值，积累全球化竞争力，并以此为基础快速进入到海外市场，加速全球化战略。逐渐扩大向中国、印度等亚洲市场的进驻，以此为基点向全世界进行产业规模的扩大。</w:t>
      </w:r>
    </w:p>
    <w:p w:rsidR="00A207F4" w:rsidRPr="00BF516C" w:rsidRDefault="00A207F4" w:rsidP="00917403">
      <w:pPr>
        <w:spacing w:line="240" w:lineRule="atLeast"/>
        <w:rPr>
          <w:rFonts w:ascii="微软雅黑" w:eastAsia="微软雅黑" w:hAnsi="微软雅黑"/>
          <w:sz w:val="18"/>
          <w:szCs w:val="18"/>
        </w:rPr>
      </w:pPr>
      <w:r w:rsidRPr="00BF516C">
        <w:rPr>
          <w:rFonts w:ascii="微软雅黑" w:eastAsia="微软雅黑" w:hAnsi="微软雅黑" w:hint="eastAsia"/>
          <w:sz w:val="18"/>
          <w:szCs w:val="18"/>
        </w:rPr>
        <w:t>截止到</w:t>
      </w:r>
      <w:r w:rsidRPr="00BF516C">
        <w:rPr>
          <w:rFonts w:ascii="微软雅黑" w:eastAsia="微软雅黑" w:hAnsi="微软雅黑"/>
          <w:sz w:val="18"/>
          <w:szCs w:val="18"/>
        </w:rPr>
        <w:t>2014</w:t>
      </w:r>
      <w:r w:rsidRPr="00BF516C">
        <w:rPr>
          <w:rFonts w:ascii="微软雅黑" w:eastAsia="微软雅黑" w:hAnsi="微软雅黑" w:hint="eastAsia"/>
          <w:sz w:val="18"/>
          <w:szCs w:val="18"/>
        </w:rPr>
        <w:t>年</w:t>
      </w:r>
      <w:r w:rsidRPr="00BF516C">
        <w:rPr>
          <w:rFonts w:ascii="微软雅黑" w:eastAsia="微软雅黑" w:hAnsi="微软雅黑"/>
          <w:sz w:val="18"/>
          <w:szCs w:val="18"/>
        </w:rPr>
        <w:t>9</w:t>
      </w:r>
      <w:r w:rsidRPr="00BF516C">
        <w:rPr>
          <w:rFonts w:ascii="微软雅黑" w:eastAsia="微软雅黑" w:hAnsi="微软雅黑" w:hint="eastAsia"/>
          <w:sz w:val="18"/>
          <w:szCs w:val="18"/>
        </w:rPr>
        <w:t>月，</w:t>
      </w:r>
      <w:r w:rsidRPr="00BF516C">
        <w:rPr>
          <w:rFonts w:ascii="微软雅黑" w:eastAsia="微软雅黑" w:hAnsi="微软雅黑"/>
          <w:sz w:val="18"/>
          <w:szCs w:val="18"/>
        </w:rPr>
        <w:t>CJ</w:t>
      </w:r>
      <w:r w:rsidRPr="00BF516C">
        <w:rPr>
          <w:rFonts w:ascii="微软雅黑" w:eastAsia="微软雅黑" w:hAnsi="微软雅黑" w:hint="eastAsia"/>
          <w:sz w:val="18"/>
          <w:szCs w:val="18"/>
        </w:rPr>
        <w:t>在中国</w:t>
      </w:r>
      <w:r w:rsidRPr="00BF516C">
        <w:rPr>
          <w:rFonts w:ascii="微软雅黑" w:eastAsia="微软雅黑" w:hAnsi="微软雅黑"/>
          <w:sz w:val="18"/>
          <w:szCs w:val="18"/>
        </w:rPr>
        <w:t>34</w:t>
      </w:r>
      <w:r w:rsidRPr="00BF516C">
        <w:rPr>
          <w:rFonts w:ascii="微软雅黑" w:eastAsia="微软雅黑" w:hAnsi="微软雅黑" w:hint="eastAsia"/>
          <w:sz w:val="18"/>
          <w:szCs w:val="18"/>
        </w:rPr>
        <w:t>个城市设有</w:t>
      </w:r>
      <w:r w:rsidRPr="00BF516C">
        <w:rPr>
          <w:rFonts w:ascii="微软雅黑" w:eastAsia="微软雅黑" w:hAnsi="微软雅黑"/>
          <w:sz w:val="18"/>
          <w:szCs w:val="18"/>
        </w:rPr>
        <w:t>87</w:t>
      </w:r>
      <w:r w:rsidRPr="00BF516C">
        <w:rPr>
          <w:rFonts w:ascii="微软雅黑" w:eastAsia="微软雅黑" w:hAnsi="微软雅黑" w:hint="eastAsia"/>
          <w:sz w:val="18"/>
          <w:szCs w:val="18"/>
        </w:rPr>
        <w:t>个法人、</w:t>
      </w:r>
      <w:r w:rsidRPr="00BF516C">
        <w:rPr>
          <w:rFonts w:ascii="微软雅黑" w:eastAsia="微软雅黑" w:hAnsi="微软雅黑"/>
          <w:sz w:val="18"/>
          <w:szCs w:val="18"/>
        </w:rPr>
        <w:t>20</w:t>
      </w:r>
      <w:r w:rsidRPr="00BF516C">
        <w:rPr>
          <w:rFonts w:ascii="微软雅黑" w:eastAsia="微软雅黑" w:hAnsi="微软雅黑" w:hint="eastAsia"/>
          <w:sz w:val="18"/>
          <w:szCs w:val="18"/>
        </w:rPr>
        <w:t>个工厂、</w:t>
      </w:r>
      <w:r w:rsidRPr="00BF516C">
        <w:rPr>
          <w:rFonts w:ascii="微软雅黑" w:eastAsia="微软雅黑" w:hAnsi="微软雅黑"/>
          <w:sz w:val="18"/>
          <w:szCs w:val="18"/>
        </w:rPr>
        <w:t>36</w:t>
      </w:r>
      <w:r w:rsidRPr="00BF516C">
        <w:rPr>
          <w:rFonts w:ascii="微软雅黑" w:eastAsia="微软雅黑" w:hAnsi="微软雅黑" w:hint="eastAsia"/>
          <w:sz w:val="18"/>
          <w:szCs w:val="18"/>
        </w:rPr>
        <w:t>个办事处和约</w:t>
      </w:r>
      <w:r w:rsidRPr="00BF516C">
        <w:rPr>
          <w:rFonts w:ascii="微软雅黑" w:eastAsia="微软雅黑" w:hAnsi="微软雅黑"/>
          <w:sz w:val="18"/>
          <w:szCs w:val="18"/>
        </w:rPr>
        <w:t>1</w:t>
      </w:r>
      <w:r w:rsidRPr="00BF516C">
        <w:rPr>
          <w:rFonts w:ascii="微软雅黑" w:eastAsia="微软雅黑" w:hAnsi="微软雅黑" w:hint="eastAsia"/>
          <w:sz w:val="18"/>
          <w:szCs w:val="18"/>
        </w:rPr>
        <w:t>万</w:t>
      </w:r>
      <w:r w:rsidRPr="00BF516C">
        <w:rPr>
          <w:rFonts w:ascii="微软雅黑" w:eastAsia="微软雅黑" w:hAnsi="微软雅黑"/>
          <w:sz w:val="18"/>
          <w:szCs w:val="18"/>
        </w:rPr>
        <w:t>3</w:t>
      </w:r>
      <w:r w:rsidRPr="00BF516C">
        <w:rPr>
          <w:rFonts w:ascii="微软雅黑" w:eastAsia="微软雅黑" w:hAnsi="微软雅黑" w:hint="eastAsia"/>
          <w:sz w:val="18"/>
          <w:szCs w:val="18"/>
        </w:rPr>
        <w:t>千多名职员。</w:t>
      </w:r>
    </w:p>
    <w:p w:rsidR="00A207F4" w:rsidRPr="00BF516C" w:rsidRDefault="00A207F4" w:rsidP="00917403">
      <w:pPr>
        <w:spacing w:line="240" w:lineRule="atLeast"/>
        <w:rPr>
          <w:rFonts w:ascii="微软雅黑" w:eastAsia="微软雅黑" w:hAnsi="微软雅黑"/>
          <w:sz w:val="18"/>
          <w:szCs w:val="18"/>
        </w:rPr>
      </w:pPr>
      <w:r w:rsidRPr="00BF516C">
        <w:rPr>
          <w:rFonts w:ascii="微软雅黑" w:eastAsia="微软雅黑" w:hAnsi="微软雅黑" w:hint="eastAsia"/>
          <w:sz w:val="18"/>
          <w:szCs w:val="18"/>
        </w:rPr>
        <w:t>中国是</w:t>
      </w:r>
      <w:r w:rsidRPr="00BF516C">
        <w:rPr>
          <w:rFonts w:ascii="微软雅黑" w:eastAsia="微软雅黑" w:hAnsi="微软雅黑"/>
          <w:sz w:val="18"/>
          <w:szCs w:val="18"/>
        </w:rPr>
        <w:t>CJ</w:t>
      </w:r>
      <w:r w:rsidRPr="00BF516C">
        <w:rPr>
          <w:rFonts w:ascii="微软雅黑" w:eastAsia="微软雅黑" w:hAnsi="微软雅黑" w:hint="eastAsia"/>
          <w:sz w:val="18"/>
          <w:szCs w:val="18"/>
        </w:rPr>
        <w:t>集团走向国际贸易舞台的重要窗口与平台，目前</w:t>
      </w:r>
      <w:r w:rsidRPr="00BF516C">
        <w:rPr>
          <w:rFonts w:ascii="微软雅黑" w:eastAsia="微软雅黑" w:hAnsi="微软雅黑"/>
          <w:sz w:val="18"/>
          <w:szCs w:val="18"/>
        </w:rPr>
        <w:t>CJ</w:t>
      </w:r>
      <w:r w:rsidRPr="00BF516C">
        <w:rPr>
          <w:rFonts w:ascii="微软雅黑" w:eastAsia="微软雅黑" w:hAnsi="微软雅黑" w:hint="eastAsia"/>
          <w:sz w:val="18"/>
          <w:szCs w:val="18"/>
        </w:rPr>
        <w:t>集团在国内进行大规模的事业扩张，欢迎优秀的人才加入并提供完善的培训体系和有竞争力的薪酬，共同创造健康、快乐、便利的国际生活文化企业。</w:t>
      </w:r>
    </w:p>
    <w:p w:rsidR="00A207F4" w:rsidRPr="00C6050B" w:rsidRDefault="00A207F4" w:rsidP="00917403">
      <w:pPr>
        <w:spacing w:line="240" w:lineRule="atLeast"/>
        <w:rPr>
          <w:rFonts w:ascii="微软雅黑" w:eastAsia="微软雅黑" w:hAnsi="微软雅黑"/>
          <w:sz w:val="20"/>
          <w:szCs w:val="20"/>
        </w:rPr>
      </w:pPr>
      <w:r w:rsidRPr="00C6050B">
        <w:rPr>
          <w:rFonts w:ascii="微软雅黑" w:eastAsia="微软雅黑" w:hAnsi="微软雅黑" w:hint="eastAsia"/>
          <w:sz w:val="20"/>
          <w:szCs w:val="20"/>
        </w:rPr>
        <w:t>公司网站：</w:t>
      </w:r>
      <w:r w:rsidRPr="00C6050B">
        <w:rPr>
          <w:rFonts w:ascii="微软雅黑" w:eastAsia="微软雅黑" w:hAnsi="微软雅黑"/>
          <w:sz w:val="20"/>
          <w:szCs w:val="20"/>
          <w:u w:val="single"/>
        </w:rPr>
        <w:t>http://</w:t>
      </w:r>
      <w:hyperlink r:id="rId9" w:history="1">
        <w:r w:rsidRPr="00C6050B">
          <w:rPr>
            <w:rStyle w:val="a5"/>
            <w:rFonts w:ascii="微软雅黑" w:eastAsia="微软雅黑" w:hAnsi="微软雅黑"/>
            <w:sz w:val="20"/>
            <w:szCs w:val="20"/>
          </w:rPr>
          <w:t>www.cjchina.net</w:t>
        </w:r>
      </w:hyperlink>
    </w:p>
    <w:p w:rsidR="00A207F4" w:rsidRPr="00C6050B" w:rsidRDefault="00A207F4" w:rsidP="00917403">
      <w:pPr>
        <w:spacing w:line="240" w:lineRule="atLeast"/>
        <w:rPr>
          <w:rFonts w:ascii="微软雅黑" w:eastAsia="微软雅黑" w:hAnsi="微软雅黑"/>
          <w:sz w:val="20"/>
          <w:szCs w:val="20"/>
        </w:rPr>
      </w:pPr>
      <w:r w:rsidRPr="00C6050B">
        <w:rPr>
          <w:rFonts w:ascii="微软雅黑" w:eastAsia="微软雅黑" w:hAnsi="微软雅黑"/>
          <w:sz w:val="20"/>
          <w:szCs w:val="20"/>
        </w:rPr>
        <w:t xml:space="preserve">          </w:t>
      </w:r>
      <w:r w:rsidRPr="00C6050B">
        <w:rPr>
          <w:rFonts w:ascii="微软雅黑" w:eastAsia="微软雅黑" w:hAnsi="微软雅黑"/>
          <w:sz w:val="20"/>
          <w:szCs w:val="20"/>
          <w:u w:val="single"/>
        </w:rPr>
        <w:t>http://</w:t>
      </w:r>
      <w:hyperlink r:id="rId10" w:history="1">
        <w:r w:rsidRPr="00C6050B">
          <w:rPr>
            <w:rStyle w:val="a5"/>
            <w:rFonts w:ascii="微软雅黑" w:eastAsia="微软雅黑" w:hAnsi="微软雅黑"/>
            <w:sz w:val="20"/>
            <w:szCs w:val="20"/>
          </w:rPr>
          <w:t>www.cj.net</w:t>
        </w:r>
      </w:hyperlink>
    </w:p>
    <w:p w:rsidR="00EC7B24" w:rsidRPr="00C6050B" w:rsidRDefault="00AC4A4D" w:rsidP="00C6050B">
      <w:pPr>
        <w:spacing w:before="100" w:beforeAutospacing="1" w:after="100" w:afterAutospacing="1" w:line="320" w:lineRule="atLeast"/>
        <w:rPr>
          <w:rFonts w:ascii="微软雅黑" w:eastAsia="微软雅黑" w:hAnsi="微软雅黑"/>
          <w:b/>
          <w:bCs/>
          <w:sz w:val="20"/>
          <w:szCs w:val="20"/>
        </w:rPr>
      </w:pPr>
      <w:proofErr w:type="gramStart"/>
      <w:r w:rsidRPr="00C6050B">
        <w:rPr>
          <w:rFonts w:ascii="微软雅黑" w:eastAsia="微软雅黑" w:hAnsi="微软雅黑" w:hint="eastAsia"/>
          <w:b/>
          <w:bCs/>
          <w:sz w:val="20"/>
          <w:szCs w:val="20"/>
        </w:rPr>
        <w:t>微信二维码</w:t>
      </w:r>
      <w:proofErr w:type="gramEnd"/>
      <w:r w:rsidRPr="00C6050B">
        <w:rPr>
          <w:rFonts w:ascii="微软雅黑" w:eastAsia="微软雅黑" w:hAnsi="微软雅黑" w:hint="eastAsia"/>
          <w:noProof/>
          <w:sz w:val="20"/>
          <w:szCs w:val="20"/>
        </w:rPr>
        <w:t>:</w:t>
      </w:r>
      <w:r w:rsidRPr="00C6050B">
        <w:rPr>
          <w:rFonts w:ascii="微软雅黑" w:eastAsia="微软雅黑" w:hAnsi="微软雅黑"/>
          <w:noProof/>
          <w:sz w:val="20"/>
          <w:szCs w:val="20"/>
        </w:rPr>
        <w:drawing>
          <wp:inline distT="0" distB="0" distL="0" distR="0">
            <wp:extent cx="1038225" cy="103582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C6050B">
        <w:rPr>
          <w:rFonts w:ascii="微软雅黑" w:eastAsia="微软雅黑" w:hAnsi="微软雅黑" w:hint="eastAsia"/>
          <w:b/>
          <w:bCs/>
          <w:sz w:val="20"/>
          <w:szCs w:val="20"/>
        </w:rPr>
        <w:t>微博二维码</w:t>
      </w:r>
      <w:proofErr w:type="gramEnd"/>
      <w:r w:rsidRPr="00C6050B">
        <w:rPr>
          <w:rFonts w:ascii="微软雅黑" w:eastAsia="微软雅黑" w:hAnsi="微软雅黑" w:hint="eastAsia"/>
          <w:b/>
          <w:bCs/>
          <w:sz w:val="20"/>
          <w:szCs w:val="20"/>
        </w:rPr>
        <w:t xml:space="preserve">: </w:t>
      </w:r>
      <w:r w:rsidRPr="00C6050B">
        <w:rPr>
          <w:rFonts w:ascii="微软雅黑" w:eastAsia="微软雅黑" w:hAnsi="微软雅黑"/>
          <w:noProof/>
          <w:sz w:val="20"/>
          <w:szCs w:val="20"/>
        </w:rPr>
        <w:drawing>
          <wp:inline distT="0" distB="0" distL="0" distR="0">
            <wp:extent cx="991738" cy="9715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040" cy="97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7B24" w:rsidRPr="00C6050B" w:rsidSect="00EC7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417" w:rsidRDefault="00326417" w:rsidP="00A207F4">
      <w:r>
        <w:separator/>
      </w:r>
    </w:p>
  </w:endnote>
  <w:endnote w:type="continuationSeparator" w:id="1">
    <w:p w:rsidR="00326417" w:rsidRDefault="00326417" w:rsidP="00A20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417" w:rsidRDefault="00326417" w:rsidP="00A207F4">
      <w:r>
        <w:separator/>
      </w:r>
    </w:p>
  </w:footnote>
  <w:footnote w:type="continuationSeparator" w:id="1">
    <w:p w:rsidR="00326417" w:rsidRDefault="00326417" w:rsidP="00A207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07F4"/>
    <w:rsid w:val="00152F8D"/>
    <w:rsid w:val="001764F5"/>
    <w:rsid w:val="001A08FC"/>
    <w:rsid w:val="00324170"/>
    <w:rsid w:val="00326417"/>
    <w:rsid w:val="003C36F8"/>
    <w:rsid w:val="00507345"/>
    <w:rsid w:val="00584102"/>
    <w:rsid w:val="007E617D"/>
    <w:rsid w:val="007F69B0"/>
    <w:rsid w:val="0089488D"/>
    <w:rsid w:val="00917403"/>
    <w:rsid w:val="009A02EC"/>
    <w:rsid w:val="009C14F5"/>
    <w:rsid w:val="00A207F4"/>
    <w:rsid w:val="00AC4A4D"/>
    <w:rsid w:val="00AC674D"/>
    <w:rsid w:val="00BF516C"/>
    <w:rsid w:val="00C6050B"/>
    <w:rsid w:val="00C835EC"/>
    <w:rsid w:val="00CE00AB"/>
    <w:rsid w:val="00EC7B24"/>
    <w:rsid w:val="00FE5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F4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07F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07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07F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07F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207F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207F4"/>
    <w:rPr>
      <w:rFonts w:ascii="宋体" w:hAnsi="宋体" w:cs="宋体"/>
    </w:rPr>
  </w:style>
  <w:style w:type="paragraph" w:styleId="a7">
    <w:name w:val="Balloon Text"/>
    <w:basedOn w:val="a"/>
    <w:link w:val="Char1"/>
    <w:uiPriority w:val="99"/>
    <w:semiHidden/>
    <w:unhideWhenUsed/>
    <w:rsid w:val="00CE00A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E00AB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F4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07F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07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07F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07F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207F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207F4"/>
    <w:rPr>
      <w:rFonts w:ascii="宋体" w:hAnsi="宋体" w:cs="宋体"/>
    </w:rPr>
  </w:style>
  <w:style w:type="paragraph" w:styleId="a7">
    <w:name w:val="Balloon Text"/>
    <w:basedOn w:val="a"/>
    <w:link w:val="Char1"/>
    <w:uiPriority w:val="99"/>
    <w:semiHidden/>
    <w:unhideWhenUsed/>
    <w:rsid w:val="00CE00A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E00AB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zhaopin@cj.ne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ecruit.cj.net/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jzhaopin@cj.net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http://www.cj.ne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jchina.ne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2074</Characters>
  <Application>Microsoft Office Word</Application>
  <DocSecurity>4</DocSecurity>
  <Lines>17</Lines>
  <Paragraphs>4</Paragraphs>
  <ScaleCrop>false</ScaleCrop>
  <Company>51job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wenhui.wang</dc:creator>
  <cp:lastModifiedBy>user</cp:lastModifiedBy>
  <cp:revision>2</cp:revision>
  <dcterms:created xsi:type="dcterms:W3CDTF">2014-11-25T08:07:00Z</dcterms:created>
  <dcterms:modified xsi:type="dcterms:W3CDTF">2014-11-25T08:07:00Z</dcterms:modified>
</cp:coreProperties>
</file>