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8DA" w:rsidRPr="00A81E63" w:rsidRDefault="00D978DA" w:rsidP="00D978DA">
      <w:pPr>
        <w:jc w:val="center"/>
        <w:rPr>
          <w:rFonts w:ascii="华文中宋" w:eastAsia="华文中宋" w:hAnsi="华文中宋"/>
          <w:b/>
          <w:color w:val="000000" w:themeColor="text1"/>
          <w:sz w:val="36"/>
          <w:szCs w:val="36"/>
        </w:rPr>
      </w:pPr>
      <w:r w:rsidRPr="00A81E63">
        <w:rPr>
          <w:rFonts w:ascii="华文中宋" w:eastAsia="华文中宋" w:hAnsi="华文中宋" w:hint="eastAsia"/>
          <w:b/>
          <w:color w:val="000000" w:themeColor="text1"/>
          <w:sz w:val="36"/>
          <w:szCs w:val="36"/>
        </w:rPr>
        <w:t>中国水产科学研究院</w:t>
      </w:r>
      <w:r w:rsidRPr="00A81E63">
        <w:rPr>
          <w:rFonts w:ascii="华文中宋" w:eastAsia="华文中宋" w:hAnsi="华文中宋"/>
          <w:b/>
          <w:color w:val="000000" w:themeColor="text1"/>
          <w:sz w:val="36"/>
          <w:szCs w:val="36"/>
        </w:rPr>
        <w:t>南海水产研究所</w:t>
      </w:r>
    </w:p>
    <w:p w:rsidR="00D978DA" w:rsidRPr="00A81E63" w:rsidRDefault="00D978DA" w:rsidP="00D978DA">
      <w:pPr>
        <w:jc w:val="center"/>
        <w:rPr>
          <w:rFonts w:ascii="华文中宋" w:eastAsia="华文中宋" w:hAnsi="华文中宋"/>
          <w:b/>
          <w:color w:val="000000" w:themeColor="text1"/>
          <w:sz w:val="36"/>
          <w:szCs w:val="36"/>
        </w:rPr>
      </w:pPr>
      <w:r w:rsidRPr="00A81E63">
        <w:rPr>
          <w:rFonts w:ascii="华文中宋" w:eastAsia="华文中宋" w:hAnsi="华文中宋" w:hint="eastAsia"/>
          <w:b/>
          <w:color w:val="000000" w:themeColor="text1"/>
          <w:sz w:val="36"/>
          <w:szCs w:val="36"/>
        </w:rPr>
        <w:t>201</w:t>
      </w:r>
      <w:r w:rsidR="00B26183" w:rsidRPr="00A81E63">
        <w:rPr>
          <w:rFonts w:ascii="华文中宋" w:eastAsia="华文中宋" w:hAnsi="华文中宋" w:hint="eastAsia"/>
          <w:b/>
          <w:color w:val="000000" w:themeColor="text1"/>
          <w:sz w:val="36"/>
          <w:szCs w:val="36"/>
        </w:rPr>
        <w:t>6</w:t>
      </w:r>
      <w:r w:rsidRPr="00A81E63">
        <w:rPr>
          <w:rFonts w:ascii="华文中宋" w:eastAsia="华文中宋" w:hAnsi="华文中宋" w:hint="eastAsia"/>
          <w:b/>
          <w:color w:val="000000" w:themeColor="text1"/>
          <w:sz w:val="36"/>
          <w:szCs w:val="36"/>
        </w:rPr>
        <w:t>年公开招聘工作人员公告</w:t>
      </w:r>
    </w:p>
    <w:p w:rsidR="00584FF0" w:rsidRPr="00A81E63" w:rsidRDefault="00584FF0" w:rsidP="005E390A">
      <w:pPr>
        <w:spacing w:line="240" w:lineRule="exact"/>
        <w:jc w:val="center"/>
        <w:rPr>
          <w:rFonts w:ascii="仿宋_GB2312" w:eastAsia="仿宋_GB2312"/>
          <w:color w:val="000000" w:themeColor="text1"/>
          <w:sz w:val="28"/>
          <w:szCs w:val="28"/>
        </w:rPr>
      </w:pPr>
    </w:p>
    <w:p w:rsidR="00D978DA" w:rsidRPr="00A81E63" w:rsidRDefault="00D978DA" w:rsidP="001711B8">
      <w:pPr>
        <w:spacing w:line="560" w:lineRule="exact"/>
        <w:ind w:firstLineChars="200" w:firstLine="560"/>
        <w:jc w:val="both"/>
        <w:rPr>
          <w:rFonts w:ascii="仿宋_GB2312" w:eastAsia="仿宋_GB2312"/>
          <w:color w:val="000000" w:themeColor="text1"/>
          <w:sz w:val="28"/>
          <w:szCs w:val="28"/>
        </w:rPr>
      </w:pPr>
      <w:r w:rsidRPr="00A81E63">
        <w:rPr>
          <w:rFonts w:ascii="仿宋_GB2312" w:eastAsia="仿宋_GB2312" w:hint="eastAsia"/>
          <w:color w:val="000000" w:themeColor="text1"/>
          <w:sz w:val="28"/>
          <w:szCs w:val="28"/>
        </w:rPr>
        <w:t>中国水产科学研究院</w:t>
      </w:r>
      <w:r w:rsidRPr="00A81E63">
        <w:rPr>
          <w:rFonts w:ascii="仿宋_GB2312" w:eastAsia="仿宋_GB2312"/>
          <w:color w:val="000000" w:themeColor="text1"/>
          <w:sz w:val="28"/>
          <w:szCs w:val="28"/>
        </w:rPr>
        <w:t>南海水产研究所创建于1953年，隶属于农业部中国水产科学研究院，所本部驻地广州，是从事水产基础与应用基础研究、水产高新技术研究和水产重大应用技术研究的国家级创新体系科学研究机构。为了加强人才队伍建设，优化学科专业、岗位结构，现需招聘</w:t>
      </w:r>
      <w:r w:rsidR="002611DE" w:rsidRPr="00A81E63">
        <w:rPr>
          <w:rFonts w:ascii="仿宋_GB2312" w:eastAsia="仿宋_GB2312" w:hint="eastAsia"/>
          <w:color w:val="000000" w:themeColor="text1"/>
          <w:sz w:val="28"/>
          <w:szCs w:val="28"/>
        </w:rPr>
        <w:t>31</w:t>
      </w:r>
      <w:r w:rsidR="00766255" w:rsidRPr="00A81E63">
        <w:rPr>
          <w:rFonts w:ascii="仿宋_GB2312" w:eastAsia="仿宋_GB2312" w:hint="eastAsia"/>
          <w:color w:val="000000" w:themeColor="text1"/>
          <w:sz w:val="28"/>
          <w:szCs w:val="28"/>
        </w:rPr>
        <w:t>名</w:t>
      </w:r>
      <w:r w:rsidR="000A7619" w:rsidRPr="00A81E63">
        <w:rPr>
          <w:rFonts w:ascii="仿宋_GB2312" w:eastAsia="仿宋_GB2312" w:hint="eastAsia"/>
          <w:color w:val="000000" w:themeColor="text1"/>
          <w:sz w:val="28"/>
          <w:szCs w:val="28"/>
        </w:rPr>
        <w:t>各类</w:t>
      </w:r>
      <w:r w:rsidRPr="00A81E63">
        <w:rPr>
          <w:rFonts w:ascii="仿宋_GB2312" w:eastAsia="仿宋_GB2312"/>
          <w:color w:val="000000" w:themeColor="text1"/>
          <w:sz w:val="28"/>
          <w:szCs w:val="28"/>
        </w:rPr>
        <w:t>人才</w:t>
      </w:r>
      <w:r w:rsidR="000F725A" w:rsidRPr="00A81E63">
        <w:rPr>
          <w:rFonts w:ascii="仿宋_GB2312" w:eastAsia="仿宋_GB2312" w:hint="eastAsia"/>
          <w:color w:val="000000" w:themeColor="text1"/>
          <w:sz w:val="28"/>
          <w:szCs w:val="28"/>
        </w:rPr>
        <w:t>，具体要求如下</w:t>
      </w:r>
      <w:r w:rsidRPr="00A81E63">
        <w:rPr>
          <w:rFonts w:ascii="仿宋_GB2312" w:eastAsia="仿宋_GB2312"/>
          <w:color w:val="000000" w:themeColor="text1"/>
          <w:sz w:val="28"/>
          <w:szCs w:val="28"/>
        </w:rPr>
        <w:t>：</w:t>
      </w:r>
    </w:p>
    <w:p w:rsidR="00D978DA" w:rsidRPr="00A81E63" w:rsidRDefault="00D978DA" w:rsidP="00B22955">
      <w:pPr>
        <w:pStyle w:val="a6"/>
        <w:spacing w:line="560" w:lineRule="exact"/>
        <w:jc w:val="both"/>
        <w:rPr>
          <w:rFonts w:asciiTheme="minorEastAsia" w:eastAsiaTheme="minorEastAsia" w:hAnsiTheme="minorEastAsia"/>
          <w:b/>
          <w:color w:val="000000" w:themeColor="text1"/>
          <w:sz w:val="28"/>
          <w:szCs w:val="28"/>
        </w:rPr>
      </w:pPr>
      <w:r w:rsidRPr="00A81E63">
        <w:rPr>
          <w:rFonts w:asciiTheme="minorEastAsia" w:eastAsiaTheme="minorEastAsia" w:hAnsiTheme="minorEastAsia" w:hint="eastAsia"/>
          <w:b/>
          <w:color w:val="000000" w:themeColor="text1"/>
          <w:sz w:val="28"/>
          <w:szCs w:val="28"/>
        </w:rPr>
        <w:t>一、招聘岗位、招聘对象和招聘条件</w:t>
      </w:r>
    </w:p>
    <w:p w:rsidR="00D978DA" w:rsidRPr="00A81E63" w:rsidRDefault="00D978DA" w:rsidP="00D978DA">
      <w:pPr>
        <w:spacing w:after="0" w:line="360" w:lineRule="auto"/>
        <w:rPr>
          <w:rFonts w:asciiTheme="minorEastAsia" w:eastAsiaTheme="minorEastAsia" w:hAnsiTheme="minorEastAsia"/>
          <w:b/>
          <w:color w:val="000000" w:themeColor="text1"/>
          <w:sz w:val="28"/>
          <w:szCs w:val="28"/>
        </w:rPr>
      </w:pPr>
      <w:r w:rsidRPr="00A81E63">
        <w:rPr>
          <w:rFonts w:asciiTheme="minorEastAsia" w:eastAsiaTheme="minorEastAsia" w:hAnsiTheme="minorEastAsia" w:hint="eastAsia"/>
          <w:b/>
          <w:color w:val="000000" w:themeColor="text1"/>
          <w:sz w:val="28"/>
          <w:szCs w:val="28"/>
        </w:rPr>
        <w:t>（一）招聘岗位</w:t>
      </w:r>
      <w:r w:rsidR="00975611" w:rsidRPr="00A81E63">
        <w:rPr>
          <w:rFonts w:asciiTheme="minorEastAsia" w:eastAsiaTheme="minorEastAsia" w:hAnsiTheme="minorEastAsia"/>
          <w:b/>
          <w:color w:val="000000" w:themeColor="text1"/>
          <w:sz w:val="28"/>
          <w:szCs w:val="28"/>
        </w:rPr>
        <w:t>数量</w:t>
      </w:r>
      <w:r w:rsidR="00975611" w:rsidRPr="00A81E63">
        <w:rPr>
          <w:rFonts w:asciiTheme="minorEastAsia" w:eastAsiaTheme="minorEastAsia" w:hAnsiTheme="minorEastAsia" w:hint="eastAsia"/>
          <w:b/>
          <w:color w:val="000000" w:themeColor="text1"/>
          <w:sz w:val="28"/>
          <w:szCs w:val="28"/>
        </w:rPr>
        <w:t>及</w:t>
      </w:r>
      <w:r w:rsidR="00975611" w:rsidRPr="00A81E63">
        <w:rPr>
          <w:rFonts w:asciiTheme="minorEastAsia" w:eastAsiaTheme="minorEastAsia" w:hAnsiTheme="minorEastAsia"/>
          <w:b/>
          <w:color w:val="000000" w:themeColor="text1"/>
          <w:sz w:val="28"/>
          <w:szCs w:val="28"/>
        </w:rPr>
        <w:t>专业要求</w:t>
      </w:r>
      <w:r w:rsidRPr="00A81E63">
        <w:rPr>
          <w:rFonts w:asciiTheme="minorEastAsia" w:eastAsiaTheme="minorEastAsia" w:hAnsiTheme="minorEastAsia" w:hint="eastAsia"/>
          <w:b/>
          <w:color w:val="000000" w:themeColor="text1"/>
          <w:sz w:val="28"/>
          <w:szCs w:val="28"/>
        </w:rPr>
        <w:t>，详见</w:t>
      </w:r>
      <w:r w:rsidR="00975611" w:rsidRPr="00A81E63">
        <w:rPr>
          <w:rFonts w:asciiTheme="minorEastAsia" w:eastAsiaTheme="minorEastAsia" w:hAnsiTheme="minorEastAsia" w:hint="eastAsia"/>
          <w:b/>
          <w:color w:val="000000" w:themeColor="text1"/>
          <w:sz w:val="28"/>
          <w:szCs w:val="28"/>
        </w:rPr>
        <w:t>附表</w:t>
      </w:r>
      <w:r w:rsidRPr="00A81E63">
        <w:rPr>
          <w:rFonts w:asciiTheme="minorEastAsia" w:eastAsiaTheme="minorEastAsia" w:hAnsiTheme="minorEastAsia" w:hint="eastAsia"/>
          <w:b/>
          <w:color w:val="000000" w:themeColor="text1"/>
          <w:sz w:val="28"/>
          <w:szCs w:val="28"/>
        </w:rPr>
        <w:t>：</w:t>
      </w:r>
    </w:p>
    <w:tbl>
      <w:tblPr>
        <w:tblW w:w="9407" w:type="dxa"/>
        <w:jc w:val="center"/>
        <w:tblLook w:val="04A0"/>
      </w:tblPr>
      <w:tblGrid>
        <w:gridCol w:w="709"/>
        <w:gridCol w:w="2017"/>
        <w:gridCol w:w="793"/>
        <w:gridCol w:w="2183"/>
        <w:gridCol w:w="961"/>
        <w:gridCol w:w="2744"/>
      </w:tblGrid>
      <w:tr w:rsidR="00A81E63" w:rsidRPr="00115043" w:rsidTr="00C45257">
        <w:trPr>
          <w:trHeight w:val="750"/>
          <w:tblHeader/>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30C" w:rsidRPr="00115043" w:rsidRDefault="00C1630C" w:rsidP="00C1630C">
            <w:pPr>
              <w:adjustRightInd/>
              <w:snapToGrid/>
              <w:spacing w:after="0"/>
              <w:jc w:val="center"/>
              <w:rPr>
                <w:rFonts w:asciiTheme="minorEastAsia" w:eastAsiaTheme="minorEastAsia" w:hAnsiTheme="minorEastAsia" w:cs="宋体"/>
                <w:b/>
                <w:bCs/>
                <w:color w:val="000000" w:themeColor="text1"/>
                <w:sz w:val="24"/>
                <w:szCs w:val="24"/>
              </w:rPr>
            </w:pPr>
            <w:r w:rsidRPr="00115043">
              <w:rPr>
                <w:rFonts w:asciiTheme="minorEastAsia" w:eastAsiaTheme="minorEastAsia" w:hAnsiTheme="minorEastAsia" w:cs="宋体" w:hint="eastAsia"/>
                <w:b/>
                <w:bCs/>
                <w:color w:val="000000" w:themeColor="text1"/>
                <w:sz w:val="24"/>
                <w:szCs w:val="24"/>
              </w:rPr>
              <w:t>岗位序号</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rsidR="00C1630C" w:rsidRPr="00115043" w:rsidRDefault="00C1630C" w:rsidP="00C1630C">
            <w:pPr>
              <w:adjustRightInd/>
              <w:snapToGrid/>
              <w:spacing w:after="0"/>
              <w:jc w:val="center"/>
              <w:rPr>
                <w:rFonts w:asciiTheme="minorEastAsia" w:eastAsiaTheme="minorEastAsia" w:hAnsiTheme="minorEastAsia" w:cs="宋体"/>
                <w:b/>
                <w:bCs/>
                <w:color w:val="000000" w:themeColor="text1"/>
                <w:sz w:val="24"/>
                <w:szCs w:val="24"/>
              </w:rPr>
            </w:pPr>
            <w:r w:rsidRPr="00115043">
              <w:rPr>
                <w:rFonts w:asciiTheme="minorEastAsia" w:eastAsiaTheme="minorEastAsia" w:hAnsiTheme="minorEastAsia" w:cs="宋体" w:hint="eastAsia"/>
                <w:b/>
                <w:bCs/>
                <w:color w:val="000000" w:themeColor="text1"/>
                <w:sz w:val="24"/>
                <w:szCs w:val="24"/>
              </w:rPr>
              <w:t>岗位名称</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C1630C" w:rsidRPr="00115043" w:rsidRDefault="00C1630C" w:rsidP="00C1630C">
            <w:pPr>
              <w:adjustRightInd/>
              <w:snapToGrid/>
              <w:spacing w:after="0"/>
              <w:jc w:val="center"/>
              <w:rPr>
                <w:rFonts w:asciiTheme="minorEastAsia" w:eastAsiaTheme="minorEastAsia" w:hAnsiTheme="minorEastAsia" w:cs="宋体"/>
                <w:b/>
                <w:bCs/>
                <w:color w:val="000000" w:themeColor="text1"/>
                <w:sz w:val="24"/>
                <w:szCs w:val="24"/>
              </w:rPr>
            </w:pPr>
            <w:r w:rsidRPr="00115043">
              <w:rPr>
                <w:rFonts w:asciiTheme="minorEastAsia" w:eastAsiaTheme="minorEastAsia" w:hAnsiTheme="minorEastAsia" w:cs="宋体" w:hint="eastAsia"/>
                <w:b/>
                <w:bCs/>
                <w:color w:val="000000" w:themeColor="text1"/>
                <w:sz w:val="24"/>
                <w:szCs w:val="24"/>
              </w:rPr>
              <w:t>招聘人数</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C1630C" w:rsidRPr="00115043" w:rsidRDefault="00C1630C" w:rsidP="00C1630C">
            <w:pPr>
              <w:adjustRightInd/>
              <w:snapToGrid/>
              <w:spacing w:after="0"/>
              <w:jc w:val="center"/>
              <w:rPr>
                <w:rFonts w:asciiTheme="minorEastAsia" w:eastAsiaTheme="minorEastAsia" w:hAnsiTheme="minorEastAsia" w:cs="宋体"/>
                <w:b/>
                <w:bCs/>
                <w:color w:val="000000" w:themeColor="text1"/>
                <w:sz w:val="24"/>
                <w:szCs w:val="24"/>
              </w:rPr>
            </w:pPr>
            <w:r w:rsidRPr="00115043">
              <w:rPr>
                <w:rFonts w:asciiTheme="minorEastAsia" w:eastAsiaTheme="minorEastAsia" w:hAnsiTheme="minorEastAsia" w:cs="宋体" w:hint="eastAsia"/>
                <w:b/>
                <w:bCs/>
                <w:color w:val="000000" w:themeColor="text1"/>
                <w:sz w:val="24"/>
                <w:szCs w:val="24"/>
              </w:rPr>
              <w:t>专业要求</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C1630C" w:rsidRPr="00115043" w:rsidRDefault="00C1630C" w:rsidP="00C1630C">
            <w:pPr>
              <w:adjustRightInd/>
              <w:snapToGrid/>
              <w:spacing w:after="0"/>
              <w:jc w:val="center"/>
              <w:rPr>
                <w:rFonts w:asciiTheme="minorEastAsia" w:eastAsiaTheme="minorEastAsia" w:hAnsiTheme="minorEastAsia" w:cs="宋体"/>
                <w:b/>
                <w:bCs/>
                <w:color w:val="000000" w:themeColor="text1"/>
                <w:sz w:val="24"/>
                <w:szCs w:val="24"/>
              </w:rPr>
            </w:pPr>
            <w:r w:rsidRPr="00115043">
              <w:rPr>
                <w:rFonts w:asciiTheme="minorEastAsia" w:eastAsiaTheme="minorEastAsia" w:hAnsiTheme="minorEastAsia" w:cs="宋体" w:hint="eastAsia"/>
                <w:b/>
                <w:bCs/>
                <w:color w:val="000000" w:themeColor="text1"/>
                <w:sz w:val="24"/>
                <w:szCs w:val="24"/>
              </w:rPr>
              <w:t>学历</w:t>
            </w:r>
            <w:r w:rsidR="005D529A">
              <w:rPr>
                <w:rFonts w:asciiTheme="minorEastAsia" w:eastAsiaTheme="minorEastAsia" w:hAnsiTheme="minorEastAsia" w:cs="宋体" w:hint="eastAsia"/>
                <w:b/>
                <w:bCs/>
                <w:color w:val="000000" w:themeColor="text1"/>
                <w:sz w:val="24"/>
                <w:szCs w:val="24"/>
              </w:rPr>
              <w:t>学位</w:t>
            </w:r>
            <w:r w:rsidRPr="00115043">
              <w:rPr>
                <w:rFonts w:asciiTheme="minorEastAsia" w:eastAsiaTheme="minorEastAsia" w:hAnsiTheme="minorEastAsia" w:cs="宋体" w:hint="eastAsia"/>
                <w:b/>
                <w:bCs/>
                <w:color w:val="000000" w:themeColor="text1"/>
                <w:sz w:val="24"/>
                <w:szCs w:val="24"/>
              </w:rPr>
              <w:t>要求</w:t>
            </w:r>
          </w:p>
        </w:tc>
        <w:tc>
          <w:tcPr>
            <w:tcW w:w="2744" w:type="dxa"/>
            <w:tcBorders>
              <w:top w:val="single" w:sz="4" w:space="0" w:color="auto"/>
              <w:left w:val="nil"/>
              <w:bottom w:val="single" w:sz="4" w:space="0" w:color="auto"/>
              <w:right w:val="single" w:sz="4" w:space="0" w:color="auto"/>
            </w:tcBorders>
            <w:shd w:val="clear" w:color="auto" w:fill="auto"/>
            <w:vAlign w:val="center"/>
            <w:hideMark/>
          </w:tcPr>
          <w:p w:rsidR="00C1630C" w:rsidRPr="00115043" w:rsidRDefault="00C1630C" w:rsidP="009A733A">
            <w:pPr>
              <w:adjustRightInd/>
              <w:snapToGrid/>
              <w:spacing w:after="0"/>
              <w:jc w:val="center"/>
              <w:rPr>
                <w:rFonts w:asciiTheme="minorEastAsia" w:eastAsiaTheme="minorEastAsia" w:hAnsiTheme="minorEastAsia" w:cs="宋体"/>
                <w:b/>
                <w:bCs/>
                <w:color w:val="000000" w:themeColor="text1"/>
                <w:sz w:val="24"/>
                <w:szCs w:val="24"/>
              </w:rPr>
            </w:pPr>
            <w:r w:rsidRPr="00115043">
              <w:rPr>
                <w:rFonts w:asciiTheme="minorEastAsia" w:eastAsiaTheme="minorEastAsia" w:hAnsiTheme="minorEastAsia" w:cs="宋体" w:hint="eastAsia"/>
                <w:b/>
                <w:bCs/>
                <w:color w:val="000000" w:themeColor="text1"/>
                <w:sz w:val="24"/>
                <w:szCs w:val="24"/>
              </w:rPr>
              <w:t>备注</w:t>
            </w:r>
          </w:p>
        </w:tc>
      </w:tr>
      <w:tr w:rsidR="00A81E63" w:rsidRPr="00A81E63" w:rsidTr="00B26183">
        <w:trPr>
          <w:trHeight w:val="52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G01</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D26E2D" w:rsidP="00D53DD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党务、</w:t>
            </w:r>
            <w:r w:rsidR="002611DE" w:rsidRPr="00A81E63">
              <w:rPr>
                <w:rFonts w:asciiTheme="minorEastAsia" w:eastAsiaTheme="minorEastAsia" w:hAnsiTheme="minorEastAsia" w:cs="宋体" w:hint="eastAsia"/>
                <w:color w:val="000000" w:themeColor="text1"/>
                <w:sz w:val="24"/>
                <w:szCs w:val="24"/>
              </w:rPr>
              <w:t>纪检、监察、审计</w:t>
            </w:r>
            <w:r w:rsidR="00D53DDA" w:rsidRPr="00A81E63">
              <w:rPr>
                <w:rFonts w:asciiTheme="minorEastAsia" w:eastAsiaTheme="minorEastAsia" w:hAnsiTheme="minorEastAsia" w:cs="宋体" w:hint="eastAsia"/>
                <w:color w:val="000000" w:themeColor="text1"/>
                <w:sz w:val="24"/>
                <w:szCs w:val="24"/>
              </w:rPr>
              <w:t>管理</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2611DE"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01AE0" w:rsidRDefault="00D145EB" w:rsidP="00C9112E">
            <w:pPr>
              <w:adjustRightInd/>
              <w:snapToGrid/>
              <w:spacing w:after="0"/>
              <w:jc w:val="center"/>
              <w:rPr>
                <w:rFonts w:asciiTheme="minorEastAsia" w:eastAsiaTheme="minorEastAsia" w:hAnsiTheme="minorEastAsia" w:cs="宋体"/>
                <w:color w:val="000000" w:themeColor="text1"/>
                <w:sz w:val="24"/>
                <w:szCs w:val="24"/>
              </w:rPr>
            </w:pPr>
            <w:r w:rsidRPr="00A01AE0">
              <w:rPr>
                <w:rFonts w:asciiTheme="minorEastAsia" w:eastAsiaTheme="minorEastAsia" w:hAnsiTheme="minorEastAsia" w:cs="宋体" w:hint="eastAsia"/>
                <w:color w:val="000000" w:themeColor="text1"/>
                <w:sz w:val="24"/>
                <w:szCs w:val="24"/>
              </w:rPr>
              <w:t>汉语言文学</w:t>
            </w:r>
            <w:r w:rsidR="007E475D" w:rsidRPr="00A01AE0">
              <w:rPr>
                <w:rFonts w:asciiTheme="minorEastAsia" w:eastAsiaTheme="minorEastAsia" w:hAnsiTheme="minorEastAsia" w:cs="宋体" w:hint="eastAsia"/>
                <w:color w:val="000000" w:themeColor="text1"/>
                <w:sz w:val="24"/>
                <w:szCs w:val="24"/>
              </w:rPr>
              <w:t>、</w:t>
            </w:r>
            <w:r w:rsidR="00073D1C" w:rsidRPr="00A01AE0">
              <w:rPr>
                <w:rFonts w:asciiTheme="minorEastAsia" w:eastAsiaTheme="minorEastAsia" w:hAnsiTheme="minorEastAsia" w:cs="宋体" w:hint="eastAsia"/>
                <w:color w:val="000000" w:themeColor="text1"/>
                <w:sz w:val="24"/>
                <w:szCs w:val="24"/>
              </w:rPr>
              <w:t>马克思主义哲学、</w:t>
            </w:r>
            <w:r w:rsidR="00120E9C" w:rsidRPr="00A01AE0">
              <w:rPr>
                <w:rFonts w:asciiTheme="minorEastAsia" w:eastAsiaTheme="minorEastAsia" w:hAnsiTheme="minorEastAsia" w:cs="宋体" w:hint="eastAsia"/>
                <w:color w:val="000000" w:themeColor="text1"/>
                <w:sz w:val="24"/>
                <w:szCs w:val="24"/>
              </w:rPr>
              <w:t>法学理论</w:t>
            </w:r>
            <w:r w:rsidR="008F0ABA" w:rsidRPr="00A01AE0">
              <w:rPr>
                <w:rFonts w:asciiTheme="minorEastAsia" w:eastAsiaTheme="minorEastAsia" w:hAnsiTheme="minorEastAsia" w:cs="宋体" w:hint="eastAsia"/>
                <w:color w:val="000000" w:themeColor="text1"/>
                <w:sz w:val="24"/>
                <w:szCs w:val="24"/>
              </w:rPr>
              <w:t>、审计学</w:t>
            </w:r>
            <w:r w:rsidR="007E475D" w:rsidRPr="00A01AE0">
              <w:rPr>
                <w:rFonts w:asciiTheme="minorEastAsia" w:eastAsiaTheme="minorEastAsia" w:hAnsiTheme="minorEastAsia" w:cs="宋体" w:hint="eastAsia"/>
                <w:color w:val="000000" w:themeColor="text1"/>
                <w:sz w:val="24"/>
                <w:szCs w:val="24"/>
              </w:rPr>
              <w:t>或</w:t>
            </w:r>
            <w:r w:rsidR="00DF6BC9" w:rsidRPr="00A01AE0">
              <w:rPr>
                <w:rFonts w:asciiTheme="minorEastAsia" w:eastAsiaTheme="minorEastAsia" w:hAnsiTheme="minorEastAsia" w:cs="宋体" w:hint="eastAsia"/>
                <w:color w:val="000000" w:themeColor="text1"/>
                <w:sz w:val="24"/>
                <w:szCs w:val="24"/>
              </w:rPr>
              <w:t>相关专业</w:t>
            </w:r>
          </w:p>
        </w:tc>
        <w:tc>
          <w:tcPr>
            <w:tcW w:w="961" w:type="dxa"/>
            <w:tcBorders>
              <w:top w:val="nil"/>
              <w:left w:val="nil"/>
              <w:bottom w:val="single" w:sz="4" w:space="0" w:color="auto"/>
              <w:right w:val="single" w:sz="4" w:space="0" w:color="auto"/>
            </w:tcBorders>
            <w:shd w:val="clear" w:color="auto" w:fill="auto"/>
            <w:vAlign w:val="center"/>
          </w:tcPr>
          <w:p w:rsidR="00C1630C" w:rsidRPr="00A01AE0" w:rsidRDefault="005D529A" w:rsidP="00C1630C">
            <w:pPr>
              <w:adjustRightInd/>
              <w:snapToGrid/>
              <w:spacing w:after="0"/>
              <w:jc w:val="center"/>
              <w:rPr>
                <w:rFonts w:asciiTheme="minorEastAsia" w:eastAsiaTheme="minorEastAsia" w:hAnsiTheme="minorEastAsia" w:cs="宋体"/>
                <w:color w:val="000000" w:themeColor="text1"/>
                <w:sz w:val="24"/>
                <w:szCs w:val="24"/>
              </w:rPr>
            </w:pPr>
            <w:r w:rsidRPr="00A01AE0">
              <w:rPr>
                <w:rFonts w:asciiTheme="minorEastAsia" w:eastAsiaTheme="minorEastAsia" w:hAnsiTheme="minorEastAsia" w:cs="宋体" w:hint="eastAsia"/>
                <w:color w:val="000000" w:themeColor="text1"/>
                <w:sz w:val="24"/>
                <w:szCs w:val="24"/>
              </w:rPr>
              <w:t>研究生/</w:t>
            </w:r>
            <w:r w:rsidR="002611DE" w:rsidRPr="00A01AE0">
              <w:rPr>
                <w:rFonts w:asciiTheme="minorEastAsia" w:eastAsiaTheme="minorEastAsia" w:hAnsiTheme="minorEastAsia" w:cs="宋体" w:hint="eastAsia"/>
                <w:color w:val="000000" w:themeColor="text1"/>
                <w:sz w:val="24"/>
                <w:szCs w:val="24"/>
              </w:rPr>
              <w:t>硕士</w:t>
            </w:r>
          </w:p>
        </w:tc>
        <w:tc>
          <w:tcPr>
            <w:tcW w:w="2744" w:type="dxa"/>
            <w:tcBorders>
              <w:top w:val="nil"/>
              <w:left w:val="nil"/>
              <w:bottom w:val="single" w:sz="4" w:space="0" w:color="auto"/>
              <w:right w:val="single" w:sz="4" w:space="0" w:color="auto"/>
            </w:tcBorders>
            <w:shd w:val="clear" w:color="auto" w:fill="auto"/>
            <w:vAlign w:val="center"/>
          </w:tcPr>
          <w:p w:rsidR="00C1630C" w:rsidRPr="00A01AE0" w:rsidRDefault="002611DE" w:rsidP="009A733A">
            <w:pPr>
              <w:adjustRightInd/>
              <w:snapToGrid/>
              <w:spacing w:after="0"/>
              <w:jc w:val="center"/>
              <w:rPr>
                <w:rFonts w:asciiTheme="minorEastAsia" w:eastAsiaTheme="minorEastAsia" w:hAnsiTheme="minorEastAsia" w:cs="宋体"/>
                <w:color w:val="000000" w:themeColor="text1"/>
                <w:sz w:val="24"/>
                <w:szCs w:val="24"/>
              </w:rPr>
            </w:pPr>
            <w:r w:rsidRPr="00A01AE0">
              <w:rPr>
                <w:rFonts w:asciiTheme="minorEastAsia" w:eastAsiaTheme="minorEastAsia" w:hAnsiTheme="minorEastAsia" w:cs="宋体" w:hint="eastAsia"/>
                <w:color w:val="000000" w:themeColor="text1"/>
                <w:sz w:val="24"/>
                <w:szCs w:val="24"/>
              </w:rPr>
              <w:t>中共党员</w:t>
            </w:r>
          </w:p>
        </w:tc>
      </w:tr>
      <w:tr w:rsidR="00A81E63" w:rsidRPr="00A81E63" w:rsidTr="00B26183">
        <w:trPr>
          <w:trHeight w:val="681"/>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G02</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2611DE"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人事综合管理</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2611DE"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2611DE" w:rsidP="00E96717">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人力资源</w:t>
            </w:r>
            <w:r w:rsidR="00B318C7" w:rsidRPr="00A81E63">
              <w:rPr>
                <w:rFonts w:asciiTheme="minorEastAsia" w:eastAsiaTheme="minorEastAsia" w:hAnsiTheme="minorEastAsia" w:cs="宋体" w:hint="eastAsia"/>
                <w:color w:val="000000" w:themeColor="text1"/>
                <w:sz w:val="24"/>
                <w:szCs w:val="24"/>
              </w:rPr>
              <w:t>管理</w:t>
            </w:r>
            <w:r w:rsidR="00E96717" w:rsidRPr="00A81E63">
              <w:rPr>
                <w:rFonts w:asciiTheme="minorEastAsia" w:eastAsiaTheme="minorEastAsia" w:hAnsiTheme="minorEastAsia" w:cs="宋体" w:hint="eastAsia"/>
                <w:color w:val="000000" w:themeColor="text1"/>
                <w:sz w:val="24"/>
                <w:szCs w:val="24"/>
              </w:rPr>
              <w:t>、</w:t>
            </w:r>
            <w:r w:rsidRPr="00A81E63">
              <w:rPr>
                <w:rFonts w:asciiTheme="minorEastAsia" w:eastAsiaTheme="minorEastAsia" w:hAnsiTheme="minorEastAsia" w:cs="宋体" w:hint="eastAsia"/>
                <w:color w:val="000000" w:themeColor="text1"/>
                <w:sz w:val="24"/>
                <w:szCs w:val="24"/>
              </w:rPr>
              <w:t>行政管理</w:t>
            </w:r>
            <w:r w:rsidR="00E96717" w:rsidRPr="00A81E63">
              <w:rPr>
                <w:rFonts w:asciiTheme="minorEastAsia" w:eastAsiaTheme="minorEastAsia" w:hAnsiTheme="minorEastAsia" w:cs="宋体" w:hint="eastAsia"/>
                <w:color w:val="000000" w:themeColor="text1"/>
                <w:sz w:val="24"/>
                <w:szCs w:val="24"/>
              </w:rPr>
              <w:t>或</w:t>
            </w:r>
            <w:r w:rsidRPr="00A81E63">
              <w:rPr>
                <w:rFonts w:asciiTheme="minorEastAsia" w:eastAsiaTheme="minorEastAsia" w:hAnsiTheme="minorEastAsia" w:cs="宋体" w:hint="eastAsia"/>
                <w:color w:val="000000" w:themeColor="text1"/>
                <w:sz w:val="24"/>
                <w:szCs w:val="24"/>
              </w:rPr>
              <w:t>相关专业</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2611DE" w:rsidRPr="00A81E63">
              <w:rPr>
                <w:rFonts w:asciiTheme="minorEastAsia" w:eastAsiaTheme="minorEastAsia" w:hAnsiTheme="minorEastAsia" w:cs="宋体" w:hint="eastAsia"/>
                <w:color w:val="000000" w:themeColor="text1"/>
                <w:sz w:val="24"/>
                <w:szCs w:val="24"/>
              </w:rPr>
              <w:t>硕士</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2611DE" w:rsidP="009A733A">
            <w:pPr>
              <w:adjustRightInd/>
              <w:snapToGrid/>
              <w:spacing w:after="0"/>
              <w:jc w:val="center"/>
              <w:rPr>
                <w:rFonts w:asciiTheme="minorEastAsia" w:eastAsiaTheme="minorEastAsia" w:hAnsiTheme="minorEastAsia" w:cs="Calibri"/>
                <w:color w:val="000000" w:themeColor="text1"/>
                <w:sz w:val="24"/>
                <w:szCs w:val="24"/>
              </w:rPr>
            </w:pPr>
            <w:r w:rsidRPr="00A81E63">
              <w:rPr>
                <w:rFonts w:asciiTheme="minorEastAsia" w:eastAsiaTheme="minorEastAsia" w:hAnsiTheme="minorEastAsia" w:cs="Calibri" w:hint="eastAsia"/>
                <w:color w:val="000000" w:themeColor="text1"/>
                <w:sz w:val="24"/>
                <w:szCs w:val="24"/>
              </w:rPr>
              <w:t>中共党员</w:t>
            </w:r>
          </w:p>
        </w:tc>
      </w:tr>
      <w:tr w:rsidR="00A81E63" w:rsidRPr="00A81E63" w:rsidTr="00B26183">
        <w:trPr>
          <w:trHeight w:val="57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G03</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D26E2D"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花都</w:t>
            </w:r>
            <w:r w:rsidR="002611DE" w:rsidRPr="00A81E63">
              <w:rPr>
                <w:rFonts w:asciiTheme="minorEastAsia" w:eastAsiaTheme="minorEastAsia" w:hAnsiTheme="minorEastAsia" w:cs="宋体" w:hint="eastAsia"/>
                <w:color w:val="000000" w:themeColor="text1"/>
                <w:sz w:val="24"/>
                <w:szCs w:val="24"/>
              </w:rPr>
              <w:t>基地综合管理</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2611DE"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397F76" w:rsidP="00397F76">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水生生物学、海洋生物学、渔业资源、</w:t>
            </w:r>
            <w:r w:rsidR="002611DE" w:rsidRPr="00A81E63">
              <w:rPr>
                <w:rFonts w:asciiTheme="minorEastAsia" w:eastAsiaTheme="minorEastAsia" w:hAnsiTheme="minorEastAsia" w:cs="宋体" w:hint="eastAsia"/>
                <w:color w:val="000000" w:themeColor="text1"/>
                <w:sz w:val="24"/>
                <w:szCs w:val="24"/>
              </w:rPr>
              <w:t>行政管理</w:t>
            </w:r>
            <w:r w:rsidRPr="00A81E63">
              <w:rPr>
                <w:rFonts w:asciiTheme="minorEastAsia" w:eastAsiaTheme="minorEastAsia" w:hAnsiTheme="minorEastAsia" w:cs="宋体" w:hint="eastAsia"/>
                <w:color w:val="000000" w:themeColor="text1"/>
                <w:sz w:val="24"/>
                <w:szCs w:val="24"/>
              </w:rPr>
              <w:t>或</w:t>
            </w:r>
            <w:r w:rsidR="002611DE" w:rsidRPr="00A81E63">
              <w:rPr>
                <w:rFonts w:asciiTheme="minorEastAsia" w:eastAsiaTheme="minorEastAsia" w:hAnsiTheme="minorEastAsia" w:cs="宋体" w:hint="eastAsia"/>
                <w:color w:val="000000" w:themeColor="text1"/>
                <w:sz w:val="24"/>
                <w:szCs w:val="24"/>
              </w:rPr>
              <w:t>相关专业</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2611DE" w:rsidRPr="00A81E63">
              <w:rPr>
                <w:rFonts w:asciiTheme="minorEastAsia" w:eastAsiaTheme="minorEastAsia" w:hAnsiTheme="minorEastAsia" w:cs="宋体" w:hint="eastAsia"/>
                <w:color w:val="000000" w:themeColor="text1"/>
                <w:sz w:val="24"/>
                <w:szCs w:val="24"/>
              </w:rPr>
              <w:t>硕士</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2611DE" w:rsidP="009A733A">
            <w:pPr>
              <w:adjustRightInd/>
              <w:snapToGrid/>
              <w:spacing w:after="0"/>
              <w:jc w:val="center"/>
              <w:rPr>
                <w:rFonts w:asciiTheme="minorEastAsia" w:eastAsiaTheme="minorEastAsia" w:hAnsiTheme="minorEastAsia" w:cs="Calibri"/>
                <w:color w:val="000000" w:themeColor="text1"/>
                <w:sz w:val="24"/>
                <w:szCs w:val="24"/>
              </w:rPr>
            </w:pPr>
            <w:r w:rsidRPr="00A81E63">
              <w:rPr>
                <w:rFonts w:asciiTheme="minorEastAsia" w:eastAsiaTheme="minorEastAsia" w:hAnsiTheme="minorEastAsia" w:cs="Calibri" w:hint="eastAsia"/>
                <w:color w:val="000000" w:themeColor="text1"/>
                <w:sz w:val="24"/>
                <w:szCs w:val="24"/>
              </w:rPr>
              <w:t>本科211</w:t>
            </w:r>
            <w:r w:rsidR="004E4347" w:rsidRPr="00E67025">
              <w:rPr>
                <w:rFonts w:asciiTheme="minorEastAsia" w:eastAsiaTheme="minorEastAsia" w:hAnsiTheme="minorEastAsia" w:cs="Calibri" w:hint="eastAsia"/>
                <w:color w:val="000000" w:themeColor="text1"/>
                <w:sz w:val="24"/>
                <w:szCs w:val="24"/>
              </w:rPr>
              <w:t>或985</w:t>
            </w:r>
            <w:r w:rsidRPr="00A81E63">
              <w:rPr>
                <w:rFonts w:asciiTheme="minorEastAsia" w:eastAsiaTheme="minorEastAsia" w:hAnsiTheme="minorEastAsia" w:cs="Calibri" w:hint="eastAsia"/>
                <w:color w:val="000000" w:themeColor="text1"/>
                <w:sz w:val="24"/>
                <w:szCs w:val="24"/>
              </w:rPr>
              <w:t>院校</w:t>
            </w:r>
            <w:r w:rsidR="00031370" w:rsidRPr="00A81E63">
              <w:rPr>
                <w:rFonts w:asciiTheme="minorEastAsia" w:eastAsiaTheme="minorEastAsia" w:hAnsiTheme="minorEastAsia" w:cs="Calibri" w:hint="eastAsia"/>
                <w:color w:val="000000" w:themeColor="text1"/>
                <w:sz w:val="24"/>
                <w:szCs w:val="24"/>
              </w:rPr>
              <w:t>毕业</w:t>
            </w:r>
            <w:r w:rsidR="009A733A">
              <w:rPr>
                <w:rFonts w:asciiTheme="minorEastAsia" w:eastAsiaTheme="minorEastAsia" w:hAnsiTheme="minorEastAsia" w:cs="Calibri" w:hint="eastAsia"/>
                <w:color w:val="000000" w:themeColor="text1"/>
                <w:sz w:val="24"/>
                <w:szCs w:val="24"/>
              </w:rPr>
              <w:t>优先</w:t>
            </w:r>
          </w:p>
        </w:tc>
      </w:tr>
      <w:tr w:rsidR="00A81E63" w:rsidRPr="00A81E63" w:rsidTr="00B26183">
        <w:trPr>
          <w:trHeight w:val="36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G04</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D26E2D" w:rsidP="00CC4A93">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深圳试验基地综合</w:t>
            </w:r>
            <w:r w:rsidR="002611DE" w:rsidRPr="00A81E63">
              <w:rPr>
                <w:rFonts w:asciiTheme="minorEastAsia" w:eastAsiaTheme="minorEastAsia" w:hAnsiTheme="minorEastAsia" w:cs="宋体" w:hint="eastAsia"/>
                <w:color w:val="000000" w:themeColor="text1"/>
                <w:sz w:val="24"/>
                <w:szCs w:val="24"/>
              </w:rPr>
              <w:t>管理</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2611DE"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2611DE" w:rsidP="00531459">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行政管理</w:t>
            </w:r>
            <w:r w:rsidR="00531459" w:rsidRPr="00A81E63">
              <w:rPr>
                <w:rFonts w:asciiTheme="minorEastAsia" w:eastAsiaTheme="minorEastAsia" w:hAnsiTheme="minorEastAsia" w:cs="宋体" w:hint="eastAsia"/>
                <w:color w:val="000000" w:themeColor="text1"/>
                <w:sz w:val="24"/>
                <w:szCs w:val="24"/>
              </w:rPr>
              <w:t>或相关专业</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2611DE" w:rsidRPr="00A81E63">
              <w:rPr>
                <w:rFonts w:asciiTheme="minorEastAsia" w:eastAsiaTheme="minorEastAsia" w:hAnsiTheme="minorEastAsia" w:cs="宋体" w:hint="eastAsia"/>
                <w:color w:val="000000" w:themeColor="text1"/>
                <w:sz w:val="24"/>
                <w:szCs w:val="24"/>
              </w:rPr>
              <w:t>硕士及以上</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0C113D" w:rsidP="009A733A">
            <w:pPr>
              <w:adjustRightInd/>
              <w:snapToGrid/>
              <w:spacing w:after="0"/>
              <w:jc w:val="center"/>
              <w:rPr>
                <w:rFonts w:asciiTheme="minorEastAsia" w:eastAsiaTheme="minorEastAsia" w:hAnsiTheme="minorEastAsia" w:cs="Calibri"/>
                <w:color w:val="000000" w:themeColor="text1"/>
                <w:sz w:val="24"/>
                <w:szCs w:val="24"/>
              </w:rPr>
            </w:pPr>
            <w:r w:rsidRPr="00A81E63">
              <w:rPr>
                <w:rFonts w:asciiTheme="minorEastAsia" w:eastAsiaTheme="minorEastAsia" w:hAnsiTheme="minorEastAsia" w:cs="Calibri" w:hint="eastAsia"/>
                <w:color w:val="000000" w:themeColor="text1"/>
                <w:sz w:val="24"/>
                <w:szCs w:val="24"/>
              </w:rPr>
              <w:t>工作地点在深圳</w:t>
            </w:r>
          </w:p>
        </w:tc>
      </w:tr>
      <w:tr w:rsidR="00A81E63" w:rsidRPr="00A81E63" w:rsidTr="00A81E63">
        <w:trPr>
          <w:trHeight w:val="76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G05</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D26E2D" w:rsidP="00CC4A93">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鱼类繁育、水产养殖</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2611DE"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531459"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动物遗传育种与繁殖</w:t>
            </w:r>
            <w:r w:rsidR="002611DE" w:rsidRPr="00A81E63">
              <w:rPr>
                <w:rFonts w:asciiTheme="minorEastAsia" w:eastAsiaTheme="minorEastAsia" w:hAnsiTheme="minorEastAsia" w:cs="宋体" w:hint="eastAsia"/>
                <w:color w:val="000000" w:themeColor="text1"/>
                <w:sz w:val="24"/>
                <w:szCs w:val="24"/>
              </w:rPr>
              <w:t>、水产养殖</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866037" w:rsidRPr="00A81E63">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531459" w:rsidP="009A733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Calibri" w:hint="eastAsia"/>
                <w:color w:val="000000" w:themeColor="text1"/>
                <w:sz w:val="24"/>
                <w:szCs w:val="24"/>
              </w:rPr>
              <w:t>工作地点在深圳</w:t>
            </w:r>
          </w:p>
        </w:tc>
      </w:tr>
      <w:tr w:rsidR="00A81E63" w:rsidRPr="00A81E63" w:rsidTr="00A81E63">
        <w:trPr>
          <w:trHeight w:val="55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G06</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D26E2D" w:rsidP="00247D55">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“南锋”</w:t>
            </w:r>
            <w:r w:rsidR="00247D55" w:rsidRPr="00A81E63">
              <w:rPr>
                <w:rFonts w:asciiTheme="minorEastAsia" w:eastAsiaTheme="minorEastAsia" w:hAnsiTheme="minorEastAsia" w:cs="宋体" w:hint="eastAsia"/>
                <w:color w:val="000000" w:themeColor="text1"/>
                <w:sz w:val="24"/>
                <w:szCs w:val="24"/>
              </w:rPr>
              <w:t>号</w:t>
            </w:r>
            <w:r w:rsidRPr="00A81E63">
              <w:rPr>
                <w:rFonts w:asciiTheme="minorEastAsia" w:eastAsiaTheme="minorEastAsia" w:hAnsiTheme="minorEastAsia" w:cs="宋体" w:hint="eastAsia"/>
                <w:color w:val="000000" w:themeColor="text1"/>
                <w:sz w:val="24"/>
                <w:szCs w:val="24"/>
              </w:rPr>
              <w:t>调查船轮机</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86603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2</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86603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轮机</w:t>
            </w:r>
            <w:r w:rsidR="009B3694" w:rsidRPr="00A81E63">
              <w:rPr>
                <w:rFonts w:asciiTheme="minorEastAsia" w:eastAsiaTheme="minorEastAsia" w:hAnsiTheme="minorEastAsia" w:cs="宋体" w:hint="eastAsia"/>
                <w:color w:val="000000" w:themeColor="text1"/>
                <w:sz w:val="24"/>
                <w:szCs w:val="24"/>
              </w:rPr>
              <w:t>工程、轮机管理</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E06735"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大学</w:t>
            </w:r>
            <w:r w:rsidR="00866037" w:rsidRPr="00A81E63">
              <w:rPr>
                <w:rFonts w:asciiTheme="minorEastAsia" w:eastAsiaTheme="minorEastAsia" w:hAnsiTheme="minorEastAsia" w:cs="宋体" w:hint="eastAsia"/>
                <w:color w:val="000000" w:themeColor="text1"/>
                <w:sz w:val="24"/>
                <w:szCs w:val="24"/>
              </w:rPr>
              <w:t>本科</w:t>
            </w:r>
            <w:r w:rsidR="005D529A">
              <w:rPr>
                <w:rFonts w:asciiTheme="minorEastAsia" w:eastAsiaTheme="minorEastAsia" w:hAnsiTheme="minorEastAsia" w:cs="宋体" w:hint="eastAsia"/>
                <w:color w:val="000000" w:themeColor="text1"/>
                <w:sz w:val="24"/>
                <w:szCs w:val="24"/>
              </w:rPr>
              <w:t>/学士</w:t>
            </w:r>
            <w:r w:rsidR="009B3694" w:rsidRPr="00A81E63">
              <w:rPr>
                <w:rFonts w:asciiTheme="minorEastAsia" w:eastAsiaTheme="minorEastAsia" w:hAnsiTheme="minorEastAsia" w:cs="宋体" w:hint="eastAsia"/>
                <w:color w:val="000000" w:themeColor="text1"/>
                <w:sz w:val="24"/>
                <w:szCs w:val="24"/>
              </w:rPr>
              <w:t>及以上</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C1630C" w:rsidP="009A733A">
            <w:pPr>
              <w:adjustRightInd/>
              <w:snapToGrid/>
              <w:spacing w:after="0"/>
              <w:jc w:val="center"/>
              <w:rPr>
                <w:rFonts w:asciiTheme="minorEastAsia" w:eastAsiaTheme="minorEastAsia" w:hAnsiTheme="minorEastAsia" w:cs="Calibri"/>
                <w:color w:val="000000" w:themeColor="text1"/>
                <w:sz w:val="24"/>
                <w:szCs w:val="24"/>
              </w:rPr>
            </w:pPr>
          </w:p>
        </w:tc>
      </w:tr>
      <w:tr w:rsidR="00A81E63" w:rsidRPr="00A81E63" w:rsidTr="00B26183">
        <w:trPr>
          <w:trHeight w:val="687"/>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lastRenderedPageBreak/>
              <w:t>G07</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866037" w:rsidP="007B7D4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养殖生态学</w:t>
            </w:r>
            <w:r w:rsidR="00D26E2D" w:rsidRPr="00A81E63">
              <w:rPr>
                <w:rFonts w:asciiTheme="minorEastAsia" w:eastAsiaTheme="minorEastAsia" w:hAnsiTheme="minorEastAsia" w:cs="宋体" w:hint="eastAsia"/>
                <w:color w:val="000000" w:themeColor="text1"/>
                <w:sz w:val="24"/>
                <w:szCs w:val="24"/>
              </w:rPr>
              <w:t>研究</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86603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9B28B6" w:rsidP="009D7D60">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hint="eastAsia"/>
                <w:color w:val="000000" w:themeColor="text1"/>
                <w:sz w:val="24"/>
                <w:szCs w:val="24"/>
              </w:rPr>
              <w:t>生态学、水产养殖、环境科学、农业环境保护</w:t>
            </w:r>
            <w:r w:rsidR="009D7D60" w:rsidRPr="00A81E63">
              <w:rPr>
                <w:rFonts w:asciiTheme="minorEastAsia" w:eastAsiaTheme="minorEastAsia" w:hAnsiTheme="minorEastAsia" w:hint="eastAsia"/>
                <w:color w:val="000000" w:themeColor="text1"/>
                <w:sz w:val="24"/>
                <w:szCs w:val="24"/>
              </w:rPr>
              <w:t>或</w:t>
            </w:r>
            <w:r w:rsidRPr="00A81E63">
              <w:rPr>
                <w:rFonts w:asciiTheme="minorEastAsia" w:eastAsiaTheme="minorEastAsia" w:hAnsiTheme="minorEastAsia" w:hint="eastAsia"/>
                <w:color w:val="000000" w:themeColor="text1"/>
                <w:sz w:val="24"/>
                <w:szCs w:val="24"/>
              </w:rPr>
              <w:t>相关专业</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866037" w:rsidRPr="00A81E63">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412D92" w:rsidRPr="00A81E63" w:rsidRDefault="009B28B6" w:rsidP="009A733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hint="eastAsia"/>
                <w:color w:val="000000" w:themeColor="text1"/>
                <w:sz w:val="24"/>
                <w:szCs w:val="24"/>
              </w:rPr>
              <w:t>能</w:t>
            </w:r>
            <w:r w:rsidR="00412D92" w:rsidRPr="00A81E63">
              <w:rPr>
                <w:rFonts w:asciiTheme="minorEastAsia" w:eastAsiaTheme="minorEastAsia" w:hAnsiTheme="minorEastAsia" w:hint="eastAsia"/>
                <w:color w:val="000000" w:themeColor="text1"/>
                <w:sz w:val="24"/>
                <w:szCs w:val="24"/>
              </w:rPr>
              <w:t>胜任经常野外调查，擅长数据分析和GIS、ENVI等</w:t>
            </w:r>
            <w:r w:rsidRPr="00A81E63">
              <w:rPr>
                <w:rFonts w:asciiTheme="minorEastAsia" w:eastAsiaTheme="minorEastAsia" w:hAnsiTheme="minorEastAsia" w:cs="宋体" w:hint="eastAsia"/>
                <w:color w:val="000000" w:themeColor="text1"/>
                <w:sz w:val="24"/>
                <w:szCs w:val="24"/>
              </w:rPr>
              <w:t>优先</w:t>
            </w:r>
          </w:p>
        </w:tc>
      </w:tr>
      <w:tr w:rsidR="00A81E63" w:rsidRPr="00A81E63" w:rsidTr="00B26183">
        <w:trPr>
          <w:trHeight w:val="711"/>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G08</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866037" w:rsidP="00A25CE7">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藻类养殖</w:t>
            </w:r>
            <w:r w:rsidR="007664F3" w:rsidRPr="00A81E63">
              <w:rPr>
                <w:rFonts w:asciiTheme="minorEastAsia" w:eastAsiaTheme="minorEastAsia" w:hAnsiTheme="minorEastAsia" w:cs="宋体" w:hint="eastAsia"/>
                <w:color w:val="000000" w:themeColor="text1"/>
                <w:sz w:val="24"/>
                <w:szCs w:val="24"/>
              </w:rPr>
              <w:t>研究</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86603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866037" w:rsidP="009D7D60">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水产养殖、水生生物</w:t>
            </w:r>
            <w:r w:rsidR="00D26E2D" w:rsidRPr="00A81E63">
              <w:rPr>
                <w:rFonts w:asciiTheme="minorEastAsia" w:eastAsiaTheme="minorEastAsia" w:hAnsiTheme="minorEastAsia" w:cs="宋体" w:hint="eastAsia"/>
                <w:color w:val="000000" w:themeColor="text1"/>
                <w:sz w:val="24"/>
                <w:szCs w:val="24"/>
              </w:rPr>
              <w:t>学</w:t>
            </w:r>
            <w:r w:rsidR="009B28B6" w:rsidRPr="00A81E63">
              <w:rPr>
                <w:rFonts w:asciiTheme="minorEastAsia" w:eastAsiaTheme="minorEastAsia" w:hAnsiTheme="minorEastAsia" w:cs="宋体" w:hint="eastAsia"/>
                <w:color w:val="000000" w:themeColor="text1"/>
                <w:sz w:val="24"/>
                <w:szCs w:val="24"/>
              </w:rPr>
              <w:t>、</w:t>
            </w:r>
            <w:r w:rsidR="009B28B6" w:rsidRPr="00A81E63">
              <w:rPr>
                <w:rFonts w:asciiTheme="minorEastAsia" w:eastAsiaTheme="minorEastAsia" w:hAnsiTheme="minorEastAsia" w:hint="eastAsia"/>
                <w:color w:val="000000" w:themeColor="text1"/>
                <w:sz w:val="24"/>
                <w:szCs w:val="24"/>
              </w:rPr>
              <w:t>海洋生物学</w:t>
            </w:r>
            <w:r w:rsidR="009D7D60" w:rsidRPr="00A81E63">
              <w:rPr>
                <w:rFonts w:asciiTheme="minorEastAsia" w:eastAsiaTheme="minorEastAsia" w:hAnsiTheme="minorEastAsia" w:hint="eastAsia"/>
                <w:color w:val="000000" w:themeColor="text1"/>
                <w:sz w:val="24"/>
                <w:szCs w:val="24"/>
              </w:rPr>
              <w:t>或</w:t>
            </w:r>
            <w:r w:rsidR="009B28B6" w:rsidRPr="00A81E63">
              <w:rPr>
                <w:rFonts w:asciiTheme="minorEastAsia" w:eastAsiaTheme="minorEastAsia" w:hAnsiTheme="minorEastAsia" w:hint="eastAsia"/>
                <w:color w:val="000000" w:themeColor="text1"/>
                <w:sz w:val="24"/>
                <w:szCs w:val="24"/>
              </w:rPr>
              <w:t>相关专业</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866037" w:rsidRPr="00A81E63">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866037" w:rsidP="009A733A">
            <w:pPr>
              <w:adjustRightInd/>
              <w:snapToGrid/>
              <w:spacing w:after="0"/>
              <w:jc w:val="center"/>
              <w:rPr>
                <w:rFonts w:asciiTheme="minorEastAsia" w:eastAsiaTheme="minorEastAsia" w:hAnsiTheme="minorEastAsia" w:cs="Calibri"/>
                <w:color w:val="000000" w:themeColor="text1"/>
                <w:sz w:val="24"/>
                <w:szCs w:val="24"/>
              </w:rPr>
            </w:pPr>
            <w:r w:rsidRPr="00A81E63">
              <w:rPr>
                <w:rFonts w:asciiTheme="minorEastAsia" w:eastAsiaTheme="minorEastAsia" w:hAnsiTheme="minorEastAsia" w:cs="Calibri" w:hint="eastAsia"/>
                <w:color w:val="000000" w:themeColor="text1"/>
                <w:sz w:val="24"/>
                <w:szCs w:val="24"/>
              </w:rPr>
              <w:t>有大型藻类养殖工作经验</w:t>
            </w:r>
            <w:r w:rsidR="00AE06E2">
              <w:rPr>
                <w:rFonts w:asciiTheme="minorEastAsia" w:eastAsiaTheme="minorEastAsia" w:hAnsiTheme="minorEastAsia" w:cs="Calibri" w:hint="eastAsia"/>
                <w:color w:val="000000" w:themeColor="text1"/>
                <w:sz w:val="24"/>
                <w:szCs w:val="24"/>
              </w:rPr>
              <w:t>者</w:t>
            </w:r>
            <w:r w:rsidR="00E647FA" w:rsidRPr="00A81E63">
              <w:rPr>
                <w:rFonts w:asciiTheme="minorEastAsia" w:eastAsiaTheme="minorEastAsia" w:hAnsiTheme="minorEastAsia" w:cs="Calibri" w:hint="eastAsia"/>
                <w:color w:val="000000" w:themeColor="text1"/>
                <w:sz w:val="24"/>
                <w:szCs w:val="24"/>
              </w:rPr>
              <w:t>优先</w:t>
            </w:r>
            <w:r w:rsidRPr="00A81E63">
              <w:rPr>
                <w:rFonts w:asciiTheme="minorEastAsia" w:eastAsiaTheme="minorEastAsia" w:hAnsiTheme="minorEastAsia" w:cs="Calibri" w:hint="eastAsia"/>
                <w:color w:val="000000" w:themeColor="text1"/>
                <w:sz w:val="24"/>
                <w:szCs w:val="24"/>
              </w:rPr>
              <w:t>，一经录用支持</w:t>
            </w:r>
            <w:r w:rsidR="00AE06E2">
              <w:rPr>
                <w:rFonts w:asciiTheme="minorEastAsia" w:eastAsiaTheme="minorEastAsia" w:hAnsiTheme="minorEastAsia" w:cs="Calibri" w:hint="eastAsia"/>
                <w:color w:val="000000" w:themeColor="text1"/>
                <w:sz w:val="24"/>
                <w:szCs w:val="24"/>
              </w:rPr>
              <w:t>科研</w:t>
            </w:r>
            <w:r w:rsidRPr="00A81E63">
              <w:rPr>
                <w:rFonts w:asciiTheme="minorEastAsia" w:eastAsiaTheme="minorEastAsia" w:hAnsiTheme="minorEastAsia" w:cs="Calibri" w:hint="eastAsia"/>
                <w:color w:val="000000" w:themeColor="text1"/>
                <w:sz w:val="24"/>
                <w:szCs w:val="24"/>
              </w:rPr>
              <w:t>启动费50万元。</w:t>
            </w:r>
          </w:p>
        </w:tc>
      </w:tr>
      <w:tr w:rsidR="00A81E63" w:rsidRPr="00A81E63" w:rsidTr="00B26183">
        <w:trPr>
          <w:trHeight w:val="54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G09</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866037" w:rsidP="0022480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全基因组选育</w:t>
            </w:r>
            <w:r w:rsidR="0022480A" w:rsidRPr="00A81E63">
              <w:rPr>
                <w:rFonts w:asciiTheme="minorEastAsia" w:eastAsiaTheme="minorEastAsia" w:hAnsiTheme="minorEastAsia" w:cs="宋体" w:hint="eastAsia"/>
                <w:color w:val="000000" w:themeColor="text1"/>
                <w:sz w:val="24"/>
                <w:szCs w:val="24"/>
              </w:rPr>
              <w:t>、</w:t>
            </w:r>
            <w:r w:rsidR="006605C8" w:rsidRPr="00A81E63">
              <w:rPr>
                <w:rFonts w:asciiTheme="minorEastAsia" w:eastAsiaTheme="minorEastAsia" w:hAnsiTheme="minorEastAsia" w:cs="宋体" w:hint="eastAsia"/>
                <w:color w:val="000000" w:themeColor="text1"/>
                <w:sz w:val="24"/>
                <w:szCs w:val="24"/>
              </w:rPr>
              <w:t>生物信息学</w:t>
            </w:r>
            <w:r w:rsidR="0022480A" w:rsidRPr="00A81E63">
              <w:rPr>
                <w:rFonts w:asciiTheme="minorEastAsia" w:eastAsiaTheme="minorEastAsia" w:hAnsiTheme="minorEastAsia" w:cs="宋体" w:hint="eastAsia"/>
                <w:color w:val="000000" w:themeColor="text1"/>
                <w:sz w:val="24"/>
                <w:szCs w:val="24"/>
              </w:rPr>
              <w:t>研究</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86603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3116B1" w:rsidP="003116B1">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lang w:val="zh-CN"/>
              </w:rPr>
              <w:t>动物遗传育种与繁殖、遗传学</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866037" w:rsidRPr="00A81E63">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3116B1" w:rsidP="009A733A">
            <w:pPr>
              <w:adjustRightInd/>
              <w:snapToGrid/>
              <w:spacing w:after="0"/>
              <w:jc w:val="center"/>
              <w:rPr>
                <w:rFonts w:asciiTheme="minorEastAsia" w:eastAsiaTheme="minorEastAsia" w:hAnsiTheme="minorEastAsia" w:cs="Calibri"/>
                <w:color w:val="000000" w:themeColor="text1"/>
                <w:sz w:val="24"/>
                <w:szCs w:val="24"/>
              </w:rPr>
            </w:pPr>
            <w:r w:rsidRPr="00A81E63">
              <w:rPr>
                <w:rFonts w:asciiTheme="minorEastAsia" w:eastAsiaTheme="minorEastAsia" w:hAnsiTheme="minorEastAsia" w:cs="宋体" w:hint="eastAsia"/>
                <w:color w:val="000000" w:themeColor="text1"/>
                <w:sz w:val="24"/>
                <w:szCs w:val="24"/>
                <w:lang w:val="zh-CN"/>
              </w:rPr>
              <w:t>遗传学专业须是全基因组选育或生物信息学方向</w:t>
            </w:r>
          </w:p>
        </w:tc>
      </w:tr>
      <w:tr w:rsidR="00A81E63" w:rsidRPr="00A81E63" w:rsidTr="00B26183">
        <w:trPr>
          <w:trHeight w:val="81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G10</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86603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鱼类繁育、养殖与遗传育种</w:t>
            </w:r>
            <w:r w:rsidR="001975B8" w:rsidRPr="00A81E63">
              <w:rPr>
                <w:rFonts w:asciiTheme="minorEastAsia" w:eastAsiaTheme="minorEastAsia" w:hAnsiTheme="minorEastAsia" w:cs="宋体" w:hint="eastAsia"/>
                <w:color w:val="000000" w:themeColor="text1"/>
                <w:sz w:val="24"/>
                <w:szCs w:val="24"/>
              </w:rPr>
              <w:t>研究</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86603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E77A30" w:rsidP="00AB1877">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水产</w:t>
            </w:r>
            <w:r w:rsidR="00866037" w:rsidRPr="00A81E63">
              <w:rPr>
                <w:rFonts w:asciiTheme="minorEastAsia" w:eastAsiaTheme="minorEastAsia" w:hAnsiTheme="minorEastAsia" w:cs="宋体" w:hint="eastAsia"/>
                <w:color w:val="000000" w:themeColor="text1"/>
                <w:sz w:val="24"/>
                <w:szCs w:val="24"/>
              </w:rPr>
              <w:t>养殖</w:t>
            </w:r>
            <w:r w:rsidRPr="00A81E63">
              <w:rPr>
                <w:rFonts w:asciiTheme="minorEastAsia" w:eastAsiaTheme="minorEastAsia" w:hAnsiTheme="minorEastAsia" w:cs="宋体" w:hint="eastAsia"/>
                <w:color w:val="000000" w:themeColor="text1"/>
                <w:sz w:val="24"/>
                <w:szCs w:val="24"/>
              </w:rPr>
              <w:t>、动物遗传育种与繁殖</w:t>
            </w:r>
            <w:r w:rsidR="00AB1877" w:rsidRPr="00A81E63">
              <w:rPr>
                <w:rFonts w:asciiTheme="minorEastAsia" w:eastAsiaTheme="minorEastAsia" w:hAnsiTheme="minorEastAsia" w:cs="宋体" w:hint="eastAsia"/>
                <w:color w:val="000000" w:themeColor="text1"/>
                <w:sz w:val="24"/>
                <w:szCs w:val="24"/>
              </w:rPr>
              <w:t>或</w:t>
            </w:r>
            <w:r w:rsidRPr="00A81E63">
              <w:rPr>
                <w:rFonts w:asciiTheme="minorEastAsia" w:eastAsiaTheme="minorEastAsia" w:hAnsiTheme="minorEastAsia" w:cs="宋体" w:hint="eastAsia"/>
                <w:color w:val="000000" w:themeColor="text1"/>
                <w:sz w:val="24"/>
                <w:szCs w:val="24"/>
              </w:rPr>
              <w:t>相关专业</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866037" w:rsidRPr="00A81E63">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C1630C" w:rsidP="009A733A">
            <w:pPr>
              <w:adjustRightInd/>
              <w:snapToGrid/>
              <w:spacing w:after="0"/>
              <w:jc w:val="center"/>
              <w:rPr>
                <w:rFonts w:asciiTheme="minorEastAsia" w:eastAsiaTheme="minorEastAsia" w:hAnsiTheme="minorEastAsia" w:cs="Calibri"/>
                <w:color w:val="000000" w:themeColor="text1"/>
                <w:sz w:val="24"/>
                <w:szCs w:val="24"/>
              </w:rPr>
            </w:pPr>
          </w:p>
        </w:tc>
      </w:tr>
      <w:tr w:rsidR="00A81E63" w:rsidRPr="00A81E63" w:rsidTr="00B26183">
        <w:trPr>
          <w:trHeight w:val="653"/>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G11</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86603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水产重大疫病预警及综合防治</w:t>
            </w:r>
            <w:r w:rsidR="001B1EAC" w:rsidRPr="00A81E63">
              <w:rPr>
                <w:rFonts w:asciiTheme="minorEastAsia" w:eastAsiaTheme="minorEastAsia" w:hAnsiTheme="minorEastAsia" w:cs="宋体" w:hint="eastAsia"/>
                <w:color w:val="000000" w:themeColor="text1"/>
                <w:sz w:val="24"/>
                <w:szCs w:val="24"/>
              </w:rPr>
              <w:t>研究</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86603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86603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免疫学、分子生物学</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866037" w:rsidRPr="00A81E63">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866037" w:rsidP="009A733A">
            <w:pPr>
              <w:adjustRightInd/>
              <w:snapToGrid/>
              <w:spacing w:after="0"/>
              <w:jc w:val="center"/>
              <w:rPr>
                <w:rFonts w:asciiTheme="minorEastAsia" w:eastAsiaTheme="minorEastAsia" w:hAnsiTheme="minorEastAsia" w:cs="Calibri"/>
                <w:color w:val="000000" w:themeColor="text1"/>
                <w:sz w:val="24"/>
                <w:szCs w:val="24"/>
              </w:rPr>
            </w:pPr>
            <w:r w:rsidRPr="00A81E63">
              <w:rPr>
                <w:rFonts w:asciiTheme="minorEastAsia" w:eastAsiaTheme="minorEastAsia" w:hAnsiTheme="minorEastAsia" w:cs="Calibri" w:hint="eastAsia"/>
                <w:color w:val="000000" w:themeColor="text1"/>
                <w:sz w:val="24"/>
                <w:szCs w:val="24"/>
              </w:rPr>
              <w:t>主要从事青蟹病害研究、主要研究方向为蟹病毒与宿主的互作。</w:t>
            </w:r>
          </w:p>
        </w:tc>
      </w:tr>
      <w:tr w:rsidR="00A81E63" w:rsidRPr="00A81E63" w:rsidTr="00B26183">
        <w:trPr>
          <w:trHeight w:val="70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G12</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86603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水产动物免疫与防治</w:t>
            </w:r>
            <w:r w:rsidR="001B1EAC" w:rsidRPr="00A81E63">
              <w:rPr>
                <w:rFonts w:asciiTheme="minorEastAsia" w:eastAsiaTheme="minorEastAsia" w:hAnsiTheme="minorEastAsia" w:cs="宋体" w:hint="eastAsia"/>
                <w:color w:val="000000" w:themeColor="text1"/>
                <w:sz w:val="24"/>
                <w:szCs w:val="24"/>
              </w:rPr>
              <w:t>研究</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86603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86603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免疫学或微生物学</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866037" w:rsidRPr="00A81E63">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866037" w:rsidP="009A733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从事</w:t>
            </w:r>
            <w:r w:rsidR="00275705" w:rsidRPr="00A81E63">
              <w:rPr>
                <w:rFonts w:asciiTheme="minorEastAsia" w:eastAsiaTheme="minorEastAsia" w:hAnsiTheme="minorEastAsia" w:cs="宋体" w:hint="eastAsia"/>
                <w:color w:val="000000" w:themeColor="text1"/>
                <w:sz w:val="24"/>
                <w:szCs w:val="24"/>
              </w:rPr>
              <w:t>海水养殖鱼类病害研究、主要研究方向为细菌与宿主的互作。</w:t>
            </w:r>
          </w:p>
        </w:tc>
      </w:tr>
      <w:tr w:rsidR="00A81E63" w:rsidRPr="00A81E63" w:rsidTr="00B26183">
        <w:trPr>
          <w:trHeight w:val="97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G13</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275705"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设施渔业</w:t>
            </w:r>
            <w:r w:rsidR="001B1EAC" w:rsidRPr="00A81E63">
              <w:rPr>
                <w:rFonts w:asciiTheme="minorEastAsia" w:eastAsiaTheme="minorEastAsia" w:hAnsiTheme="minorEastAsia" w:cs="宋体" w:hint="eastAsia"/>
                <w:color w:val="000000" w:themeColor="text1"/>
                <w:sz w:val="24"/>
                <w:szCs w:val="24"/>
              </w:rPr>
              <w:t>研究</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275705"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2</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B8234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机械制造及自动化、材料学、机械设计及理论、检测技术与自动化装置</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5D0B67">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275705" w:rsidRPr="00A81E63">
              <w:rPr>
                <w:rFonts w:asciiTheme="minorEastAsia" w:eastAsiaTheme="minorEastAsia" w:hAnsiTheme="minorEastAsia" w:cs="宋体" w:hint="eastAsia"/>
                <w:color w:val="000000" w:themeColor="text1"/>
                <w:sz w:val="24"/>
                <w:szCs w:val="24"/>
              </w:rPr>
              <w:t>硕士及以上，博士优先</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C1630C" w:rsidP="009A733A">
            <w:pPr>
              <w:adjustRightInd/>
              <w:snapToGrid/>
              <w:spacing w:after="0"/>
              <w:jc w:val="center"/>
              <w:rPr>
                <w:rFonts w:asciiTheme="minorEastAsia" w:eastAsiaTheme="minorEastAsia" w:hAnsiTheme="minorEastAsia" w:cs="宋体"/>
                <w:color w:val="000000" w:themeColor="text1"/>
                <w:sz w:val="24"/>
                <w:szCs w:val="24"/>
              </w:rPr>
            </w:pPr>
          </w:p>
        </w:tc>
      </w:tr>
      <w:tr w:rsidR="00A81E63" w:rsidRPr="00A81E63" w:rsidTr="00A81E63">
        <w:trPr>
          <w:trHeight w:val="794"/>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G14</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275705"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养殖循环水处理技术</w:t>
            </w:r>
            <w:r w:rsidR="006745F9">
              <w:rPr>
                <w:rFonts w:asciiTheme="minorEastAsia" w:eastAsiaTheme="minorEastAsia" w:hAnsiTheme="minorEastAsia" w:cs="宋体" w:hint="eastAsia"/>
                <w:color w:val="000000" w:themeColor="text1"/>
                <w:sz w:val="24"/>
                <w:szCs w:val="24"/>
              </w:rPr>
              <w:t>研究</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275705"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275705"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环境科学</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275705" w:rsidRPr="00A81E63">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275705" w:rsidP="009A733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211</w:t>
            </w:r>
            <w:r w:rsidRPr="00E67025">
              <w:rPr>
                <w:rFonts w:asciiTheme="minorEastAsia" w:eastAsiaTheme="minorEastAsia" w:hAnsiTheme="minorEastAsia" w:cs="宋体" w:hint="eastAsia"/>
                <w:color w:val="000000" w:themeColor="text1"/>
                <w:sz w:val="24"/>
                <w:szCs w:val="24"/>
              </w:rPr>
              <w:t>或985</w:t>
            </w:r>
            <w:r w:rsidR="003308BC">
              <w:rPr>
                <w:rFonts w:asciiTheme="minorEastAsia" w:eastAsiaTheme="minorEastAsia" w:hAnsiTheme="minorEastAsia" w:cs="宋体" w:hint="eastAsia"/>
                <w:color w:val="000000" w:themeColor="text1"/>
                <w:sz w:val="24"/>
                <w:szCs w:val="24"/>
              </w:rPr>
              <w:t>院校</w:t>
            </w:r>
            <w:r w:rsidR="004E4347">
              <w:rPr>
                <w:rFonts w:asciiTheme="minorEastAsia" w:eastAsiaTheme="minorEastAsia" w:hAnsiTheme="minorEastAsia" w:cs="宋体" w:hint="eastAsia"/>
                <w:color w:val="000000" w:themeColor="text1"/>
                <w:sz w:val="24"/>
                <w:szCs w:val="24"/>
              </w:rPr>
              <w:t>毕业</w:t>
            </w:r>
            <w:r w:rsidR="009A733A">
              <w:rPr>
                <w:rFonts w:asciiTheme="minorEastAsia" w:eastAsiaTheme="minorEastAsia" w:hAnsiTheme="minorEastAsia" w:cs="宋体" w:hint="eastAsia"/>
                <w:color w:val="000000" w:themeColor="text1"/>
                <w:sz w:val="24"/>
                <w:szCs w:val="24"/>
              </w:rPr>
              <w:t>优先</w:t>
            </w:r>
          </w:p>
        </w:tc>
      </w:tr>
      <w:tr w:rsidR="00A81E63" w:rsidRPr="00A81E63" w:rsidTr="00B26183">
        <w:trPr>
          <w:trHeight w:val="732"/>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G15</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275705"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水产养殖</w:t>
            </w:r>
            <w:r w:rsidR="001B1EAC" w:rsidRPr="00A81E63">
              <w:rPr>
                <w:rFonts w:asciiTheme="minorEastAsia" w:eastAsiaTheme="minorEastAsia" w:hAnsiTheme="minorEastAsia" w:cs="宋体" w:hint="eastAsia"/>
                <w:color w:val="000000" w:themeColor="text1"/>
                <w:sz w:val="24"/>
                <w:szCs w:val="24"/>
              </w:rPr>
              <w:t>研究</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275705"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A25CE7" w:rsidRPr="00A81E63" w:rsidRDefault="00275705" w:rsidP="00A25CE7">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水产养殖、海洋生物学、水生生物学</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275705" w:rsidRPr="00A81E63">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4C7F7A" w:rsidP="009A733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熟悉</w:t>
            </w:r>
            <w:r w:rsidR="00AD01A3" w:rsidRPr="00A81E63">
              <w:rPr>
                <w:rFonts w:asciiTheme="minorEastAsia" w:eastAsiaTheme="minorEastAsia" w:hAnsiTheme="minorEastAsia" w:cs="宋体" w:hint="eastAsia"/>
                <w:color w:val="000000" w:themeColor="text1"/>
                <w:sz w:val="24"/>
                <w:szCs w:val="24"/>
              </w:rPr>
              <w:t>浮游</w:t>
            </w:r>
            <w:r w:rsidRPr="00A81E63">
              <w:rPr>
                <w:rFonts w:asciiTheme="minorEastAsia" w:eastAsiaTheme="minorEastAsia" w:hAnsiTheme="minorEastAsia" w:cs="宋体" w:hint="eastAsia"/>
                <w:color w:val="000000" w:themeColor="text1"/>
                <w:sz w:val="24"/>
                <w:szCs w:val="24"/>
              </w:rPr>
              <w:t>动植物鉴定、培养、分析及相关实验技术</w:t>
            </w:r>
          </w:p>
        </w:tc>
      </w:tr>
      <w:tr w:rsidR="00A81E63" w:rsidRPr="00A81E63" w:rsidTr="00B26183">
        <w:trPr>
          <w:trHeight w:val="100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G16</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水产捕捞</w:t>
            </w:r>
            <w:r w:rsidR="001B1EAC" w:rsidRPr="00A81E63">
              <w:rPr>
                <w:rFonts w:asciiTheme="minorEastAsia" w:eastAsiaTheme="minorEastAsia" w:hAnsiTheme="minorEastAsia" w:cs="宋体" w:hint="eastAsia"/>
                <w:color w:val="000000" w:themeColor="text1"/>
                <w:sz w:val="24"/>
                <w:szCs w:val="24"/>
              </w:rPr>
              <w:t>研究</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捕捞学、渔业资源</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3E706E">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4C7F7A" w:rsidRPr="00A81E63">
              <w:rPr>
                <w:rFonts w:asciiTheme="minorEastAsia" w:eastAsiaTheme="minorEastAsia" w:hAnsiTheme="minorEastAsia" w:cs="宋体" w:hint="eastAsia"/>
                <w:color w:val="000000" w:themeColor="text1"/>
                <w:sz w:val="24"/>
                <w:szCs w:val="24"/>
              </w:rPr>
              <w:t>硕士及以上</w:t>
            </w:r>
            <w:r w:rsidR="003E706E" w:rsidRPr="00A81E63">
              <w:rPr>
                <w:rFonts w:asciiTheme="minorEastAsia" w:eastAsiaTheme="minorEastAsia" w:hAnsiTheme="minorEastAsia" w:cs="宋体" w:hint="eastAsia"/>
                <w:color w:val="000000" w:themeColor="text1"/>
                <w:sz w:val="24"/>
                <w:szCs w:val="24"/>
              </w:rPr>
              <w:t>，</w:t>
            </w:r>
            <w:r w:rsidR="004C7F7A" w:rsidRPr="00A81E63">
              <w:rPr>
                <w:rFonts w:asciiTheme="minorEastAsia" w:eastAsiaTheme="minorEastAsia" w:hAnsiTheme="minorEastAsia" w:cs="宋体" w:hint="eastAsia"/>
                <w:color w:val="000000" w:themeColor="text1"/>
                <w:sz w:val="24"/>
                <w:szCs w:val="24"/>
              </w:rPr>
              <w:t>博士优先</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9F0FD5" w:rsidP="009A733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能适应出海调查</w:t>
            </w:r>
          </w:p>
        </w:tc>
      </w:tr>
      <w:tr w:rsidR="00A81E63" w:rsidRPr="00A81E63" w:rsidTr="00A81E63">
        <w:trPr>
          <w:trHeight w:val="91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B82935">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G1</w:t>
            </w:r>
            <w:r w:rsidR="00B82935" w:rsidRPr="00A81E63">
              <w:rPr>
                <w:rFonts w:eastAsia="宋体" w:cs="Tahoma" w:hint="eastAsia"/>
                <w:color w:val="000000" w:themeColor="text1"/>
                <w:sz w:val="24"/>
                <w:szCs w:val="24"/>
              </w:rPr>
              <w:t>7</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4C7F7A" w:rsidP="001B1EA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渔业生态与环境修复</w:t>
            </w:r>
            <w:r w:rsidR="001B1EAC" w:rsidRPr="00A81E63">
              <w:rPr>
                <w:rFonts w:asciiTheme="minorEastAsia" w:eastAsiaTheme="minorEastAsia" w:hAnsiTheme="minorEastAsia" w:cs="宋体" w:hint="eastAsia"/>
                <w:color w:val="000000" w:themeColor="text1"/>
                <w:sz w:val="24"/>
                <w:szCs w:val="24"/>
              </w:rPr>
              <w:t>研究</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海洋生物</w:t>
            </w:r>
            <w:r w:rsidR="00831706" w:rsidRPr="00A81E63">
              <w:rPr>
                <w:rFonts w:asciiTheme="minorEastAsia" w:eastAsiaTheme="minorEastAsia" w:hAnsiTheme="minorEastAsia" w:cs="宋体" w:hint="eastAsia"/>
                <w:color w:val="000000" w:themeColor="text1"/>
                <w:sz w:val="24"/>
                <w:szCs w:val="24"/>
              </w:rPr>
              <w:t>学</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4C7F7A" w:rsidRPr="00A81E63">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7042D5" w:rsidP="009A733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会</w:t>
            </w:r>
            <w:r w:rsidR="00E24A5C" w:rsidRPr="00A81E63">
              <w:rPr>
                <w:rFonts w:asciiTheme="minorEastAsia" w:eastAsiaTheme="minorEastAsia" w:hAnsiTheme="minorEastAsia" w:cs="宋体" w:hint="eastAsia"/>
                <w:color w:val="000000" w:themeColor="text1"/>
                <w:sz w:val="24"/>
                <w:szCs w:val="24"/>
              </w:rPr>
              <w:t>海洋生物分类鉴定</w:t>
            </w:r>
            <w:r w:rsidR="00EF2F93" w:rsidRPr="00A81E63">
              <w:rPr>
                <w:rFonts w:asciiTheme="minorEastAsia" w:eastAsiaTheme="minorEastAsia" w:hAnsiTheme="minorEastAsia" w:cs="宋体" w:hint="eastAsia"/>
                <w:color w:val="000000" w:themeColor="text1"/>
                <w:sz w:val="24"/>
                <w:szCs w:val="24"/>
              </w:rPr>
              <w:t>者</w:t>
            </w:r>
            <w:r w:rsidR="004C7F7A" w:rsidRPr="00A81E63">
              <w:rPr>
                <w:rFonts w:asciiTheme="minorEastAsia" w:eastAsiaTheme="minorEastAsia" w:hAnsiTheme="minorEastAsia" w:cs="宋体" w:hint="eastAsia"/>
                <w:color w:val="000000" w:themeColor="text1"/>
                <w:sz w:val="24"/>
                <w:szCs w:val="24"/>
              </w:rPr>
              <w:t>优先</w:t>
            </w:r>
          </w:p>
        </w:tc>
      </w:tr>
      <w:tr w:rsidR="00A81E63" w:rsidRPr="00A81E63" w:rsidTr="00A81E63">
        <w:trPr>
          <w:trHeight w:val="710"/>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B82935">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G1</w:t>
            </w:r>
            <w:r w:rsidR="00B82935" w:rsidRPr="00A81E63">
              <w:rPr>
                <w:rFonts w:eastAsia="宋体" w:cs="Tahoma" w:hint="eastAsia"/>
                <w:color w:val="000000" w:themeColor="text1"/>
                <w:sz w:val="24"/>
                <w:szCs w:val="24"/>
              </w:rPr>
              <w:t>8</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生物多样性保护</w:t>
            </w:r>
            <w:r w:rsidR="002A6F98" w:rsidRPr="00A81E63">
              <w:rPr>
                <w:rFonts w:asciiTheme="minorEastAsia" w:eastAsiaTheme="minorEastAsia" w:hAnsiTheme="minorEastAsia" w:cs="宋体" w:hint="eastAsia"/>
                <w:color w:val="000000" w:themeColor="text1"/>
                <w:sz w:val="24"/>
                <w:szCs w:val="24"/>
              </w:rPr>
              <w:t>研究</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CA584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2</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生态学</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4C7F7A" w:rsidRPr="00A81E63">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4C7F7A" w:rsidP="009A733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具有生物鉴定或生态模型技能</w:t>
            </w:r>
          </w:p>
        </w:tc>
      </w:tr>
      <w:tr w:rsidR="00A81E63" w:rsidRPr="00A81E63" w:rsidTr="00A81E63">
        <w:trPr>
          <w:trHeight w:val="693"/>
          <w:jc w:val="center"/>
        </w:trPr>
        <w:tc>
          <w:tcPr>
            <w:tcW w:w="709" w:type="dxa"/>
            <w:tcBorders>
              <w:top w:val="nil"/>
              <w:left w:val="single" w:sz="4" w:space="0" w:color="auto"/>
              <w:bottom w:val="single" w:sz="4" w:space="0" w:color="auto"/>
              <w:right w:val="single" w:sz="4" w:space="0" w:color="auto"/>
            </w:tcBorders>
            <w:shd w:val="clear" w:color="auto" w:fill="auto"/>
            <w:vAlign w:val="center"/>
          </w:tcPr>
          <w:p w:rsidR="00CA5847" w:rsidRPr="00A81E63" w:rsidRDefault="00CA5847" w:rsidP="00C1630C">
            <w:pPr>
              <w:adjustRightInd/>
              <w:snapToGrid/>
              <w:spacing w:after="0"/>
              <w:jc w:val="center"/>
              <w:rPr>
                <w:rFonts w:eastAsia="宋体" w:cs="Tahoma"/>
                <w:color w:val="000000" w:themeColor="text1"/>
                <w:sz w:val="24"/>
                <w:szCs w:val="24"/>
              </w:rPr>
            </w:pPr>
            <w:r w:rsidRPr="00A81E63">
              <w:rPr>
                <w:rFonts w:eastAsia="宋体" w:cs="Tahoma" w:hint="eastAsia"/>
                <w:color w:val="000000" w:themeColor="text1"/>
                <w:sz w:val="24"/>
                <w:szCs w:val="24"/>
              </w:rPr>
              <w:lastRenderedPageBreak/>
              <w:t>G19</w:t>
            </w:r>
          </w:p>
        </w:tc>
        <w:tc>
          <w:tcPr>
            <w:tcW w:w="2017" w:type="dxa"/>
            <w:tcBorders>
              <w:top w:val="nil"/>
              <w:left w:val="nil"/>
              <w:bottom w:val="single" w:sz="4" w:space="0" w:color="auto"/>
              <w:right w:val="single" w:sz="4" w:space="0" w:color="auto"/>
            </w:tcBorders>
            <w:shd w:val="clear" w:color="auto" w:fill="auto"/>
            <w:vAlign w:val="center"/>
          </w:tcPr>
          <w:p w:rsidR="00CA5847" w:rsidRPr="00A81E63" w:rsidRDefault="00CA584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水生生物污染生态与污染效应</w:t>
            </w:r>
            <w:r w:rsidR="00E215CB" w:rsidRPr="00A81E63">
              <w:rPr>
                <w:rFonts w:asciiTheme="minorEastAsia" w:eastAsiaTheme="minorEastAsia" w:hAnsiTheme="minorEastAsia" w:cs="宋体" w:hint="eastAsia"/>
                <w:color w:val="000000" w:themeColor="text1"/>
                <w:sz w:val="24"/>
                <w:szCs w:val="24"/>
              </w:rPr>
              <w:t>研究</w:t>
            </w:r>
          </w:p>
        </w:tc>
        <w:tc>
          <w:tcPr>
            <w:tcW w:w="793" w:type="dxa"/>
            <w:tcBorders>
              <w:top w:val="nil"/>
              <w:left w:val="nil"/>
              <w:bottom w:val="single" w:sz="4" w:space="0" w:color="auto"/>
              <w:right w:val="single" w:sz="4" w:space="0" w:color="auto"/>
            </w:tcBorders>
            <w:shd w:val="clear" w:color="auto" w:fill="auto"/>
            <w:vAlign w:val="center"/>
          </w:tcPr>
          <w:p w:rsidR="00CA5847" w:rsidRPr="00A81E63" w:rsidRDefault="00CA5847"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A5847" w:rsidRPr="00A81E63" w:rsidRDefault="00BC3D83" w:rsidP="00BC3D83">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lang w:val="zh-CN"/>
              </w:rPr>
              <w:t>环境科学、分子生物学</w:t>
            </w:r>
            <w:r w:rsidR="007B0D50" w:rsidRPr="00A81E63">
              <w:rPr>
                <w:rFonts w:asciiTheme="minorEastAsia" w:eastAsiaTheme="minorEastAsia" w:hAnsiTheme="minorEastAsia" w:cs="宋体" w:hint="eastAsia"/>
                <w:color w:val="000000" w:themeColor="text1"/>
                <w:sz w:val="24"/>
                <w:szCs w:val="24"/>
                <w:lang w:val="zh-CN"/>
              </w:rPr>
              <w:t>或相关专业</w:t>
            </w:r>
          </w:p>
        </w:tc>
        <w:tc>
          <w:tcPr>
            <w:tcW w:w="961" w:type="dxa"/>
            <w:tcBorders>
              <w:top w:val="nil"/>
              <w:left w:val="nil"/>
              <w:bottom w:val="single" w:sz="4" w:space="0" w:color="auto"/>
              <w:right w:val="single" w:sz="4" w:space="0" w:color="auto"/>
            </w:tcBorders>
            <w:shd w:val="clear" w:color="auto" w:fill="auto"/>
            <w:vAlign w:val="center"/>
          </w:tcPr>
          <w:p w:rsidR="00CA5847"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CA5847" w:rsidRPr="00A81E63">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CA5847" w:rsidRPr="00A81E63" w:rsidRDefault="00CA5847" w:rsidP="009A733A">
            <w:pPr>
              <w:adjustRightInd/>
              <w:snapToGrid/>
              <w:spacing w:after="0"/>
              <w:jc w:val="center"/>
              <w:rPr>
                <w:rFonts w:asciiTheme="minorEastAsia" w:eastAsiaTheme="minorEastAsia" w:hAnsiTheme="minorEastAsia" w:cs="宋体"/>
                <w:color w:val="000000" w:themeColor="text1"/>
                <w:sz w:val="24"/>
                <w:szCs w:val="24"/>
                <w:highlight w:val="yellow"/>
              </w:rPr>
            </w:pPr>
          </w:p>
        </w:tc>
      </w:tr>
      <w:tr w:rsidR="00A81E63" w:rsidRPr="00A81E63" w:rsidTr="00A81E63">
        <w:trPr>
          <w:trHeight w:val="702"/>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C1630C" w:rsidRPr="00A81E63" w:rsidRDefault="00C1630C" w:rsidP="00C1630C">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G20</w:t>
            </w:r>
          </w:p>
        </w:tc>
        <w:tc>
          <w:tcPr>
            <w:tcW w:w="2017" w:type="dxa"/>
            <w:tcBorders>
              <w:top w:val="nil"/>
              <w:left w:val="nil"/>
              <w:bottom w:val="single" w:sz="4" w:space="0" w:color="auto"/>
              <w:right w:val="single" w:sz="4" w:space="0" w:color="auto"/>
            </w:tcBorders>
            <w:shd w:val="clear" w:color="auto" w:fill="auto"/>
            <w:vAlign w:val="center"/>
          </w:tcPr>
          <w:p w:rsidR="00C1630C"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海洋牧场水动力学</w:t>
            </w:r>
            <w:r w:rsidR="00E215CB" w:rsidRPr="00A81E63">
              <w:rPr>
                <w:rFonts w:asciiTheme="minorEastAsia" w:eastAsiaTheme="minorEastAsia" w:hAnsiTheme="minorEastAsia" w:cs="宋体" w:hint="eastAsia"/>
                <w:color w:val="000000" w:themeColor="text1"/>
                <w:sz w:val="24"/>
                <w:szCs w:val="24"/>
              </w:rPr>
              <w:t>研究</w:t>
            </w:r>
          </w:p>
        </w:tc>
        <w:tc>
          <w:tcPr>
            <w:tcW w:w="793" w:type="dxa"/>
            <w:tcBorders>
              <w:top w:val="nil"/>
              <w:left w:val="nil"/>
              <w:bottom w:val="single" w:sz="4" w:space="0" w:color="auto"/>
              <w:right w:val="single" w:sz="4" w:space="0" w:color="auto"/>
            </w:tcBorders>
            <w:shd w:val="clear" w:color="auto" w:fill="auto"/>
            <w:vAlign w:val="center"/>
          </w:tcPr>
          <w:p w:rsidR="00C1630C"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nil"/>
              <w:left w:val="nil"/>
              <w:bottom w:val="single" w:sz="4" w:space="0" w:color="auto"/>
              <w:right w:val="single" w:sz="4" w:space="0" w:color="auto"/>
            </w:tcBorders>
            <w:shd w:val="clear" w:color="auto" w:fill="auto"/>
            <w:vAlign w:val="center"/>
          </w:tcPr>
          <w:p w:rsidR="00C1630C" w:rsidRPr="00A81E63" w:rsidRDefault="002F29BB" w:rsidP="00D400A3">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水力学及河流动力学</w:t>
            </w:r>
            <w:r w:rsidR="004C7F7A" w:rsidRPr="00A81E63">
              <w:rPr>
                <w:rFonts w:asciiTheme="minorEastAsia" w:eastAsiaTheme="minorEastAsia" w:hAnsiTheme="minorEastAsia" w:cs="宋体" w:hint="eastAsia"/>
                <w:color w:val="000000" w:themeColor="text1"/>
                <w:sz w:val="24"/>
                <w:szCs w:val="24"/>
              </w:rPr>
              <w:t>、流体力学</w:t>
            </w:r>
            <w:r w:rsidR="006279B0" w:rsidRPr="00A81E63">
              <w:rPr>
                <w:rFonts w:asciiTheme="minorEastAsia" w:eastAsiaTheme="minorEastAsia" w:hAnsiTheme="minorEastAsia" w:cs="宋体" w:hint="eastAsia"/>
                <w:color w:val="000000" w:themeColor="text1"/>
                <w:sz w:val="24"/>
                <w:szCs w:val="24"/>
              </w:rPr>
              <w:t>或相关专业</w:t>
            </w:r>
          </w:p>
        </w:tc>
        <w:tc>
          <w:tcPr>
            <w:tcW w:w="961" w:type="dxa"/>
            <w:tcBorders>
              <w:top w:val="nil"/>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4C7F7A" w:rsidRPr="00A81E63">
              <w:rPr>
                <w:rFonts w:asciiTheme="minorEastAsia" w:eastAsiaTheme="minorEastAsia" w:hAnsiTheme="minorEastAsia" w:cs="宋体" w:hint="eastAsia"/>
                <w:color w:val="000000" w:themeColor="text1"/>
                <w:sz w:val="24"/>
                <w:szCs w:val="24"/>
              </w:rPr>
              <w:t>博士</w:t>
            </w:r>
          </w:p>
        </w:tc>
        <w:tc>
          <w:tcPr>
            <w:tcW w:w="2744" w:type="dxa"/>
            <w:tcBorders>
              <w:top w:val="nil"/>
              <w:left w:val="nil"/>
              <w:bottom w:val="single" w:sz="4" w:space="0" w:color="auto"/>
              <w:right w:val="single" w:sz="4" w:space="0" w:color="auto"/>
            </w:tcBorders>
            <w:shd w:val="clear" w:color="auto" w:fill="auto"/>
            <w:vAlign w:val="center"/>
          </w:tcPr>
          <w:p w:rsidR="00C1630C" w:rsidRPr="00A81E63" w:rsidRDefault="004C7F7A" w:rsidP="009A733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能适应出海调查</w:t>
            </w:r>
          </w:p>
        </w:tc>
      </w:tr>
      <w:tr w:rsidR="00A81E63" w:rsidRPr="00A81E63" w:rsidTr="00B26183">
        <w:trPr>
          <w:trHeight w:val="57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630C" w:rsidRPr="00A81E63" w:rsidRDefault="00C1630C" w:rsidP="00B82935">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G2</w:t>
            </w:r>
            <w:r w:rsidR="00B82935" w:rsidRPr="00A81E63">
              <w:rPr>
                <w:rFonts w:eastAsia="宋体" w:cs="Tahoma" w:hint="eastAsia"/>
                <w:color w:val="000000" w:themeColor="text1"/>
                <w:sz w:val="24"/>
                <w:szCs w:val="24"/>
              </w:rPr>
              <w:t>1</w:t>
            </w:r>
          </w:p>
        </w:tc>
        <w:tc>
          <w:tcPr>
            <w:tcW w:w="2017" w:type="dxa"/>
            <w:tcBorders>
              <w:top w:val="single" w:sz="4" w:space="0" w:color="auto"/>
              <w:left w:val="nil"/>
              <w:bottom w:val="single" w:sz="4" w:space="0" w:color="auto"/>
              <w:right w:val="single" w:sz="4" w:space="0" w:color="auto"/>
            </w:tcBorders>
            <w:shd w:val="clear" w:color="auto" w:fill="auto"/>
            <w:vAlign w:val="center"/>
          </w:tcPr>
          <w:p w:rsidR="00C1630C"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渔业资源调查评估</w:t>
            </w:r>
            <w:r w:rsidR="002F012C" w:rsidRPr="00A81E63">
              <w:rPr>
                <w:rFonts w:asciiTheme="minorEastAsia" w:eastAsiaTheme="minorEastAsia" w:hAnsiTheme="minorEastAsia" w:cs="宋体" w:hint="eastAsia"/>
                <w:color w:val="000000" w:themeColor="text1"/>
                <w:sz w:val="24"/>
                <w:szCs w:val="24"/>
              </w:rPr>
              <w:t>研究</w:t>
            </w:r>
          </w:p>
        </w:tc>
        <w:tc>
          <w:tcPr>
            <w:tcW w:w="793" w:type="dxa"/>
            <w:tcBorders>
              <w:top w:val="single" w:sz="4" w:space="0" w:color="auto"/>
              <w:left w:val="nil"/>
              <w:bottom w:val="single" w:sz="4" w:space="0" w:color="auto"/>
              <w:right w:val="single" w:sz="4" w:space="0" w:color="auto"/>
            </w:tcBorders>
            <w:shd w:val="clear" w:color="auto" w:fill="auto"/>
            <w:vAlign w:val="center"/>
          </w:tcPr>
          <w:p w:rsidR="00C1630C"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single" w:sz="4" w:space="0" w:color="auto"/>
              <w:left w:val="nil"/>
              <w:bottom w:val="single" w:sz="4" w:space="0" w:color="auto"/>
              <w:right w:val="single" w:sz="4" w:space="0" w:color="auto"/>
            </w:tcBorders>
            <w:shd w:val="clear" w:color="auto" w:fill="auto"/>
            <w:vAlign w:val="center"/>
          </w:tcPr>
          <w:p w:rsidR="00C1630C" w:rsidRPr="00A81E63" w:rsidRDefault="004C7F7A" w:rsidP="00920643">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海洋</w:t>
            </w:r>
            <w:r w:rsidR="00831706" w:rsidRPr="00A81E63">
              <w:rPr>
                <w:rFonts w:asciiTheme="minorEastAsia" w:eastAsiaTheme="minorEastAsia" w:hAnsiTheme="minorEastAsia" w:cs="宋体" w:hint="eastAsia"/>
                <w:color w:val="000000" w:themeColor="text1"/>
                <w:sz w:val="24"/>
                <w:szCs w:val="24"/>
              </w:rPr>
              <w:t>生物学</w:t>
            </w:r>
            <w:r w:rsidRPr="00A81E63">
              <w:rPr>
                <w:rFonts w:asciiTheme="minorEastAsia" w:eastAsiaTheme="minorEastAsia" w:hAnsiTheme="minorEastAsia" w:cs="宋体" w:hint="eastAsia"/>
                <w:color w:val="000000" w:themeColor="text1"/>
                <w:sz w:val="24"/>
                <w:szCs w:val="24"/>
              </w:rPr>
              <w:t>、渔业资源</w:t>
            </w:r>
          </w:p>
        </w:tc>
        <w:tc>
          <w:tcPr>
            <w:tcW w:w="961" w:type="dxa"/>
            <w:tcBorders>
              <w:top w:val="single" w:sz="4" w:space="0" w:color="auto"/>
              <w:left w:val="nil"/>
              <w:bottom w:val="single" w:sz="4" w:space="0" w:color="auto"/>
              <w:right w:val="single" w:sz="4" w:space="0" w:color="auto"/>
            </w:tcBorders>
            <w:shd w:val="clear" w:color="auto" w:fill="auto"/>
            <w:vAlign w:val="center"/>
          </w:tcPr>
          <w:p w:rsidR="00C1630C"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4C7F7A" w:rsidRPr="00A81E63">
              <w:rPr>
                <w:rFonts w:asciiTheme="minorEastAsia" w:eastAsiaTheme="minorEastAsia" w:hAnsiTheme="minorEastAsia" w:cs="宋体" w:hint="eastAsia"/>
                <w:color w:val="000000" w:themeColor="text1"/>
                <w:sz w:val="24"/>
                <w:szCs w:val="24"/>
              </w:rPr>
              <w:t>博士</w:t>
            </w:r>
          </w:p>
        </w:tc>
        <w:tc>
          <w:tcPr>
            <w:tcW w:w="2744" w:type="dxa"/>
            <w:tcBorders>
              <w:top w:val="single" w:sz="4" w:space="0" w:color="auto"/>
              <w:left w:val="nil"/>
              <w:bottom w:val="single" w:sz="4" w:space="0" w:color="auto"/>
              <w:right w:val="single" w:sz="4" w:space="0" w:color="auto"/>
            </w:tcBorders>
            <w:shd w:val="clear" w:color="auto" w:fill="auto"/>
            <w:vAlign w:val="center"/>
          </w:tcPr>
          <w:p w:rsidR="00C1630C" w:rsidRPr="00A81E63" w:rsidRDefault="00614B0D" w:rsidP="009A733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新宋体" w:hint="eastAsia"/>
                <w:color w:val="000000" w:themeColor="text1"/>
                <w:sz w:val="24"/>
                <w:szCs w:val="24"/>
                <w:lang w:val="zh-CN"/>
              </w:rPr>
              <w:t>主要从事浮游动物生态、食物网结构研究</w:t>
            </w:r>
          </w:p>
        </w:tc>
      </w:tr>
      <w:tr w:rsidR="00A81E63" w:rsidRPr="00A81E63" w:rsidTr="00B26183">
        <w:trPr>
          <w:trHeight w:val="57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C7F7A" w:rsidRPr="00A81E63" w:rsidRDefault="004C7F7A" w:rsidP="004C7F7A">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G2</w:t>
            </w:r>
            <w:r w:rsidR="00B82935" w:rsidRPr="00A81E63">
              <w:rPr>
                <w:rFonts w:eastAsia="宋体" w:cs="Tahoma" w:hint="eastAsia"/>
                <w:color w:val="000000" w:themeColor="text1"/>
                <w:sz w:val="24"/>
                <w:szCs w:val="24"/>
              </w:rPr>
              <w:t>2</w:t>
            </w:r>
          </w:p>
        </w:tc>
        <w:tc>
          <w:tcPr>
            <w:tcW w:w="2017"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渔业资源保护与利用</w:t>
            </w:r>
            <w:r w:rsidR="002F012C" w:rsidRPr="00A81E63">
              <w:rPr>
                <w:rFonts w:asciiTheme="minorEastAsia" w:eastAsiaTheme="minorEastAsia" w:hAnsiTheme="minorEastAsia" w:cs="宋体" w:hint="eastAsia"/>
                <w:color w:val="000000" w:themeColor="text1"/>
                <w:sz w:val="24"/>
                <w:szCs w:val="24"/>
              </w:rPr>
              <w:t>研究</w:t>
            </w:r>
          </w:p>
        </w:tc>
        <w:tc>
          <w:tcPr>
            <w:tcW w:w="793"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2</w:t>
            </w:r>
          </w:p>
        </w:tc>
        <w:tc>
          <w:tcPr>
            <w:tcW w:w="2183"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920643" w:rsidP="00831706">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海洋</w:t>
            </w:r>
            <w:r w:rsidR="00831706" w:rsidRPr="00A81E63">
              <w:rPr>
                <w:rFonts w:asciiTheme="minorEastAsia" w:eastAsiaTheme="minorEastAsia" w:hAnsiTheme="minorEastAsia" w:cs="宋体" w:hint="eastAsia"/>
                <w:color w:val="000000" w:themeColor="text1"/>
                <w:sz w:val="24"/>
                <w:szCs w:val="24"/>
              </w:rPr>
              <w:t>生物学</w:t>
            </w:r>
            <w:r w:rsidR="004C7F7A" w:rsidRPr="00A81E63">
              <w:rPr>
                <w:rFonts w:asciiTheme="minorEastAsia" w:eastAsiaTheme="minorEastAsia" w:hAnsiTheme="minorEastAsia" w:cs="宋体" w:hint="eastAsia"/>
                <w:color w:val="000000" w:themeColor="text1"/>
                <w:sz w:val="24"/>
                <w:szCs w:val="24"/>
              </w:rPr>
              <w:t>、渔业资源</w:t>
            </w:r>
            <w:r w:rsidRPr="00A81E63">
              <w:rPr>
                <w:rFonts w:asciiTheme="minorEastAsia" w:eastAsiaTheme="minorEastAsia" w:hAnsiTheme="minorEastAsia" w:cs="宋体" w:hint="eastAsia"/>
                <w:color w:val="000000" w:themeColor="text1"/>
                <w:sz w:val="24"/>
                <w:szCs w:val="24"/>
              </w:rPr>
              <w:t>、捕捞学</w:t>
            </w:r>
          </w:p>
        </w:tc>
        <w:tc>
          <w:tcPr>
            <w:tcW w:w="961"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4C7F7A" w:rsidRPr="00A81E63">
              <w:rPr>
                <w:rFonts w:asciiTheme="minorEastAsia" w:eastAsiaTheme="minorEastAsia" w:hAnsiTheme="minorEastAsia" w:cs="宋体" w:hint="eastAsia"/>
                <w:color w:val="000000" w:themeColor="text1"/>
                <w:sz w:val="24"/>
                <w:szCs w:val="24"/>
              </w:rPr>
              <w:t>博士</w:t>
            </w:r>
          </w:p>
        </w:tc>
        <w:tc>
          <w:tcPr>
            <w:tcW w:w="2744"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9A733A">
            <w:pPr>
              <w:adjustRightInd/>
              <w:snapToGrid/>
              <w:spacing w:after="0"/>
              <w:jc w:val="center"/>
              <w:rPr>
                <w:rFonts w:asciiTheme="minorEastAsia" w:eastAsiaTheme="minorEastAsia" w:hAnsiTheme="minorEastAsia" w:cs="宋体"/>
                <w:color w:val="000000" w:themeColor="text1"/>
                <w:sz w:val="24"/>
                <w:szCs w:val="24"/>
              </w:rPr>
            </w:pPr>
          </w:p>
        </w:tc>
      </w:tr>
      <w:tr w:rsidR="00A81E63" w:rsidRPr="00A81E63" w:rsidTr="00B26183">
        <w:trPr>
          <w:trHeight w:val="57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C7F7A" w:rsidRPr="00A81E63" w:rsidRDefault="004C7F7A" w:rsidP="004C7F7A">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G2</w:t>
            </w:r>
            <w:r w:rsidR="00B82935" w:rsidRPr="00A81E63">
              <w:rPr>
                <w:rFonts w:eastAsia="宋体" w:cs="Tahoma" w:hint="eastAsia"/>
                <w:color w:val="000000" w:themeColor="text1"/>
                <w:sz w:val="24"/>
                <w:szCs w:val="24"/>
              </w:rPr>
              <w:t>3</w:t>
            </w:r>
          </w:p>
        </w:tc>
        <w:tc>
          <w:tcPr>
            <w:tcW w:w="2017"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渔业资源调查评估</w:t>
            </w:r>
            <w:r w:rsidR="002F012C" w:rsidRPr="00A81E63">
              <w:rPr>
                <w:rFonts w:asciiTheme="minorEastAsia" w:eastAsiaTheme="minorEastAsia" w:hAnsiTheme="minorEastAsia" w:cs="宋体" w:hint="eastAsia"/>
                <w:color w:val="000000" w:themeColor="text1"/>
                <w:sz w:val="24"/>
                <w:szCs w:val="24"/>
              </w:rPr>
              <w:t>研究</w:t>
            </w:r>
          </w:p>
        </w:tc>
        <w:tc>
          <w:tcPr>
            <w:tcW w:w="793"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364DEE">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物理海洋</w:t>
            </w:r>
            <w:r w:rsidR="00622013" w:rsidRPr="00A81E63">
              <w:rPr>
                <w:rFonts w:asciiTheme="minorEastAsia" w:eastAsiaTheme="minorEastAsia" w:hAnsiTheme="minorEastAsia" w:cs="宋体" w:hint="eastAsia"/>
                <w:color w:val="000000" w:themeColor="text1"/>
                <w:sz w:val="24"/>
                <w:szCs w:val="24"/>
              </w:rPr>
              <w:t>学</w:t>
            </w:r>
            <w:r w:rsidRPr="00A81E63">
              <w:rPr>
                <w:rFonts w:asciiTheme="minorEastAsia" w:eastAsiaTheme="minorEastAsia" w:hAnsiTheme="minorEastAsia" w:cs="宋体" w:hint="eastAsia"/>
                <w:color w:val="000000" w:themeColor="text1"/>
                <w:sz w:val="24"/>
                <w:szCs w:val="24"/>
              </w:rPr>
              <w:t>、渔业资源、捕捞学</w:t>
            </w:r>
            <w:r w:rsidR="00CE0348" w:rsidRPr="00A81E63">
              <w:rPr>
                <w:rFonts w:asciiTheme="minorEastAsia" w:eastAsiaTheme="minorEastAsia" w:hAnsiTheme="minorEastAsia" w:cs="宋体" w:hint="eastAsia"/>
                <w:color w:val="000000" w:themeColor="text1"/>
                <w:sz w:val="24"/>
                <w:szCs w:val="24"/>
              </w:rPr>
              <w:t>或</w:t>
            </w:r>
            <w:r w:rsidRPr="00A81E63">
              <w:rPr>
                <w:rFonts w:asciiTheme="minorEastAsia" w:eastAsiaTheme="minorEastAsia" w:hAnsiTheme="minorEastAsia" w:cs="宋体" w:hint="eastAsia"/>
                <w:color w:val="000000" w:themeColor="text1"/>
                <w:sz w:val="24"/>
                <w:szCs w:val="24"/>
              </w:rPr>
              <w:t>相关专业</w:t>
            </w:r>
          </w:p>
        </w:tc>
        <w:tc>
          <w:tcPr>
            <w:tcW w:w="961"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4C7F7A" w:rsidRPr="00A81E63">
              <w:rPr>
                <w:rFonts w:asciiTheme="minorEastAsia" w:eastAsiaTheme="minorEastAsia" w:hAnsiTheme="minorEastAsia" w:cs="宋体" w:hint="eastAsia"/>
                <w:color w:val="000000" w:themeColor="text1"/>
                <w:sz w:val="24"/>
                <w:szCs w:val="24"/>
              </w:rPr>
              <w:t>博士</w:t>
            </w:r>
          </w:p>
        </w:tc>
        <w:tc>
          <w:tcPr>
            <w:tcW w:w="2744"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9A733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掌握渔业水声学原理、熟练</w:t>
            </w:r>
            <w:r w:rsidR="00D31723" w:rsidRPr="00A81E63">
              <w:rPr>
                <w:rFonts w:asciiTheme="minorEastAsia" w:eastAsiaTheme="minorEastAsia" w:hAnsiTheme="minorEastAsia" w:cs="宋体" w:hint="eastAsia"/>
                <w:color w:val="000000" w:themeColor="text1"/>
                <w:sz w:val="24"/>
                <w:szCs w:val="24"/>
              </w:rPr>
              <w:t>编程</w:t>
            </w:r>
            <w:r w:rsidRPr="00A81E63">
              <w:rPr>
                <w:rFonts w:asciiTheme="minorEastAsia" w:eastAsiaTheme="minorEastAsia" w:hAnsiTheme="minorEastAsia" w:cs="宋体" w:hint="eastAsia"/>
                <w:color w:val="000000" w:themeColor="text1"/>
                <w:sz w:val="24"/>
                <w:szCs w:val="24"/>
              </w:rPr>
              <w:t>处理数据、有海上调查经历者优先</w:t>
            </w:r>
            <w:r w:rsidR="00D31723" w:rsidRPr="00A81E63">
              <w:rPr>
                <w:rFonts w:asciiTheme="minorEastAsia" w:eastAsiaTheme="minorEastAsia" w:hAnsiTheme="minorEastAsia" w:cs="宋体" w:hint="eastAsia"/>
                <w:color w:val="000000" w:themeColor="text1"/>
                <w:sz w:val="24"/>
                <w:szCs w:val="24"/>
              </w:rPr>
              <w:t>。</w:t>
            </w:r>
          </w:p>
        </w:tc>
      </w:tr>
      <w:tr w:rsidR="00A81E63" w:rsidRPr="00A81E63" w:rsidTr="00B26183">
        <w:trPr>
          <w:trHeight w:val="57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C7F7A" w:rsidRPr="00A81E63" w:rsidRDefault="004C7F7A" w:rsidP="004C7F7A">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G2</w:t>
            </w:r>
            <w:r w:rsidR="00B82935" w:rsidRPr="00A81E63">
              <w:rPr>
                <w:rFonts w:eastAsia="宋体" w:cs="Tahoma" w:hint="eastAsia"/>
                <w:color w:val="000000" w:themeColor="text1"/>
                <w:sz w:val="24"/>
                <w:szCs w:val="24"/>
              </w:rPr>
              <w:t>4</w:t>
            </w:r>
          </w:p>
        </w:tc>
        <w:tc>
          <w:tcPr>
            <w:tcW w:w="2017"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水产品加工贮藏</w:t>
            </w:r>
            <w:r w:rsidR="002F012C" w:rsidRPr="00A81E63">
              <w:rPr>
                <w:rFonts w:asciiTheme="minorEastAsia" w:eastAsiaTheme="minorEastAsia" w:hAnsiTheme="minorEastAsia" w:cs="宋体" w:hint="eastAsia"/>
                <w:color w:val="000000" w:themeColor="text1"/>
                <w:sz w:val="24"/>
                <w:szCs w:val="24"/>
              </w:rPr>
              <w:t>研究</w:t>
            </w:r>
          </w:p>
        </w:tc>
        <w:tc>
          <w:tcPr>
            <w:tcW w:w="793"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CF141F" w:rsidP="00F45566">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食品科学、</w:t>
            </w:r>
            <w:r w:rsidR="004C7F7A" w:rsidRPr="00A81E63">
              <w:rPr>
                <w:rFonts w:asciiTheme="minorEastAsia" w:eastAsiaTheme="minorEastAsia" w:hAnsiTheme="minorEastAsia" w:cs="宋体" w:hint="eastAsia"/>
                <w:color w:val="000000" w:themeColor="text1"/>
                <w:sz w:val="24"/>
                <w:szCs w:val="24"/>
              </w:rPr>
              <w:t>水产品加工</w:t>
            </w:r>
            <w:r w:rsidR="00F45566" w:rsidRPr="00A81E63">
              <w:rPr>
                <w:rFonts w:asciiTheme="minorEastAsia" w:eastAsiaTheme="minorEastAsia" w:hAnsiTheme="minorEastAsia" w:cs="宋体" w:hint="eastAsia"/>
                <w:color w:val="000000" w:themeColor="text1"/>
                <w:sz w:val="24"/>
                <w:szCs w:val="24"/>
              </w:rPr>
              <w:t>及贮藏工程</w:t>
            </w:r>
            <w:r w:rsidR="006112C7" w:rsidRPr="00A81E63">
              <w:rPr>
                <w:rFonts w:asciiTheme="minorEastAsia" w:eastAsiaTheme="minorEastAsia" w:hAnsiTheme="minorEastAsia" w:cs="宋体" w:hint="eastAsia"/>
                <w:color w:val="000000" w:themeColor="text1"/>
                <w:sz w:val="24"/>
                <w:szCs w:val="24"/>
              </w:rPr>
              <w:t>或相关专业</w:t>
            </w:r>
          </w:p>
        </w:tc>
        <w:tc>
          <w:tcPr>
            <w:tcW w:w="961"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4C7F7A" w:rsidRPr="00A81E63">
              <w:rPr>
                <w:rFonts w:asciiTheme="minorEastAsia" w:eastAsiaTheme="minorEastAsia" w:hAnsiTheme="minorEastAsia" w:cs="宋体" w:hint="eastAsia"/>
                <w:color w:val="000000" w:themeColor="text1"/>
                <w:sz w:val="24"/>
                <w:szCs w:val="24"/>
              </w:rPr>
              <w:t>博士</w:t>
            </w:r>
          </w:p>
        </w:tc>
        <w:tc>
          <w:tcPr>
            <w:tcW w:w="2744" w:type="dxa"/>
            <w:tcBorders>
              <w:top w:val="single" w:sz="4" w:space="0" w:color="auto"/>
              <w:left w:val="nil"/>
              <w:bottom w:val="single" w:sz="4" w:space="0" w:color="auto"/>
              <w:right w:val="single" w:sz="4" w:space="0" w:color="auto"/>
            </w:tcBorders>
            <w:shd w:val="clear" w:color="auto" w:fill="auto"/>
            <w:vAlign w:val="center"/>
          </w:tcPr>
          <w:p w:rsidR="00920608" w:rsidRPr="00920608" w:rsidRDefault="00CC4A93" w:rsidP="00CC4A93">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w:t>
            </w:r>
            <w:r w:rsidR="00920608" w:rsidRPr="00920608">
              <w:rPr>
                <w:rFonts w:asciiTheme="minorEastAsia" w:eastAsiaTheme="minorEastAsia" w:hAnsiTheme="minorEastAsia" w:cs="宋体" w:hint="eastAsia"/>
                <w:color w:val="000000" w:themeColor="text1"/>
                <w:sz w:val="24"/>
                <w:szCs w:val="24"/>
              </w:rPr>
              <w:t>1</w:t>
            </w:r>
            <w:r>
              <w:rPr>
                <w:rFonts w:asciiTheme="minorEastAsia" w:eastAsiaTheme="minorEastAsia" w:hAnsiTheme="minorEastAsia" w:cs="宋体" w:hint="eastAsia"/>
                <w:color w:val="000000" w:themeColor="text1"/>
                <w:sz w:val="24"/>
                <w:szCs w:val="24"/>
              </w:rPr>
              <w:t>）</w:t>
            </w:r>
            <w:r w:rsidR="00920608" w:rsidRPr="00920608">
              <w:rPr>
                <w:rFonts w:asciiTheme="minorEastAsia" w:eastAsiaTheme="minorEastAsia" w:hAnsiTheme="minorEastAsia" w:cs="宋体" w:hint="eastAsia"/>
                <w:color w:val="000000" w:themeColor="text1"/>
                <w:sz w:val="24"/>
                <w:szCs w:val="24"/>
              </w:rPr>
              <w:t>有国外学习经历优先；</w:t>
            </w:r>
            <w:r>
              <w:rPr>
                <w:rFonts w:asciiTheme="minorEastAsia" w:eastAsiaTheme="minorEastAsia" w:hAnsiTheme="minorEastAsia" w:cs="宋体" w:hint="eastAsia"/>
                <w:color w:val="000000" w:themeColor="text1"/>
                <w:sz w:val="24"/>
                <w:szCs w:val="24"/>
              </w:rPr>
              <w:t>（</w:t>
            </w:r>
            <w:r w:rsidR="00920608" w:rsidRPr="00920608">
              <w:rPr>
                <w:rFonts w:asciiTheme="minorEastAsia" w:eastAsiaTheme="minorEastAsia" w:hAnsiTheme="minorEastAsia" w:cs="宋体" w:hint="eastAsia"/>
                <w:color w:val="000000" w:themeColor="text1"/>
                <w:sz w:val="24"/>
                <w:szCs w:val="24"/>
              </w:rPr>
              <w:t>2</w:t>
            </w:r>
            <w:r>
              <w:rPr>
                <w:rFonts w:asciiTheme="minorEastAsia" w:eastAsiaTheme="minorEastAsia" w:hAnsiTheme="minorEastAsia" w:cs="宋体" w:hint="eastAsia"/>
                <w:color w:val="000000" w:themeColor="text1"/>
                <w:sz w:val="24"/>
                <w:szCs w:val="24"/>
              </w:rPr>
              <w:t>）</w:t>
            </w:r>
            <w:r w:rsidR="00920608" w:rsidRPr="00920608">
              <w:rPr>
                <w:rFonts w:asciiTheme="minorEastAsia" w:eastAsiaTheme="minorEastAsia" w:hAnsiTheme="minorEastAsia" w:cs="宋体" w:hint="eastAsia"/>
                <w:color w:val="000000" w:themeColor="text1"/>
                <w:sz w:val="24"/>
                <w:szCs w:val="24"/>
              </w:rPr>
              <w:t>水产院校食品与安全专业毕业背景优先。</w:t>
            </w:r>
          </w:p>
        </w:tc>
      </w:tr>
      <w:tr w:rsidR="00A81E63" w:rsidRPr="00A81E63" w:rsidTr="00B26183">
        <w:trPr>
          <w:trHeight w:val="57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C7F7A" w:rsidRPr="00A81E63" w:rsidRDefault="004C7F7A" w:rsidP="004C7F7A">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G2</w:t>
            </w:r>
            <w:r w:rsidR="00B82935" w:rsidRPr="00A81E63">
              <w:rPr>
                <w:rFonts w:eastAsia="宋体" w:cs="Tahoma" w:hint="eastAsia"/>
                <w:color w:val="000000" w:themeColor="text1"/>
                <w:sz w:val="24"/>
                <w:szCs w:val="24"/>
              </w:rPr>
              <w:t>5</w:t>
            </w:r>
          </w:p>
        </w:tc>
        <w:tc>
          <w:tcPr>
            <w:tcW w:w="2017"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水产品质量安全</w:t>
            </w:r>
            <w:r w:rsidR="002F012C" w:rsidRPr="00A81E63">
              <w:rPr>
                <w:rFonts w:asciiTheme="minorEastAsia" w:eastAsiaTheme="minorEastAsia" w:hAnsiTheme="minorEastAsia" w:cs="宋体" w:hint="eastAsia"/>
                <w:color w:val="000000" w:themeColor="text1"/>
                <w:sz w:val="24"/>
                <w:szCs w:val="24"/>
              </w:rPr>
              <w:t>研究</w:t>
            </w:r>
          </w:p>
        </w:tc>
        <w:tc>
          <w:tcPr>
            <w:tcW w:w="793"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CF141F" w:rsidP="00364DEE">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食品科学、水产品加工及贮藏工程</w:t>
            </w:r>
            <w:r w:rsidR="006112C7" w:rsidRPr="00A81E63">
              <w:rPr>
                <w:rFonts w:asciiTheme="minorEastAsia" w:eastAsiaTheme="minorEastAsia" w:hAnsiTheme="minorEastAsia" w:cs="宋体" w:hint="eastAsia"/>
                <w:color w:val="000000" w:themeColor="text1"/>
                <w:sz w:val="24"/>
                <w:szCs w:val="24"/>
              </w:rPr>
              <w:t>或相关专业</w:t>
            </w:r>
          </w:p>
        </w:tc>
        <w:tc>
          <w:tcPr>
            <w:tcW w:w="961"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4C7F7A" w:rsidRPr="00A81E63">
              <w:rPr>
                <w:rFonts w:asciiTheme="minorEastAsia" w:eastAsiaTheme="minorEastAsia" w:hAnsiTheme="minorEastAsia" w:cs="宋体" w:hint="eastAsia"/>
                <w:color w:val="000000" w:themeColor="text1"/>
                <w:sz w:val="24"/>
                <w:szCs w:val="24"/>
              </w:rPr>
              <w:t>博士</w:t>
            </w:r>
          </w:p>
        </w:tc>
        <w:tc>
          <w:tcPr>
            <w:tcW w:w="2744" w:type="dxa"/>
            <w:tcBorders>
              <w:top w:val="single" w:sz="4" w:space="0" w:color="auto"/>
              <w:left w:val="nil"/>
              <w:bottom w:val="single" w:sz="4" w:space="0" w:color="auto"/>
              <w:right w:val="single" w:sz="4" w:space="0" w:color="auto"/>
            </w:tcBorders>
            <w:shd w:val="clear" w:color="auto" w:fill="auto"/>
            <w:vAlign w:val="center"/>
          </w:tcPr>
          <w:p w:rsidR="00920608" w:rsidRPr="00920608" w:rsidRDefault="00CC4A93" w:rsidP="00CC4A93">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w:t>
            </w:r>
            <w:r w:rsidR="00920608" w:rsidRPr="00920608">
              <w:rPr>
                <w:rFonts w:asciiTheme="minorEastAsia" w:eastAsiaTheme="minorEastAsia" w:hAnsiTheme="minorEastAsia" w:cs="宋体" w:hint="eastAsia"/>
                <w:color w:val="000000" w:themeColor="text1"/>
                <w:sz w:val="24"/>
                <w:szCs w:val="24"/>
              </w:rPr>
              <w:t>1</w:t>
            </w:r>
            <w:r>
              <w:rPr>
                <w:rFonts w:asciiTheme="minorEastAsia" w:eastAsiaTheme="minorEastAsia" w:hAnsiTheme="minorEastAsia" w:cs="宋体" w:hint="eastAsia"/>
                <w:color w:val="000000" w:themeColor="text1"/>
                <w:sz w:val="24"/>
                <w:szCs w:val="24"/>
              </w:rPr>
              <w:t>）</w:t>
            </w:r>
            <w:r w:rsidR="00920608" w:rsidRPr="00920608">
              <w:rPr>
                <w:rFonts w:asciiTheme="minorEastAsia" w:eastAsiaTheme="minorEastAsia" w:hAnsiTheme="minorEastAsia" w:cs="宋体" w:hint="eastAsia"/>
                <w:color w:val="000000" w:themeColor="text1"/>
                <w:sz w:val="24"/>
                <w:szCs w:val="24"/>
              </w:rPr>
              <w:t>有国外学习经历优先；</w:t>
            </w:r>
            <w:r>
              <w:rPr>
                <w:rFonts w:asciiTheme="minorEastAsia" w:eastAsiaTheme="minorEastAsia" w:hAnsiTheme="minorEastAsia" w:cs="宋体" w:hint="eastAsia"/>
                <w:color w:val="000000" w:themeColor="text1"/>
                <w:sz w:val="24"/>
                <w:szCs w:val="24"/>
              </w:rPr>
              <w:t>（</w:t>
            </w:r>
            <w:r w:rsidR="00920608" w:rsidRPr="00920608">
              <w:rPr>
                <w:rFonts w:asciiTheme="minorEastAsia" w:eastAsiaTheme="minorEastAsia" w:hAnsiTheme="minorEastAsia" w:cs="宋体" w:hint="eastAsia"/>
                <w:color w:val="000000" w:themeColor="text1"/>
                <w:sz w:val="24"/>
                <w:szCs w:val="24"/>
              </w:rPr>
              <w:t>2</w:t>
            </w:r>
            <w:r>
              <w:rPr>
                <w:rFonts w:asciiTheme="minorEastAsia" w:eastAsiaTheme="minorEastAsia" w:hAnsiTheme="minorEastAsia" w:cs="宋体" w:hint="eastAsia"/>
                <w:color w:val="000000" w:themeColor="text1"/>
                <w:sz w:val="24"/>
                <w:szCs w:val="24"/>
              </w:rPr>
              <w:t>）</w:t>
            </w:r>
            <w:r w:rsidR="00920608" w:rsidRPr="00920608">
              <w:rPr>
                <w:rFonts w:asciiTheme="minorEastAsia" w:eastAsiaTheme="minorEastAsia" w:hAnsiTheme="minorEastAsia" w:cs="宋体" w:hint="eastAsia"/>
                <w:color w:val="000000" w:themeColor="text1"/>
                <w:sz w:val="24"/>
                <w:szCs w:val="24"/>
              </w:rPr>
              <w:t>水产院校加工或质量安全专业毕业背景优先</w:t>
            </w:r>
            <w:r w:rsidR="0025111D">
              <w:rPr>
                <w:rFonts w:asciiTheme="minorEastAsia" w:eastAsiaTheme="minorEastAsia" w:hAnsiTheme="minorEastAsia" w:cs="宋体" w:hint="eastAsia"/>
                <w:color w:val="000000" w:themeColor="text1"/>
                <w:sz w:val="24"/>
                <w:szCs w:val="24"/>
              </w:rPr>
              <w:t>。</w:t>
            </w:r>
          </w:p>
        </w:tc>
      </w:tr>
      <w:tr w:rsidR="00A81E63" w:rsidRPr="00A81E63" w:rsidTr="00B26183">
        <w:trPr>
          <w:trHeight w:val="57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C7F7A" w:rsidRPr="00A81E63" w:rsidRDefault="004C7F7A" w:rsidP="004C7F7A">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G2</w:t>
            </w:r>
            <w:r w:rsidR="00B82935" w:rsidRPr="00A81E63">
              <w:rPr>
                <w:rFonts w:eastAsia="宋体" w:cs="Tahoma" w:hint="eastAsia"/>
                <w:color w:val="000000" w:themeColor="text1"/>
                <w:sz w:val="24"/>
                <w:szCs w:val="24"/>
              </w:rPr>
              <w:t>6</w:t>
            </w:r>
          </w:p>
        </w:tc>
        <w:tc>
          <w:tcPr>
            <w:tcW w:w="2017"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计算机安全管理</w:t>
            </w:r>
          </w:p>
        </w:tc>
        <w:tc>
          <w:tcPr>
            <w:tcW w:w="793"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B34EE3">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计算机与</w:t>
            </w:r>
            <w:r w:rsidR="00B34EE3" w:rsidRPr="00A81E63">
              <w:rPr>
                <w:rFonts w:asciiTheme="minorEastAsia" w:eastAsiaTheme="minorEastAsia" w:hAnsiTheme="minorEastAsia" w:cs="宋体" w:hint="eastAsia"/>
                <w:color w:val="000000" w:themeColor="text1"/>
                <w:sz w:val="24"/>
                <w:szCs w:val="24"/>
              </w:rPr>
              <w:t>信息</w:t>
            </w:r>
            <w:r w:rsidRPr="00A81E63">
              <w:rPr>
                <w:rFonts w:asciiTheme="minorEastAsia" w:eastAsiaTheme="minorEastAsia" w:hAnsiTheme="minorEastAsia" w:cs="宋体" w:hint="eastAsia"/>
                <w:color w:val="000000" w:themeColor="text1"/>
                <w:sz w:val="24"/>
                <w:szCs w:val="24"/>
              </w:rPr>
              <w:t>安全管理、</w:t>
            </w:r>
            <w:r w:rsidR="00B34EE3" w:rsidRPr="00A81E63">
              <w:rPr>
                <w:rFonts w:asciiTheme="minorEastAsia" w:eastAsiaTheme="minorEastAsia" w:hAnsiTheme="minorEastAsia" w:cs="宋体" w:hint="eastAsia"/>
                <w:color w:val="000000" w:themeColor="text1"/>
                <w:sz w:val="24"/>
                <w:szCs w:val="24"/>
              </w:rPr>
              <w:t>软件工程、</w:t>
            </w:r>
            <w:r w:rsidRPr="00A81E63">
              <w:rPr>
                <w:rFonts w:asciiTheme="minorEastAsia" w:eastAsiaTheme="minorEastAsia" w:hAnsiTheme="minorEastAsia" w:cs="宋体" w:hint="eastAsia"/>
                <w:color w:val="000000" w:themeColor="text1"/>
                <w:sz w:val="24"/>
                <w:szCs w:val="24"/>
              </w:rPr>
              <w:t>信息安全</w:t>
            </w:r>
          </w:p>
        </w:tc>
        <w:tc>
          <w:tcPr>
            <w:tcW w:w="961"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4C7F7A" w:rsidRPr="00A81E63">
              <w:rPr>
                <w:rFonts w:asciiTheme="minorEastAsia" w:eastAsiaTheme="minorEastAsia" w:hAnsiTheme="minorEastAsia" w:cs="宋体" w:hint="eastAsia"/>
                <w:color w:val="000000" w:themeColor="text1"/>
                <w:sz w:val="24"/>
                <w:szCs w:val="24"/>
              </w:rPr>
              <w:t>硕士及以上</w:t>
            </w:r>
          </w:p>
        </w:tc>
        <w:tc>
          <w:tcPr>
            <w:tcW w:w="2744"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9A733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中共党员优先</w:t>
            </w:r>
          </w:p>
        </w:tc>
      </w:tr>
      <w:tr w:rsidR="00A81E63" w:rsidRPr="00A81E63" w:rsidTr="00B26183">
        <w:trPr>
          <w:trHeight w:val="570"/>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4C7F7A" w:rsidRPr="00A81E63" w:rsidRDefault="004C7F7A" w:rsidP="004C7F7A">
            <w:pPr>
              <w:adjustRightInd/>
              <w:snapToGrid/>
              <w:spacing w:after="0"/>
              <w:jc w:val="center"/>
              <w:rPr>
                <w:rFonts w:eastAsia="宋体" w:cs="Tahoma"/>
                <w:color w:val="000000" w:themeColor="text1"/>
                <w:sz w:val="24"/>
                <w:szCs w:val="24"/>
              </w:rPr>
            </w:pPr>
            <w:r w:rsidRPr="00A81E63">
              <w:rPr>
                <w:rFonts w:eastAsia="宋体" w:cs="Tahoma"/>
                <w:color w:val="000000" w:themeColor="text1"/>
                <w:sz w:val="24"/>
                <w:szCs w:val="24"/>
              </w:rPr>
              <w:t>G2</w:t>
            </w:r>
            <w:r w:rsidR="00B82935" w:rsidRPr="00A81E63">
              <w:rPr>
                <w:rFonts w:eastAsia="宋体" w:cs="Tahoma" w:hint="eastAsia"/>
                <w:color w:val="000000" w:themeColor="text1"/>
                <w:sz w:val="24"/>
                <w:szCs w:val="24"/>
              </w:rPr>
              <w:t>7</w:t>
            </w:r>
          </w:p>
        </w:tc>
        <w:tc>
          <w:tcPr>
            <w:tcW w:w="2017"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水产养殖</w:t>
            </w:r>
            <w:r w:rsidR="002F012C" w:rsidRPr="00A81E63">
              <w:rPr>
                <w:rFonts w:asciiTheme="minorEastAsia" w:eastAsiaTheme="minorEastAsia" w:hAnsiTheme="minorEastAsia" w:cs="宋体" w:hint="eastAsia"/>
                <w:color w:val="000000" w:themeColor="text1"/>
                <w:sz w:val="24"/>
                <w:szCs w:val="24"/>
              </w:rPr>
              <w:t>研究</w:t>
            </w:r>
          </w:p>
        </w:tc>
        <w:tc>
          <w:tcPr>
            <w:tcW w:w="793"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C1630C">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1</w:t>
            </w:r>
          </w:p>
        </w:tc>
        <w:tc>
          <w:tcPr>
            <w:tcW w:w="2183"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4C7F7A" w:rsidP="00364DEE">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水产养殖、海洋生物</w:t>
            </w:r>
            <w:r w:rsidR="005C6451" w:rsidRPr="00A81E63">
              <w:rPr>
                <w:rFonts w:asciiTheme="minorEastAsia" w:eastAsiaTheme="minorEastAsia" w:hAnsiTheme="minorEastAsia" w:cs="宋体" w:hint="eastAsia"/>
                <w:color w:val="000000" w:themeColor="text1"/>
                <w:sz w:val="24"/>
                <w:szCs w:val="24"/>
              </w:rPr>
              <w:t>学</w:t>
            </w:r>
            <w:r w:rsidRPr="00A81E63">
              <w:rPr>
                <w:rFonts w:asciiTheme="minorEastAsia" w:eastAsiaTheme="minorEastAsia" w:hAnsiTheme="minorEastAsia" w:cs="宋体" w:hint="eastAsia"/>
                <w:color w:val="000000" w:themeColor="text1"/>
                <w:sz w:val="24"/>
                <w:szCs w:val="24"/>
              </w:rPr>
              <w:t>等相关专业</w:t>
            </w:r>
          </w:p>
        </w:tc>
        <w:tc>
          <w:tcPr>
            <w:tcW w:w="961"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5D529A" w:rsidP="00C1630C">
            <w:pPr>
              <w:adjustRightInd/>
              <w:snapToGrid/>
              <w:spacing w:after="0"/>
              <w:jc w:val="center"/>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研究生/</w:t>
            </w:r>
            <w:r w:rsidR="004C7F7A" w:rsidRPr="00A81E63">
              <w:rPr>
                <w:rFonts w:asciiTheme="minorEastAsia" w:eastAsiaTheme="minorEastAsia" w:hAnsiTheme="minorEastAsia" w:cs="宋体" w:hint="eastAsia"/>
                <w:color w:val="000000" w:themeColor="text1"/>
                <w:sz w:val="24"/>
                <w:szCs w:val="24"/>
              </w:rPr>
              <w:t>博士</w:t>
            </w:r>
          </w:p>
        </w:tc>
        <w:tc>
          <w:tcPr>
            <w:tcW w:w="2744" w:type="dxa"/>
            <w:tcBorders>
              <w:top w:val="single" w:sz="4" w:space="0" w:color="auto"/>
              <w:left w:val="nil"/>
              <w:bottom w:val="single" w:sz="4" w:space="0" w:color="auto"/>
              <w:right w:val="single" w:sz="4" w:space="0" w:color="auto"/>
            </w:tcBorders>
            <w:shd w:val="clear" w:color="auto" w:fill="auto"/>
            <w:vAlign w:val="center"/>
          </w:tcPr>
          <w:p w:rsidR="004C7F7A" w:rsidRPr="00A81E63" w:rsidRDefault="008F4E7B" w:rsidP="009A733A">
            <w:pPr>
              <w:adjustRightInd/>
              <w:snapToGrid/>
              <w:spacing w:after="0"/>
              <w:jc w:val="center"/>
              <w:rPr>
                <w:rFonts w:asciiTheme="minorEastAsia" w:eastAsiaTheme="minorEastAsia" w:hAnsiTheme="minorEastAsia" w:cs="宋体"/>
                <w:color w:val="000000" w:themeColor="text1"/>
                <w:sz w:val="24"/>
                <w:szCs w:val="24"/>
              </w:rPr>
            </w:pPr>
            <w:r w:rsidRPr="00A81E63">
              <w:rPr>
                <w:rFonts w:asciiTheme="minorEastAsia" w:eastAsiaTheme="minorEastAsia" w:hAnsiTheme="minorEastAsia" w:cs="宋体" w:hint="eastAsia"/>
                <w:color w:val="000000" w:themeColor="text1"/>
                <w:sz w:val="24"/>
                <w:szCs w:val="24"/>
              </w:rPr>
              <w:t>工作地点</w:t>
            </w:r>
            <w:r w:rsidR="008F0ABA">
              <w:rPr>
                <w:rFonts w:asciiTheme="minorEastAsia" w:eastAsiaTheme="minorEastAsia" w:hAnsiTheme="minorEastAsia" w:cs="宋体" w:hint="eastAsia"/>
                <w:color w:val="000000" w:themeColor="text1"/>
                <w:sz w:val="24"/>
                <w:szCs w:val="24"/>
              </w:rPr>
              <w:t>在</w:t>
            </w:r>
            <w:r w:rsidRPr="00A81E63">
              <w:rPr>
                <w:rFonts w:asciiTheme="minorEastAsia" w:eastAsiaTheme="minorEastAsia" w:hAnsiTheme="minorEastAsia" w:cs="宋体" w:hint="eastAsia"/>
                <w:color w:val="000000" w:themeColor="text1"/>
                <w:sz w:val="24"/>
                <w:szCs w:val="24"/>
              </w:rPr>
              <w:t>海南</w:t>
            </w:r>
            <w:r w:rsidR="00173B67" w:rsidRPr="00A81E63">
              <w:rPr>
                <w:rFonts w:asciiTheme="minorEastAsia" w:eastAsiaTheme="minorEastAsia" w:hAnsiTheme="minorEastAsia" w:cs="宋体" w:hint="eastAsia"/>
                <w:color w:val="000000" w:themeColor="text1"/>
                <w:sz w:val="24"/>
                <w:szCs w:val="24"/>
              </w:rPr>
              <w:t>三亚</w:t>
            </w:r>
          </w:p>
        </w:tc>
      </w:tr>
      <w:tr w:rsidR="00A81E63" w:rsidRPr="00A81E63" w:rsidTr="005F2ED6">
        <w:trPr>
          <w:trHeight w:val="570"/>
          <w:jc w:val="center"/>
        </w:trPr>
        <w:tc>
          <w:tcPr>
            <w:tcW w:w="2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6363" w:rsidRPr="00A81E63" w:rsidRDefault="00116363" w:rsidP="00C1630C">
            <w:pPr>
              <w:adjustRightInd/>
              <w:snapToGrid/>
              <w:spacing w:after="0"/>
              <w:jc w:val="center"/>
              <w:rPr>
                <w:rFonts w:asciiTheme="minorEastAsia" w:eastAsiaTheme="minorEastAsia" w:hAnsiTheme="minorEastAsia" w:cs="宋体"/>
                <w:b/>
                <w:color w:val="000000" w:themeColor="text1"/>
                <w:sz w:val="24"/>
                <w:szCs w:val="24"/>
              </w:rPr>
            </w:pPr>
            <w:r w:rsidRPr="00A81E63">
              <w:rPr>
                <w:rFonts w:asciiTheme="minorEastAsia" w:eastAsiaTheme="minorEastAsia" w:hAnsiTheme="minorEastAsia" w:cs="宋体" w:hint="eastAsia"/>
                <w:b/>
                <w:color w:val="000000" w:themeColor="text1"/>
                <w:sz w:val="24"/>
                <w:szCs w:val="24"/>
              </w:rPr>
              <w:t>合计</w:t>
            </w:r>
          </w:p>
        </w:tc>
        <w:tc>
          <w:tcPr>
            <w:tcW w:w="793" w:type="dxa"/>
            <w:tcBorders>
              <w:top w:val="single" w:sz="4" w:space="0" w:color="auto"/>
              <w:left w:val="nil"/>
              <w:bottom w:val="single" w:sz="4" w:space="0" w:color="auto"/>
              <w:right w:val="single" w:sz="4" w:space="0" w:color="auto"/>
            </w:tcBorders>
            <w:shd w:val="clear" w:color="auto" w:fill="auto"/>
            <w:vAlign w:val="center"/>
          </w:tcPr>
          <w:p w:rsidR="00116363" w:rsidRPr="00A81E63" w:rsidRDefault="00CA5847" w:rsidP="00C1630C">
            <w:pPr>
              <w:adjustRightInd/>
              <w:snapToGrid/>
              <w:spacing w:after="0"/>
              <w:jc w:val="center"/>
              <w:rPr>
                <w:rFonts w:asciiTheme="minorEastAsia" w:eastAsiaTheme="minorEastAsia" w:hAnsiTheme="minorEastAsia" w:cs="宋体"/>
                <w:b/>
                <w:color w:val="000000" w:themeColor="text1"/>
                <w:sz w:val="24"/>
                <w:szCs w:val="24"/>
              </w:rPr>
            </w:pPr>
            <w:r w:rsidRPr="00A81E63">
              <w:rPr>
                <w:rFonts w:asciiTheme="minorEastAsia" w:eastAsiaTheme="minorEastAsia" w:hAnsiTheme="minorEastAsia" w:cs="宋体" w:hint="eastAsia"/>
                <w:b/>
                <w:color w:val="000000" w:themeColor="text1"/>
                <w:sz w:val="24"/>
                <w:szCs w:val="24"/>
              </w:rPr>
              <w:t>31</w:t>
            </w:r>
          </w:p>
        </w:tc>
        <w:tc>
          <w:tcPr>
            <w:tcW w:w="2183" w:type="dxa"/>
            <w:tcBorders>
              <w:top w:val="single" w:sz="4" w:space="0" w:color="auto"/>
              <w:left w:val="nil"/>
              <w:bottom w:val="single" w:sz="4" w:space="0" w:color="auto"/>
              <w:right w:val="single" w:sz="4" w:space="0" w:color="auto"/>
            </w:tcBorders>
            <w:shd w:val="clear" w:color="auto" w:fill="auto"/>
            <w:vAlign w:val="center"/>
          </w:tcPr>
          <w:p w:rsidR="00116363" w:rsidRPr="00A81E63" w:rsidRDefault="00116363" w:rsidP="00364DEE">
            <w:pPr>
              <w:adjustRightInd/>
              <w:snapToGrid/>
              <w:spacing w:after="0"/>
              <w:jc w:val="center"/>
              <w:rPr>
                <w:rFonts w:asciiTheme="minorEastAsia" w:eastAsiaTheme="minorEastAsia" w:hAnsiTheme="minorEastAsia" w:cs="宋体"/>
                <w:b/>
                <w:color w:val="000000" w:themeColor="text1"/>
                <w:sz w:val="24"/>
                <w:szCs w:val="24"/>
              </w:rPr>
            </w:pPr>
          </w:p>
        </w:tc>
        <w:tc>
          <w:tcPr>
            <w:tcW w:w="961" w:type="dxa"/>
            <w:tcBorders>
              <w:top w:val="single" w:sz="4" w:space="0" w:color="auto"/>
              <w:left w:val="nil"/>
              <w:bottom w:val="single" w:sz="4" w:space="0" w:color="auto"/>
              <w:right w:val="single" w:sz="4" w:space="0" w:color="auto"/>
            </w:tcBorders>
            <w:shd w:val="clear" w:color="auto" w:fill="auto"/>
            <w:vAlign w:val="center"/>
          </w:tcPr>
          <w:p w:rsidR="00116363" w:rsidRPr="00A81E63" w:rsidRDefault="00116363" w:rsidP="00C1630C">
            <w:pPr>
              <w:adjustRightInd/>
              <w:snapToGrid/>
              <w:spacing w:after="0"/>
              <w:jc w:val="center"/>
              <w:rPr>
                <w:rFonts w:asciiTheme="minorEastAsia" w:eastAsiaTheme="minorEastAsia" w:hAnsiTheme="minorEastAsia" w:cs="宋体"/>
                <w:b/>
                <w:color w:val="000000" w:themeColor="text1"/>
                <w:sz w:val="24"/>
                <w:szCs w:val="24"/>
              </w:rPr>
            </w:pPr>
          </w:p>
        </w:tc>
        <w:tc>
          <w:tcPr>
            <w:tcW w:w="2744" w:type="dxa"/>
            <w:tcBorders>
              <w:top w:val="single" w:sz="4" w:space="0" w:color="auto"/>
              <w:left w:val="nil"/>
              <w:bottom w:val="single" w:sz="4" w:space="0" w:color="auto"/>
              <w:right w:val="single" w:sz="4" w:space="0" w:color="auto"/>
            </w:tcBorders>
            <w:shd w:val="clear" w:color="auto" w:fill="auto"/>
            <w:vAlign w:val="center"/>
          </w:tcPr>
          <w:p w:rsidR="00116363" w:rsidRPr="00A81E63" w:rsidRDefault="00116363" w:rsidP="009A733A">
            <w:pPr>
              <w:adjustRightInd/>
              <w:snapToGrid/>
              <w:spacing w:after="0"/>
              <w:jc w:val="center"/>
              <w:rPr>
                <w:rFonts w:asciiTheme="minorEastAsia" w:eastAsiaTheme="minorEastAsia" w:hAnsiTheme="minorEastAsia" w:cs="宋体"/>
                <w:b/>
                <w:color w:val="000000" w:themeColor="text1"/>
                <w:sz w:val="24"/>
                <w:szCs w:val="24"/>
              </w:rPr>
            </w:pPr>
          </w:p>
        </w:tc>
      </w:tr>
    </w:tbl>
    <w:p w:rsidR="005E390A" w:rsidRPr="00A81E63" w:rsidRDefault="005E390A" w:rsidP="00393045">
      <w:pPr>
        <w:spacing w:after="0" w:line="360" w:lineRule="auto"/>
        <w:rPr>
          <w:rFonts w:asciiTheme="minorEastAsia" w:eastAsiaTheme="minorEastAsia" w:hAnsiTheme="minorEastAsia"/>
          <w:b/>
          <w:color w:val="000000" w:themeColor="text1"/>
          <w:sz w:val="28"/>
          <w:szCs w:val="28"/>
        </w:rPr>
      </w:pPr>
    </w:p>
    <w:p w:rsidR="00D978DA" w:rsidRPr="00A81E63" w:rsidRDefault="00D978DA" w:rsidP="001711B8">
      <w:pPr>
        <w:spacing w:after="0" w:line="360" w:lineRule="auto"/>
        <w:jc w:val="both"/>
        <w:rPr>
          <w:rFonts w:asciiTheme="minorEastAsia" w:eastAsiaTheme="minorEastAsia" w:hAnsiTheme="minorEastAsia"/>
          <w:b/>
          <w:color w:val="000000" w:themeColor="text1"/>
          <w:sz w:val="28"/>
          <w:szCs w:val="28"/>
        </w:rPr>
      </w:pPr>
      <w:r w:rsidRPr="00A81E63">
        <w:rPr>
          <w:rFonts w:asciiTheme="minorEastAsia" w:eastAsiaTheme="minorEastAsia" w:hAnsiTheme="minorEastAsia" w:hint="eastAsia"/>
          <w:b/>
          <w:color w:val="000000" w:themeColor="text1"/>
          <w:sz w:val="28"/>
          <w:szCs w:val="28"/>
        </w:rPr>
        <w:t>（二）招聘对象</w:t>
      </w:r>
    </w:p>
    <w:p w:rsidR="009B7A54" w:rsidRPr="00A81E63" w:rsidRDefault="00D978DA"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A81E63">
        <w:rPr>
          <w:rFonts w:asciiTheme="minorEastAsia" w:eastAsiaTheme="minorEastAsia" w:hAnsiTheme="minorEastAsia" w:cs="宋体" w:hint="eastAsia"/>
          <w:color w:val="000000" w:themeColor="text1"/>
          <w:sz w:val="28"/>
          <w:szCs w:val="28"/>
        </w:rPr>
        <w:t>招聘对象为全日制普通高等院校毕业生。包括应届</w:t>
      </w:r>
      <w:r w:rsidR="00284596" w:rsidRPr="00A81E63">
        <w:rPr>
          <w:rFonts w:asciiTheme="minorEastAsia" w:eastAsiaTheme="minorEastAsia" w:hAnsiTheme="minorEastAsia" w:cs="宋体" w:hint="eastAsia"/>
          <w:color w:val="000000" w:themeColor="text1"/>
          <w:sz w:val="28"/>
          <w:szCs w:val="28"/>
        </w:rPr>
        <w:t>、往届</w:t>
      </w:r>
      <w:r w:rsidRPr="00A81E63">
        <w:rPr>
          <w:rFonts w:asciiTheme="minorEastAsia" w:eastAsiaTheme="minorEastAsia" w:hAnsiTheme="minorEastAsia" w:cs="宋体" w:hint="eastAsia"/>
          <w:color w:val="000000" w:themeColor="text1"/>
          <w:sz w:val="28"/>
          <w:szCs w:val="28"/>
        </w:rPr>
        <w:t>毕业生，港澳学习、国外留学归国人员和其他符合应聘条件人员。</w:t>
      </w:r>
    </w:p>
    <w:p w:rsidR="00D978DA" w:rsidRPr="00A81E63" w:rsidRDefault="00D978DA" w:rsidP="001711B8">
      <w:pPr>
        <w:adjustRightInd/>
        <w:snapToGrid/>
        <w:spacing w:after="0" w:line="560" w:lineRule="exact"/>
        <w:jc w:val="both"/>
        <w:rPr>
          <w:rFonts w:asciiTheme="minorEastAsia" w:eastAsiaTheme="minorEastAsia" w:hAnsiTheme="minorEastAsia"/>
          <w:b/>
          <w:color w:val="000000" w:themeColor="text1"/>
          <w:sz w:val="28"/>
          <w:szCs w:val="28"/>
        </w:rPr>
      </w:pPr>
      <w:r w:rsidRPr="00A81E63">
        <w:rPr>
          <w:rFonts w:asciiTheme="minorEastAsia" w:eastAsiaTheme="minorEastAsia" w:hAnsiTheme="minorEastAsia" w:hint="eastAsia"/>
          <w:b/>
          <w:color w:val="000000" w:themeColor="text1"/>
          <w:sz w:val="28"/>
          <w:szCs w:val="28"/>
        </w:rPr>
        <w:t>（三）招聘</w:t>
      </w:r>
      <w:r w:rsidR="00975611" w:rsidRPr="00A81E63">
        <w:rPr>
          <w:rFonts w:asciiTheme="minorEastAsia" w:eastAsiaTheme="minorEastAsia" w:hAnsiTheme="minorEastAsia" w:hint="eastAsia"/>
          <w:b/>
          <w:color w:val="000000" w:themeColor="text1"/>
          <w:sz w:val="28"/>
          <w:szCs w:val="28"/>
        </w:rPr>
        <w:t>基本</w:t>
      </w:r>
      <w:r w:rsidRPr="00A81E63">
        <w:rPr>
          <w:rFonts w:asciiTheme="minorEastAsia" w:eastAsiaTheme="minorEastAsia" w:hAnsiTheme="minorEastAsia" w:hint="eastAsia"/>
          <w:b/>
          <w:color w:val="000000" w:themeColor="text1"/>
          <w:sz w:val="28"/>
          <w:szCs w:val="28"/>
        </w:rPr>
        <w:t>条件</w:t>
      </w:r>
    </w:p>
    <w:p w:rsidR="0026791E" w:rsidRPr="00A81E63" w:rsidRDefault="002F79F6"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A81E63">
        <w:rPr>
          <w:rFonts w:asciiTheme="minorEastAsia" w:eastAsiaTheme="minorEastAsia" w:hAnsiTheme="minorEastAsia" w:cs="宋体" w:hint="eastAsia"/>
          <w:color w:val="000000" w:themeColor="text1"/>
          <w:sz w:val="28"/>
          <w:szCs w:val="28"/>
        </w:rPr>
        <w:t>1．</w:t>
      </w:r>
      <w:r w:rsidR="0026791E" w:rsidRPr="00A81E63">
        <w:rPr>
          <w:rFonts w:asciiTheme="minorEastAsia" w:eastAsiaTheme="minorEastAsia" w:hAnsiTheme="minorEastAsia" w:cs="宋体" w:hint="eastAsia"/>
          <w:color w:val="000000" w:themeColor="text1"/>
          <w:sz w:val="28"/>
          <w:szCs w:val="28"/>
        </w:rPr>
        <w:t>具备中华人民共和国国籍，具备应聘岗位所需的</w:t>
      </w:r>
      <w:r w:rsidR="00CC0C39" w:rsidRPr="00A81E63">
        <w:rPr>
          <w:rFonts w:asciiTheme="minorEastAsia" w:eastAsiaTheme="minorEastAsia" w:hAnsiTheme="minorEastAsia" w:cs="宋体"/>
          <w:color w:val="000000" w:themeColor="text1"/>
          <w:sz w:val="28"/>
          <w:szCs w:val="28"/>
        </w:rPr>
        <w:t>文化程度</w:t>
      </w:r>
      <w:r w:rsidR="00CC0C39" w:rsidRPr="00A81E63">
        <w:rPr>
          <w:rFonts w:asciiTheme="minorEastAsia" w:eastAsiaTheme="minorEastAsia" w:hAnsiTheme="minorEastAsia" w:cs="宋体" w:hint="eastAsia"/>
          <w:color w:val="000000" w:themeColor="text1"/>
          <w:sz w:val="28"/>
          <w:szCs w:val="28"/>
        </w:rPr>
        <w:t>、</w:t>
      </w:r>
      <w:r w:rsidR="0026791E" w:rsidRPr="00A81E63">
        <w:rPr>
          <w:rFonts w:asciiTheme="minorEastAsia" w:eastAsiaTheme="minorEastAsia" w:hAnsiTheme="minorEastAsia" w:cs="宋体" w:hint="eastAsia"/>
          <w:color w:val="000000" w:themeColor="text1"/>
          <w:sz w:val="28"/>
          <w:szCs w:val="28"/>
        </w:rPr>
        <w:t>专业</w:t>
      </w:r>
      <w:r w:rsidR="00CC0C39" w:rsidRPr="00A81E63">
        <w:rPr>
          <w:rFonts w:asciiTheme="minorEastAsia" w:eastAsiaTheme="minorEastAsia" w:hAnsiTheme="minorEastAsia" w:cs="宋体" w:hint="eastAsia"/>
          <w:color w:val="000000" w:themeColor="text1"/>
          <w:sz w:val="28"/>
          <w:szCs w:val="28"/>
        </w:rPr>
        <w:t>知识</w:t>
      </w:r>
      <w:r w:rsidR="0026791E" w:rsidRPr="00A81E63">
        <w:rPr>
          <w:rFonts w:asciiTheme="minorEastAsia" w:eastAsiaTheme="minorEastAsia" w:hAnsiTheme="minorEastAsia" w:cs="宋体" w:hint="eastAsia"/>
          <w:color w:val="000000" w:themeColor="text1"/>
          <w:sz w:val="28"/>
          <w:szCs w:val="28"/>
        </w:rPr>
        <w:t>或技能条件；</w:t>
      </w:r>
    </w:p>
    <w:p w:rsidR="0026791E" w:rsidRPr="00A81E63" w:rsidRDefault="0026791E"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A81E63">
        <w:rPr>
          <w:rFonts w:asciiTheme="minorEastAsia" w:eastAsiaTheme="minorEastAsia" w:hAnsiTheme="minorEastAsia" w:cs="宋体" w:hint="eastAsia"/>
          <w:color w:val="000000" w:themeColor="text1"/>
          <w:sz w:val="28"/>
          <w:szCs w:val="28"/>
        </w:rPr>
        <w:lastRenderedPageBreak/>
        <w:t>2．政治素质高，思想品德好，遵纪守法，爱岗敬业，具有良好的协作精神；</w:t>
      </w:r>
    </w:p>
    <w:p w:rsidR="0026791E" w:rsidRPr="00A81E63" w:rsidRDefault="0026791E"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A81E63">
        <w:rPr>
          <w:rFonts w:asciiTheme="minorEastAsia" w:eastAsiaTheme="minorEastAsia" w:hAnsiTheme="minorEastAsia" w:cs="宋体" w:hint="eastAsia"/>
          <w:color w:val="000000" w:themeColor="text1"/>
          <w:sz w:val="28"/>
          <w:szCs w:val="28"/>
        </w:rPr>
        <w:t>3．热爱水产科技事业，具有良好的奉献精神；工作态度积极，事业心、责任感强，具有良好的开拓创新精神；</w:t>
      </w:r>
    </w:p>
    <w:p w:rsidR="0026791E" w:rsidRPr="00A81E63" w:rsidRDefault="0026791E"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A81E63">
        <w:rPr>
          <w:rFonts w:asciiTheme="minorEastAsia" w:eastAsiaTheme="minorEastAsia" w:hAnsiTheme="minorEastAsia" w:cs="宋体" w:hint="eastAsia"/>
          <w:color w:val="000000" w:themeColor="text1"/>
          <w:sz w:val="28"/>
          <w:szCs w:val="28"/>
        </w:rPr>
        <w:t>4．学习成绩优良，具有良好的计算机应用能力和英语水平；</w:t>
      </w:r>
    </w:p>
    <w:p w:rsidR="00D178B7" w:rsidRPr="00A81E63" w:rsidRDefault="00D178B7" w:rsidP="001711B8">
      <w:pPr>
        <w:adjustRightInd/>
        <w:snapToGrid/>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5</w:t>
      </w:r>
      <w:r w:rsidRPr="00A81E63">
        <w:rPr>
          <w:rFonts w:asciiTheme="minorEastAsia" w:eastAsiaTheme="minorEastAsia" w:hAnsiTheme="minorEastAsia" w:cs="宋体" w:hint="eastAsia"/>
          <w:color w:val="000000" w:themeColor="text1"/>
          <w:sz w:val="28"/>
          <w:szCs w:val="28"/>
        </w:rPr>
        <w:t>．符合岗位要求的身体条件。</w:t>
      </w:r>
    </w:p>
    <w:p w:rsidR="00883616" w:rsidRPr="00A81E63" w:rsidRDefault="00D276A8" w:rsidP="001711B8">
      <w:pPr>
        <w:adjustRightInd/>
        <w:snapToGrid/>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cs="宋体" w:hint="eastAsia"/>
          <w:color w:val="000000" w:themeColor="text1"/>
          <w:sz w:val="28"/>
          <w:szCs w:val="28"/>
        </w:rPr>
        <w:t>6</w:t>
      </w:r>
      <w:r w:rsidR="00883616" w:rsidRPr="00A81E63">
        <w:rPr>
          <w:rFonts w:asciiTheme="minorEastAsia" w:eastAsiaTheme="minorEastAsia" w:hAnsiTheme="minorEastAsia" w:cs="宋体" w:hint="eastAsia"/>
          <w:color w:val="000000" w:themeColor="text1"/>
          <w:sz w:val="28"/>
          <w:szCs w:val="28"/>
        </w:rPr>
        <w:t>．</w:t>
      </w:r>
      <w:r w:rsidR="00883616" w:rsidRPr="00A81E63">
        <w:rPr>
          <w:rFonts w:asciiTheme="minorEastAsia" w:eastAsiaTheme="minorEastAsia" w:hAnsiTheme="minorEastAsia" w:cs="宋体"/>
          <w:color w:val="000000" w:themeColor="text1"/>
          <w:sz w:val="28"/>
          <w:szCs w:val="28"/>
        </w:rPr>
        <w:t>年龄一般不超过</w:t>
      </w:r>
      <w:r w:rsidR="00883616" w:rsidRPr="00E67025">
        <w:rPr>
          <w:rFonts w:asciiTheme="minorEastAsia" w:eastAsiaTheme="minorEastAsia" w:hAnsiTheme="minorEastAsia" w:cs="宋体" w:hint="eastAsia"/>
          <w:color w:val="000000" w:themeColor="text1"/>
          <w:sz w:val="28"/>
          <w:szCs w:val="28"/>
        </w:rPr>
        <w:t>3</w:t>
      </w:r>
      <w:r w:rsidR="005E390A" w:rsidRPr="00E67025">
        <w:rPr>
          <w:rFonts w:asciiTheme="minorEastAsia" w:eastAsiaTheme="minorEastAsia" w:hAnsiTheme="minorEastAsia" w:cs="宋体" w:hint="eastAsia"/>
          <w:color w:val="000000" w:themeColor="text1"/>
          <w:sz w:val="28"/>
          <w:szCs w:val="28"/>
        </w:rPr>
        <w:t>0</w:t>
      </w:r>
      <w:r w:rsidR="00883616" w:rsidRPr="00A81E63">
        <w:rPr>
          <w:rFonts w:asciiTheme="minorEastAsia" w:eastAsiaTheme="minorEastAsia" w:hAnsiTheme="minorEastAsia" w:cs="宋体"/>
          <w:color w:val="000000" w:themeColor="text1"/>
          <w:sz w:val="28"/>
          <w:szCs w:val="28"/>
        </w:rPr>
        <w:t>周岁，具有副高或以上专业技术职称人员可适当放宽。</w:t>
      </w:r>
    </w:p>
    <w:p w:rsidR="000F725A" w:rsidRPr="00A81E63" w:rsidRDefault="000F725A" w:rsidP="001711B8">
      <w:pPr>
        <w:pStyle w:val="a6"/>
        <w:spacing w:line="560" w:lineRule="exact"/>
        <w:jc w:val="both"/>
        <w:rPr>
          <w:rFonts w:asciiTheme="minorEastAsia" w:eastAsiaTheme="minorEastAsia" w:hAnsiTheme="minorEastAsia"/>
          <w:b/>
          <w:color w:val="000000" w:themeColor="text1"/>
          <w:sz w:val="28"/>
          <w:szCs w:val="28"/>
        </w:rPr>
      </w:pPr>
      <w:r w:rsidRPr="00A81E63">
        <w:rPr>
          <w:rFonts w:asciiTheme="minorEastAsia" w:eastAsiaTheme="minorEastAsia" w:hAnsiTheme="minorEastAsia" w:hint="eastAsia"/>
          <w:b/>
          <w:color w:val="000000" w:themeColor="text1"/>
          <w:sz w:val="28"/>
          <w:szCs w:val="28"/>
        </w:rPr>
        <w:t>二、聘用人员待遇</w:t>
      </w:r>
    </w:p>
    <w:p w:rsidR="000F725A" w:rsidRPr="00A81E63" w:rsidRDefault="000F725A" w:rsidP="001711B8">
      <w:pPr>
        <w:adjustRightInd/>
        <w:snapToGrid/>
        <w:spacing w:after="0" w:line="560" w:lineRule="exact"/>
        <w:ind w:firstLineChars="200" w:firstLine="560"/>
        <w:jc w:val="both"/>
        <w:rPr>
          <w:rFonts w:asciiTheme="minorEastAsia" w:eastAsiaTheme="minorEastAsia" w:hAnsiTheme="minorEastAsia" w:cs="宋体"/>
          <w:color w:val="000000" w:themeColor="text1"/>
          <w:sz w:val="28"/>
          <w:szCs w:val="28"/>
        </w:rPr>
      </w:pPr>
      <w:r w:rsidRPr="00A81E63">
        <w:rPr>
          <w:rFonts w:asciiTheme="minorEastAsia" w:eastAsiaTheme="minorEastAsia" w:hAnsiTheme="minorEastAsia" w:cs="宋体" w:hint="eastAsia"/>
          <w:color w:val="000000" w:themeColor="text1"/>
          <w:sz w:val="28"/>
          <w:szCs w:val="28"/>
        </w:rPr>
        <w:t>聘用人员的工资和福利待遇按国家和</w:t>
      </w:r>
      <w:r w:rsidR="00EB2D3D" w:rsidRPr="00A81E63">
        <w:rPr>
          <w:rFonts w:asciiTheme="minorEastAsia" w:eastAsiaTheme="minorEastAsia" w:hAnsiTheme="minorEastAsia" w:cs="宋体" w:hint="eastAsia"/>
          <w:color w:val="000000" w:themeColor="text1"/>
          <w:sz w:val="28"/>
          <w:szCs w:val="28"/>
        </w:rPr>
        <w:t>广东</w:t>
      </w:r>
      <w:r w:rsidRPr="00A81E63">
        <w:rPr>
          <w:rFonts w:asciiTheme="minorEastAsia" w:eastAsiaTheme="minorEastAsia" w:hAnsiTheme="minorEastAsia" w:cs="宋体" w:hint="eastAsia"/>
          <w:color w:val="000000" w:themeColor="text1"/>
          <w:sz w:val="28"/>
          <w:szCs w:val="28"/>
        </w:rPr>
        <w:t>省有关规定执行。</w:t>
      </w:r>
    </w:p>
    <w:p w:rsidR="004066D9" w:rsidRPr="00A81E63" w:rsidRDefault="000F725A" w:rsidP="001711B8">
      <w:pPr>
        <w:pStyle w:val="a6"/>
        <w:spacing w:line="560" w:lineRule="exact"/>
        <w:jc w:val="both"/>
        <w:rPr>
          <w:rFonts w:ascii="Arial" w:hAnsi="Arial" w:cs="Arial"/>
          <w:color w:val="000000" w:themeColor="text1"/>
          <w:sz w:val="18"/>
          <w:szCs w:val="18"/>
        </w:rPr>
      </w:pPr>
      <w:r w:rsidRPr="00A81E63">
        <w:rPr>
          <w:rFonts w:asciiTheme="minorEastAsia" w:eastAsiaTheme="minorEastAsia" w:hAnsiTheme="minorEastAsia" w:hint="eastAsia"/>
          <w:b/>
          <w:color w:val="000000" w:themeColor="text1"/>
          <w:sz w:val="28"/>
          <w:szCs w:val="28"/>
        </w:rPr>
        <w:t>三</w:t>
      </w:r>
      <w:r w:rsidR="00D978DA" w:rsidRPr="00A81E63">
        <w:rPr>
          <w:rFonts w:asciiTheme="minorEastAsia" w:eastAsiaTheme="minorEastAsia" w:hAnsiTheme="minorEastAsia" w:hint="eastAsia"/>
          <w:b/>
          <w:color w:val="000000" w:themeColor="text1"/>
          <w:sz w:val="28"/>
          <w:szCs w:val="28"/>
        </w:rPr>
        <w:t>、报名</w:t>
      </w:r>
      <w:r w:rsidR="004066D9" w:rsidRPr="00A81E63">
        <w:rPr>
          <w:rFonts w:asciiTheme="minorEastAsia" w:eastAsiaTheme="minorEastAsia" w:hAnsiTheme="minorEastAsia"/>
          <w:b/>
          <w:color w:val="000000" w:themeColor="text1"/>
          <w:sz w:val="28"/>
          <w:szCs w:val="28"/>
        </w:rPr>
        <w:t xml:space="preserve">和资格审查 </w:t>
      </w:r>
    </w:p>
    <w:p w:rsidR="00D978DA" w:rsidRPr="00A81E63"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（一）凡符合招聘岗位基本条件和资格条件者，均可自愿申请报名。报名者登录</w:t>
      </w:r>
      <w:r w:rsidR="002841A3" w:rsidRPr="00A81E63">
        <w:rPr>
          <w:rFonts w:asciiTheme="minorEastAsia" w:eastAsiaTheme="minorEastAsia" w:hAnsiTheme="minorEastAsia" w:hint="eastAsia"/>
          <w:color w:val="000000" w:themeColor="text1"/>
          <w:sz w:val="28"/>
          <w:szCs w:val="28"/>
        </w:rPr>
        <w:t>我所</w:t>
      </w:r>
      <w:r w:rsidRPr="00A81E63">
        <w:rPr>
          <w:rFonts w:asciiTheme="minorEastAsia" w:eastAsiaTheme="minorEastAsia" w:hAnsiTheme="minorEastAsia" w:hint="eastAsia"/>
          <w:color w:val="000000" w:themeColor="text1"/>
          <w:sz w:val="28"/>
          <w:szCs w:val="28"/>
        </w:rPr>
        <w:t>网站（</w:t>
      </w:r>
      <w:r w:rsidRPr="00A81E63">
        <w:rPr>
          <w:rFonts w:asciiTheme="minorEastAsia" w:eastAsiaTheme="minorEastAsia" w:hAnsiTheme="minorEastAsia"/>
          <w:color w:val="000000" w:themeColor="text1"/>
          <w:sz w:val="28"/>
          <w:szCs w:val="28"/>
        </w:rPr>
        <w:t>http://southchinafish.ac.cn/</w:t>
      </w:r>
      <w:r w:rsidRPr="00A81E63">
        <w:rPr>
          <w:rFonts w:asciiTheme="minorEastAsia" w:eastAsiaTheme="minorEastAsia" w:hAnsiTheme="minorEastAsia" w:hint="eastAsia"/>
          <w:color w:val="000000" w:themeColor="text1"/>
          <w:sz w:val="28"/>
          <w:szCs w:val="28"/>
        </w:rPr>
        <w:t>）了解详情并下载报名相关表格。</w:t>
      </w:r>
    </w:p>
    <w:p w:rsidR="00580DD8" w:rsidRPr="00A81E63"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（二）报名方式</w:t>
      </w:r>
    </w:p>
    <w:p w:rsidR="00D978DA" w:rsidRPr="00A81E63"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采取电子邮件报名，报名邮箱为：</w:t>
      </w:r>
      <w:hyperlink r:id="rId10" w:history="1">
        <w:r w:rsidR="002657D6" w:rsidRPr="00A81E63">
          <w:rPr>
            <w:rStyle w:val="a3"/>
            <w:rFonts w:asciiTheme="minorEastAsia" w:eastAsiaTheme="minorEastAsia" w:hAnsiTheme="minorEastAsia" w:hint="eastAsia"/>
            <w:color w:val="000000" w:themeColor="text1"/>
            <w:sz w:val="28"/>
            <w:szCs w:val="28"/>
          </w:rPr>
          <w:t>nhsrsc</w:t>
        </w:r>
        <w:r w:rsidR="002657D6" w:rsidRPr="00A81E63">
          <w:rPr>
            <w:rStyle w:val="a3"/>
            <w:rFonts w:asciiTheme="minorEastAsia" w:eastAsiaTheme="minorEastAsia" w:hAnsiTheme="minorEastAsia"/>
            <w:color w:val="000000" w:themeColor="text1"/>
            <w:sz w:val="28"/>
            <w:szCs w:val="28"/>
          </w:rPr>
          <w:t>@163.com</w:t>
        </w:r>
      </w:hyperlink>
      <w:r w:rsidR="002657D6" w:rsidRPr="00A81E63">
        <w:rPr>
          <w:rFonts w:asciiTheme="minorEastAsia" w:eastAsiaTheme="minorEastAsia" w:hAnsiTheme="minorEastAsia" w:hint="eastAsia"/>
          <w:color w:val="000000" w:themeColor="text1"/>
          <w:sz w:val="28"/>
          <w:szCs w:val="28"/>
        </w:rPr>
        <w:t>。</w:t>
      </w:r>
    </w:p>
    <w:p w:rsidR="00D978DA" w:rsidRPr="00A81E63"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（三）报名时间</w:t>
      </w:r>
    </w:p>
    <w:p w:rsidR="00D978DA" w:rsidRPr="00A81E63" w:rsidRDefault="00393045"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接收简历</w:t>
      </w:r>
      <w:r w:rsidR="00D978DA" w:rsidRPr="00A81E63">
        <w:rPr>
          <w:rFonts w:asciiTheme="minorEastAsia" w:eastAsiaTheme="minorEastAsia" w:hAnsiTheme="minorEastAsia" w:hint="eastAsia"/>
          <w:color w:val="000000" w:themeColor="text1"/>
          <w:sz w:val="28"/>
          <w:szCs w:val="28"/>
        </w:rPr>
        <w:t>时间</w:t>
      </w:r>
      <w:r w:rsidR="004066D9" w:rsidRPr="00A81E63">
        <w:rPr>
          <w:rFonts w:asciiTheme="minorEastAsia" w:eastAsiaTheme="minorEastAsia" w:hAnsiTheme="minorEastAsia" w:hint="eastAsia"/>
          <w:color w:val="000000" w:themeColor="text1"/>
          <w:sz w:val="28"/>
          <w:szCs w:val="28"/>
        </w:rPr>
        <w:t>：</w:t>
      </w:r>
      <w:r w:rsidR="00DF4098" w:rsidRPr="00A81E63">
        <w:rPr>
          <w:rFonts w:asciiTheme="minorEastAsia" w:eastAsiaTheme="minorEastAsia" w:hAnsiTheme="minorEastAsia" w:hint="eastAsia"/>
          <w:color w:val="000000" w:themeColor="text1"/>
          <w:sz w:val="28"/>
          <w:szCs w:val="28"/>
        </w:rPr>
        <w:t>自</w:t>
      </w:r>
      <w:r w:rsidR="004066D9" w:rsidRPr="00A81E63">
        <w:rPr>
          <w:rFonts w:asciiTheme="minorEastAsia" w:eastAsiaTheme="minorEastAsia" w:hAnsiTheme="minorEastAsia"/>
          <w:color w:val="000000" w:themeColor="text1"/>
          <w:sz w:val="28"/>
          <w:szCs w:val="28"/>
        </w:rPr>
        <w:t>本公告发布之日起，到</w:t>
      </w:r>
      <w:r w:rsidR="00D978DA" w:rsidRPr="00071C3D">
        <w:rPr>
          <w:rFonts w:asciiTheme="minorEastAsia" w:eastAsiaTheme="minorEastAsia" w:hAnsiTheme="minorEastAsia"/>
          <w:b/>
          <w:color w:val="000000" w:themeColor="text1"/>
          <w:sz w:val="28"/>
          <w:szCs w:val="28"/>
        </w:rPr>
        <w:t>201</w:t>
      </w:r>
      <w:r w:rsidR="00B26183" w:rsidRPr="00071C3D">
        <w:rPr>
          <w:rFonts w:asciiTheme="minorEastAsia" w:eastAsiaTheme="minorEastAsia" w:hAnsiTheme="minorEastAsia" w:hint="eastAsia"/>
          <w:b/>
          <w:color w:val="000000" w:themeColor="text1"/>
          <w:sz w:val="28"/>
          <w:szCs w:val="28"/>
        </w:rPr>
        <w:t>6</w:t>
      </w:r>
      <w:r w:rsidR="00D978DA" w:rsidRPr="00071C3D">
        <w:rPr>
          <w:rFonts w:asciiTheme="minorEastAsia" w:eastAsiaTheme="minorEastAsia" w:hAnsiTheme="minorEastAsia" w:hint="eastAsia"/>
          <w:b/>
          <w:color w:val="000000" w:themeColor="text1"/>
          <w:sz w:val="28"/>
          <w:szCs w:val="28"/>
        </w:rPr>
        <w:t>年</w:t>
      </w:r>
      <w:r w:rsidR="00D978DA" w:rsidRPr="00071C3D">
        <w:rPr>
          <w:rFonts w:asciiTheme="minorEastAsia" w:eastAsiaTheme="minorEastAsia" w:hAnsiTheme="minorEastAsia"/>
          <w:b/>
          <w:color w:val="000000" w:themeColor="text1"/>
          <w:sz w:val="28"/>
          <w:szCs w:val="28"/>
        </w:rPr>
        <w:t>1</w:t>
      </w:r>
      <w:r w:rsidR="00D978DA" w:rsidRPr="00071C3D">
        <w:rPr>
          <w:rFonts w:asciiTheme="minorEastAsia" w:eastAsiaTheme="minorEastAsia" w:hAnsiTheme="minorEastAsia" w:hint="eastAsia"/>
          <w:b/>
          <w:color w:val="000000" w:themeColor="text1"/>
          <w:sz w:val="28"/>
          <w:szCs w:val="28"/>
        </w:rPr>
        <w:t>月</w:t>
      </w:r>
      <w:r w:rsidR="00B26964" w:rsidRPr="00071C3D">
        <w:rPr>
          <w:rFonts w:asciiTheme="minorEastAsia" w:eastAsiaTheme="minorEastAsia" w:hAnsiTheme="minorEastAsia" w:hint="eastAsia"/>
          <w:b/>
          <w:color w:val="000000" w:themeColor="text1"/>
          <w:sz w:val="28"/>
          <w:szCs w:val="28"/>
        </w:rPr>
        <w:t>10</w:t>
      </w:r>
      <w:r w:rsidR="00D978DA" w:rsidRPr="00071C3D">
        <w:rPr>
          <w:rFonts w:asciiTheme="minorEastAsia" w:eastAsiaTheme="minorEastAsia" w:hAnsiTheme="minorEastAsia" w:hint="eastAsia"/>
          <w:b/>
          <w:color w:val="000000" w:themeColor="text1"/>
          <w:sz w:val="28"/>
          <w:szCs w:val="28"/>
        </w:rPr>
        <w:t>日</w:t>
      </w:r>
      <w:r w:rsidR="004066D9" w:rsidRPr="00071C3D">
        <w:rPr>
          <w:rFonts w:asciiTheme="minorEastAsia" w:eastAsiaTheme="minorEastAsia" w:hAnsiTheme="minorEastAsia" w:hint="eastAsia"/>
          <w:b/>
          <w:color w:val="000000" w:themeColor="text1"/>
          <w:sz w:val="28"/>
          <w:szCs w:val="28"/>
        </w:rPr>
        <w:t>止</w:t>
      </w:r>
      <w:r w:rsidRPr="00A81E63">
        <w:rPr>
          <w:rFonts w:asciiTheme="minorEastAsia" w:eastAsiaTheme="minorEastAsia" w:hAnsiTheme="minorEastAsia" w:hint="eastAsia"/>
          <w:color w:val="000000" w:themeColor="text1"/>
          <w:sz w:val="28"/>
          <w:szCs w:val="28"/>
        </w:rPr>
        <w:t>。我所</w:t>
      </w:r>
      <w:r w:rsidR="00D978DA" w:rsidRPr="00A81E63">
        <w:rPr>
          <w:rFonts w:asciiTheme="minorEastAsia" w:eastAsiaTheme="minorEastAsia" w:hAnsiTheme="minorEastAsia" w:hint="eastAsia"/>
          <w:color w:val="000000" w:themeColor="text1"/>
          <w:sz w:val="28"/>
          <w:szCs w:val="28"/>
        </w:rPr>
        <w:t>将对</w:t>
      </w:r>
      <w:r w:rsidR="00B557F6" w:rsidRPr="00A81E63">
        <w:rPr>
          <w:rFonts w:asciiTheme="minorEastAsia" w:eastAsiaTheme="minorEastAsia" w:hAnsiTheme="minorEastAsia" w:hint="eastAsia"/>
          <w:color w:val="000000" w:themeColor="text1"/>
          <w:sz w:val="28"/>
          <w:szCs w:val="28"/>
        </w:rPr>
        <w:t>应聘人员</w:t>
      </w:r>
      <w:r w:rsidR="00D978DA" w:rsidRPr="00A81E63">
        <w:rPr>
          <w:rFonts w:asciiTheme="minorEastAsia" w:eastAsiaTheme="minorEastAsia" w:hAnsiTheme="minorEastAsia" w:hint="eastAsia"/>
          <w:color w:val="000000" w:themeColor="text1"/>
          <w:sz w:val="28"/>
          <w:szCs w:val="28"/>
        </w:rPr>
        <w:t>报名信息进行审查，</w:t>
      </w:r>
      <w:r w:rsidRPr="00A81E63">
        <w:rPr>
          <w:rFonts w:asciiTheme="minorEastAsia" w:eastAsiaTheme="minorEastAsia" w:hAnsiTheme="minorEastAsia" w:hint="eastAsia"/>
          <w:color w:val="000000" w:themeColor="text1"/>
          <w:sz w:val="28"/>
          <w:szCs w:val="28"/>
        </w:rPr>
        <w:t>并</w:t>
      </w:r>
      <w:r w:rsidR="00D978DA" w:rsidRPr="00A81E63">
        <w:rPr>
          <w:rFonts w:asciiTheme="minorEastAsia" w:eastAsiaTheme="minorEastAsia" w:hAnsiTheme="minorEastAsia" w:hint="eastAsia"/>
          <w:color w:val="000000" w:themeColor="text1"/>
          <w:sz w:val="28"/>
          <w:szCs w:val="28"/>
        </w:rPr>
        <w:t>在</w:t>
      </w:r>
      <w:r w:rsidR="00D978DA" w:rsidRPr="00071C3D">
        <w:rPr>
          <w:rFonts w:asciiTheme="minorEastAsia" w:eastAsiaTheme="minorEastAsia" w:hAnsiTheme="minorEastAsia" w:hint="eastAsia"/>
          <w:b/>
          <w:color w:val="000000" w:themeColor="text1"/>
          <w:sz w:val="28"/>
          <w:szCs w:val="28"/>
        </w:rPr>
        <w:t>1月</w:t>
      </w:r>
      <w:r w:rsidR="00B26964" w:rsidRPr="00071C3D">
        <w:rPr>
          <w:rFonts w:asciiTheme="minorEastAsia" w:eastAsiaTheme="minorEastAsia" w:hAnsiTheme="minorEastAsia" w:hint="eastAsia"/>
          <w:b/>
          <w:color w:val="000000" w:themeColor="text1"/>
          <w:sz w:val="28"/>
          <w:szCs w:val="28"/>
        </w:rPr>
        <w:t>中</w:t>
      </w:r>
      <w:r w:rsidR="00D978DA" w:rsidRPr="00071C3D">
        <w:rPr>
          <w:rFonts w:asciiTheme="minorEastAsia" w:eastAsiaTheme="minorEastAsia" w:hAnsiTheme="minorEastAsia" w:hint="eastAsia"/>
          <w:b/>
          <w:color w:val="000000" w:themeColor="text1"/>
          <w:sz w:val="28"/>
          <w:szCs w:val="28"/>
        </w:rPr>
        <w:t>旬</w:t>
      </w:r>
      <w:r w:rsidRPr="00071C3D">
        <w:rPr>
          <w:rFonts w:asciiTheme="minorEastAsia" w:eastAsiaTheme="minorEastAsia" w:hAnsiTheme="minorEastAsia" w:hint="eastAsia"/>
          <w:b/>
          <w:color w:val="000000" w:themeColor="text1"/>
          <w:sz w:val="28"/>
          <w:szCs w:val="28"/>
        </w:rPr>
        <w:t>组织</w:t>
      </w:r>
      <w:r w:rsidR="00D978DA" w:rsidRPr="00071C3D">
        <w:rPr>
          <w:rFonts w:asciiTheme="minorEastAsia" w:eastAsiaTheme="minorEastAsia" w:hAnsiTheme="minorEastAsia" w:hint="eastAsia"/>
          <w:b/>
          <w:color w:val="000000" w:themeColor="text1"/>
          <w:sz w:val="28"/>
          <w:szCs w:val="28"/>
        </w:rPr>
        <w:t>考试</w:t>
      </w:r>
      <w:r w:rsidR="002657D6" w:rsidRPr="00A81E63">
        <w:rPr>
          <w:rFonts w:asciiTheme="minorEastAsia" w:eastAsiaTheme="minorEastAsia" w:hAnsiTheme="minorEastAsia" w:hint="eastAsia"/>
          <w:color w:val="000000" w:themeColor="text1"/>
          <w:sz w:val="28"/>
          <w:szCs w:val="28"/>
        </w:rPr>
        <w:t>，具体时间另行</w:t>
      </w:r>
      <w:r w:rsidR="007859D6" w:rsidRPr="00A81E63">
        <w:rPr>
          <w:rFonts w:asciiTheme="minorEastAsia" w:eastAsiaTheme="minorEastAsia" w:hAnsiTheme="minorEastAsia" w:hint="eastAsia"/>
          <w:color w:val="000000" w:themeColor="text1"/>
          <w:sz w:val="28"/>
          <w:szCs w:val="28"/>
        </w:rPr>
        <w:t>电话</w:t>
      </w:r>
      <w:r w:rsidR="002657D6" w:rsidRPr="00A81E63">
        <w:rPr>
          <w:rFonts w:asciiTheme="minorEastAsia" w:eastAsiaTheme="minorEastAsia" w:hAnsiTheme="minorEastAsia" w:hint="eastAsia"/>
          <w:color w:val="000000" w:themeColor="text1"/>
          <w:sz w:val="28"/>
          <w:szCs w:val="28"/>
        </w:rPr>
        <w:t>通知</w:t>
      </w:r>
      <w:r w:rsidR="00D978DA" w:rsidRPr="00A81E63">
        <w:rPr>
          <w:rFonts w:asciiTheme="minorEastAsia" w:eastAsiaTheme="minorEastAsia" w:hAnsiTheme="minorEastAsia" w:hint="eastAsia"/>
          <w:color w:val="000000" w:themeColor="text1"/>
          <w:sz w:val="28"/>
          <w:szCs w:val="28"/>
        </w:rPr>
        <w:t>。</w:t>
      </w:r>
    </w:p>
    <w:p w:rsidR="00D978DA" w:rsidRPr="00A81E63"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（四）报名</w:t>
      </w:r>
      <w:r w:rsidR="00EB2D3D" w:rsidRPr="00A81E63">
        <w:rPr>
          <w:rFonts w:asciiTheme="minorEastAsia" w:eastAsiaTheme="minorEastAsia" w:hAnsiTheme="minorEastAsia" w:hint="eastAsia"/>
          <w:color w:val="000000" w:themeColor="text1"/>
          <w:sz w:val="28"/>
          <w:szCs w:val="28"/>
        </w:rPr>
        <w:t>相关要求</w:t>
      </w:r>
    </w:p>
    <w:p w:rsidR="00D978DA" w:rsidRPr="00A81E63"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lastRenderedPageBreak/>
        <w:t>符合条件的应聘者应填写《南海水产研究所201</w:t>
      </w:r>
      <w:r w:rsidR="00B26183" w:rsidRPr="00A81E63">
        <w:rPr>
          <w:rFonts w:asciiTheme="minorEastAsia" w:eastAsiaTheme="minorEastAsia" w:hAnsiTheme="minorEastAsia" w:hint="eastAsia"/>
          <w:color w:val="000000" w:themeColor="text1"/>
          <w:sz w:val="28"/>
          <w:szCs w:val="28"/>
        </w:rPr>
        <w:t>6</w:t>
      </w:r>
      <w:r w:rsidRPr="00A81E63">
        <w:rPr>
          <w:rFonts w:asciiTheme="minorEastAsia" w:eastAsiaTheme="minorEastAsia" w:hAnsiTheme="minorEastAsia" w:hint="eastAsia"/>
          <w:color w:val="000000" w:themeColor="text1"/>
          <w:sz w:val="28"/>
          <w:szCs w:val="28"/>
        </w:rPr>
        <w:t>年人才招聘简历》（</w:t>
      </w:r>
      <w:r w:rsidR="00365B90" w:rsidRPr="00A81E63">
        <w:rPr>
          <w:rFonts w:asciiTheme="minorEastAsia" w:eastAsiaTheme="minorEastAsia" w:hAnsiTheme="minorEastAsia" w:hint="eastAsia"/>
          <w:color w:val="000000" w:themeColor="text1"/>
          <w:sz w:val="28"/>
          <w:szCs w:val="28"/>
        </w:rPr>
        <w:t>见</w:t>
      </w:r>
      <w:r w:rsidRPr="00A81E63">
        <w:rPr>
          <w:rFonts w:asciiTheme="minorEastAsia" w:eastAsiaTheme="minorEastAsia" w:hAnsiTheme="minorEastAsia" w:hint="eastAsia"/>
          <w:color w:val="000000" w:themeColor="text1"/>
          <w:sz w:val="28"/>
          <w:szCs w:val="28"/>
        </w:rPr>
        <w:t>附件）电子版，以附件形式发送至报名电子邮箱，邮件的主题名和附件的文件名务</w:t>
      </w:r>
      <w:r w:rsidR="0028512A" w:rsidRPr="00A81E63">
        <w:rPr>
          <w:rFonts w:asciiTheme="minorEastAsia" w:eastAsiaTheme="minorEastAsia" w:hAnsiTheme="minorEastAsia" w:hint="eastAsia"/>
          <w:color w:val="000000" w:themeColor="text1"/>
          <w:sz w:val="28"/>
          <w:szCs w:val="28"/>
        </w:rPr>
        <w:t>请</w:t>
      </w:r>
      <w:r w:rsidRPr="00A81E63">
        <w:rPr>
          <w:rFonts w:asciiTheme="minorEastAsia" w:eastAsiaTheme="minorEastAsia" w:hAnsiTheme="minorEastAsia" w:hint="eastAsia"/>
          <w:color w:val="000000" w:themeColor="text1"/>
          <w:sz w:val="28"/>
          <w:szCs w:val="28"/>
        </w:rPr>
        <w:t>统一</w:t>
      </w:r>
      <w:r w:rsidR="007A5373" w:rsidRPr="00A81E63">
        <w:rPr>
          <w:rFonts w:asciiTheme="minorEastAsia" w:eastAsiaTheme="minorEastAsia" w:hAnsiTheme="minorEastAsia" w:hint="eastAsia"/>
          <w:color w:val="000000" w:themeColor="text1"/>
          <w:sz w:val="28"/>
          <w:szCs w:val="28"/>
        </w:rPr>
        <w:t>命名</w:t>
      </w:r>
      <w:r w:rsidRPr="00A81E63">
        <w:rPr>
          <w:rFonts w:asciiTheme="minorEastAsia" w:eastAsiaTheme="minorEastAsia" w:hAnsiTheme="minorEastAsia" w:hint="eastAsia"/>
          <w:color w:val="000000" w:themeColor="text1"/>
          <w:sz w:val="28"/>
          <w:szCs w:val="28"/>
        </w:rPr>
        <w:t>为</w:t>
      </w:r>
      <w:r w:rsidRPr="00A81E63">
        <w:rPr>
          <w:rFonts w:asciiTheme="minorEastAsia" w:eastAsiaTheme="minorEastAsia" w:hAnsiTheme="minorEastAsia"/>
          <w:b/>
          <w:color w:val="000000" w:themeColor="text1"/>
          <w:sz w:val="28"/>
          <w:szCs w:val="28"/>
        </w:rPr>
        <w:t>“</w:t>
      </w:r>
      <w:r w:rsidRPr="00A81E63">
        <w:rPr>
          <w:rFonts w:asciiTheme="minorEastAsia" w:eastAsiaTheme="minorEastAsia" w:hAnsiTheme="minorEastAsia" w:hint="eastAsia"/>
          <w:b/>
          <w:color w:val="000000" w:themeColor="text1"/>
          <w:sz w:val="28"/>
          <w:szCs w:val="28"/>
        </w:rPr>
        <w:t>应聘岗位序号-姓名-毕业院校-专业-学历</w:t>
      </w:r>
      <w:r w:rsidR="0003104D">
        <w:rPr>
          <w:rFonts w:asciiTheme="minorEastAsia" w:eastAsiaTheme="minorEastAsia" w:hAnsiTheme="minorEastAsia" w:hint="eastAsia"/>
          <w:b/>
          <w:color w:val="000000" w:themeColor="text1"/>
          <w:sz w:val="28"/>
          <w:szCs w:val="28"/>
        </w:rPr>
        <w:t>学位</w:t>
      </w:r>
      <w:r w:rsidRPr="00A81E63">
        <w:rPr>
          <w:rFonts w:asciiTheme="minorEastAsia" w:eastAsiaTheme="minorEastAsia" w:hAnsiTheme="minorEastAsia"/>
          <w:b/>
          <w:color w:val="000000" w:themeColor="text1"/>
          <w:sz w:val="28"/>
          <w:szCs w:val="28"/>
        </w:rPr>
        <w:t>”</w:t>
      </w:r>
      <w:r w:rsidRPr="00A81E63">
        <w:rPr>
          <w:rFonts w:asciiTheme="minorEastAsia" w:eastAsiaTheme="minorEastAsia" w:hAnsiTheme="minorEastAsia" w:hint="eastAsia"/>
          <w:color w:val="000000" w:themeColor="text1"/>
          <w:sz w:val="28"/>
          <w:szCs w:val="28"/>
        </w:rPr>
        <w:t>，请勿重复报名。</w:t>
      </w:r>
    </w:p>
    <w:p w:rsidR="00580DD8" w:rsidRPr="00A81E63"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（五）报名注意事项</w:t>
      </w:r>
    </w:p>
    <w:p w:rsidR="00D978DA" w:rsidRPr="00A81E63" w:rsidRDefault="00EB2D3D"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应聘人员</w:t>
      </w:r>
      <w:r w:rsidR="00D978DA" w:rsidRPr="00A81E63">
        <w:rPr>
          <w:rFonts w:asciiTheme="minorEastAsia" w:eastAsiaTheme="minorEastAsia" w:hAnsiTheme="minorEastAsia" w:hint="eastAsia"/>
          <w:color w:val="000000" w:themeColor="text1"/>
          <w:sz w:val="28"/>
          <w:szCs w:val="28"/>
        </w:rPr>
        <w:t>提供的报名材料必须真实准确，简历中所涉及</w:t>
      </w:r>
      <w:r w:rsidRPr="00A81E63">
        <w:rPr>
          <w:rFonts w:asciiTheme="minorEastAsia" w:eastAsiaTheme="minorEastAsia" w:hAnsiTheme="minorEastAsia" w:hint="eastAsia"/>
          <w:color w:val="000000" w:themeColor="text1"/>
          <w:sz w:val="28"/>
          <w:szCs w:val="28"/>
        </w:rPr>
        <w:t>的</w:t>
      </w:r>
      <w:r w:rsidR="00D978DA" w:rsidRPr="00A81E63">
        <w:rPr>
          <w:rFonts w:asciiTheme="minorEastAsia" w:eastAsiaTheme="minorEastAsia" w:hAnsiTheme="minorEastAsia" w:hint="eastAsia"/>
          <w:color w:val="000000" w:themeColor="text1"/>
          <w:sz w:val="28"/>
          <w:szCs w:val="28"/>
        </w:rPr>
        <w:t>证明材料以附件形式一并发送。凡弄虚作假的，一经查实，取消考试、聘用资格。</w:t>
      </w:r>
    </w:p>
    <w:p w:rsidR="00930A0B" w:rsidRPr="00A81E63" w:rsidRDefault="00930A0B"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（六）</w:t>
      </w:r>
      <w:r w:rsidR="00395CE0" w:rsidRPr="00A81E63">
        <w:rPr>
          <w:rFonts w:asciiTheme="minorEastAsia" w:eastAsiaTheme="minorEastAsia" w:hAnsiTheme="minorEastAsia" w:hint="eastAsia"/>
          <w:color w:val="000000" w:themeColor="text1"/>
          <w:sz w:val="28"/>
          <w:szCs w:val="28"/>
        </w:rPr>
        <w:t>资格审查</w:t>
      </w:r>
    </w:p>
    <w:p w:rsidR="004066D9" w:rsidRPr="00A81E63" w:rsidRDefault="004066D9"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color w:val="000000" w:themeColor="text1"/>
          <w:sz w:val="28"/>
          <w:szCs w:val="28"/>
        </w:rPr>
        <w:t>我所</w:t>
      </w:r>
      <w:r w:rsidR="00602A8C" w:rsidRPr="00A81E63">
        <w:rPr>
          <w:rFonts w:asciiTheme="minorEastAsia" w:eastAsiaTheme="minorEastAsia" w:hAnsiTheme="minorEastAsia" w:hint="eastAsia"/>
          <w:color w:val="000000" w:themeColor="text1"/>
          <w:sz w:val="28"/>
          <w:szCs w:val="28"/>
        </w:rPr>
        <w:t>将</w:t>
      </w:r>
      <w:r w:rsidRPr="00A81E63">
        <w:rPr>
          <w:rFonts w:asciiTheme="minorEastAsia" w:eastAsiaTheme="minorEastAsia" w:hAnsiTheme="minorEastAsia"/>
          <w:color w:val="000000" w:themeColor="text1"/>
          <w:sz w:val="28"/>
          <w:szCs w:val="28"/>
        </w:rPr>
        <w:t>对应聘人员提交的报名材料进行初步筛选，对符合条件的</w:t>
      </w:r>
      <w:r w:rsidR="00E43496" w:rsidRPr="00A81E63">
        <w:rPr>
          <w:rFonts w:asciiTheme="minorEastAsia" w:eastAsiaTheme="minorEastAsia" w:hAnsiTheme="minorEastAsia" w:hint="eastAsia"/>
          <w:color w:val="000000" w:themeColor="text1"/>
          <w:sz w:val="28"/>
          <w:szCs w:val="28"/>
        </w:rPr>
        <w:t>应聘者</w:t>
      </w:r>
      <w:r w:rsidRPr="00A81E63">
        <w:rPr>
          <w:rFonts w:asciiTheme="minorEastAsia" w:eastAsiaTheme="minorEastAsia" w:hAnsiTheme="minorEastAsia"/>
          <w:color w:val="000000" w:themeColor="text1"/>
          <w:sz w:val="28"/>
          <w:szCs w:val="28"/>
        </w:rPr>
        <w:t>将电话通知</w:t>
      </w:r>
      <w:r w:rsidR="00E43496" w:rsidRPr="00A81E63">
        <w:rPr>
          <w:rFonts w:asciiTheme="minorEastAsia" w:eastAsiaTheme="minorEastAsia" w:hAnsiTheme="minorEastAsia" w:hint="eastAsia"/>
          <w:color w:val="000000" w:themeColor="text1"/>
          <w:sz w:val="28"/>
          <w:szCs w:val="28"/>
        </w:rPr>
        <w:t>其</w:t>
      </w:r>
      <w:r w:rsidRPr="00A81E63">
        <w:rPr>
          <w:rFonts w:asciiTheme="minorEastAsia" w:eastAsiaTheme="minorEastAsia" w:hAnsiTheme="minorEastAsia"/>
          <w:color w:val="000000" w:themeColor="text1"/>
          <w:sz w:val="28"/>
          <w:szCs w:val="28"/>
        </w:rPr>
        <w:t>本人参加考试。</w:t>
      </w:r>
    </w:p>
    <w:p w:rsidR="00427075" w:rsidRPr="00A81E63"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A81E63">
        <w:rPr>
          <w:rFonts w:asciiTheme="minorEastAsia" w:eastAsiaTheme="minorEastAsia" w:hAnsiTheme="minorEastAsia" w:hint="eastAsia"/>
          <w:b/>
          <w:color w:val="000000" w:themeColor="text1"/>
          <w:sz w:val="28"/>
          <w:szCs w:val="28"/>
        </w:rPr>
        <w:t>四</w:t>
      </w:r>
      <w:r w:rsidR="00D978DA" w:rsidRPr="00A81E63">
        <w:rPr>
          <w:rFonts w:asciiTheme="minorEastAsia" w:eastAsiaTheme="minorEastAsia" w:hAnsiTheme="minorEastAsia" w:hint="eastAsia"/>
          <w:b/>
          <w:color w:val="000000" w:themeColor="text1"/>
          <w:sz w:val="28"/>
          <w:szCs w:val="28"/>
        </w:rPr>
        <w:t>、考试内容与</w:t>
      </w:r>
      <w:r w:rsidR="00427075" w:rsidRPr="00A81E63">
        <w:rPr>
          <w:rFonts w:asciiTheme="minorEastAsia" w:eastAsiaTheme="minorEastAsia" w:hAnsiTheme="minorEastAsia" w:hint="eastAsia"/>
          <w:b/>
          <w:color w:val="000000" w:themeColor="text1"/>
          <w:sz w:val="28"/>
          <w:szCs w:val="28"/>
        </w:rPr>
        <w:t>有关要求</w:t>
      </w:r>
    </w:p>
    <w:p w:rsidR="00580DD8" w:rsidRPr="00A81E63" w:rsidRDefault="00D978DA" w:rsidP="001711B8">
      <w:pPr>
        <w:spacing w:after="0" w:line="560" w:lineRule="exact"/>
        <w:ind w:firstLineChars="196" w:firstLine="549"/>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（一）考试内容</w:t>
      </w:r>
    </w:p>
    <w:p w:rsidR="00580DD8" w:rsidRPr="00A81E63"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考试包括笔试和面试。</w:t>
      </w:r>
      <w:r w:rsidR="00FC103D" w:rsidRPr="00A81E63">
        <w:rPr>
          <w:rFonts w:asciiTheme="minorEastAsia" w:eastAsiaTheme="minorEastAsia" w:hAnsiTheme="minorEastAsia" w:hint="eastAsia"/>
          <w:color w:val="000000" w:themeColor="text1"/>
          <w:sz w:val="28"/>
          <w:szCs w:val="28"/>
        </w:rPr>
        <w:t>考试</w:t>
      </w:r>
      <w:r w:rsidRPr="00A81E63">
        <w:rPr>
          <w:rFonts w:asciiTheme="minorEastAsia" w:eastAsiaTheme="minorEastAsia" w:hAnsiTheme="minorEastAsia" w:hint="eastAsia"/>
          <w:color w:val="000000" w:themeColor="text1"/>
          <w:sz w:val="28"/>
          <w:szCs w:val="28"/>
        </w:rPr>
        <w:t>内容包括</w:t>
      </w:r>
      <w:r w:rsidR="000C4C13" w:rsidRPr="00A81E63">
        <w:rPr>
          <w:rFonts w:asciiTheme="minorEastAsia" w:eastAsiaTheme="minorEastAsia" w:hAnsiTheme="minorEastAsia" w:hint="eastAsia"/>
          <w:color w:val="000000" w:themeColor="text1"/>
          <w:sz w:val="28"/>
          <w:szCs w:val="28"/>
        </w:rPr>
        <w:t>招聘岗位所必须的综合知识、</w:t>
      </w:r>
      <w:r w:rsidR="0026520B" w:rsidRPr="00A81E63">
        <w:rPr>
          <w:rFonts w:asciiTheme="minorEastAsia" w:eastAsiaTheme="minorEastAsia" w:hAnsiTheme="minorEastAsia" w:hint="eastAsia"/>
          <w:color w:val="000000" w:themeColor="text1"/>
          <w:sz w:val="28"/>
          <w:szCs w:val="28"/>
        </w:rPr>
        <w:t>专业知识、</w:t>
      </w:r>
      <w:r w:rsidR="00FC103D" w:rsidRPr="00A81E63">
        <w:rPr>
          <w:rFonts w:asciiTheme="minorEastAsia" w:eastAsiaTheme="minorEastAsia" w:hAnsiTheme="minorEastAsia" w:hint="eastAsia"/>
          <w:color w:val="000000" w:themeColor="text1"/>
          <w:sz w:val="28"/>
          <w:szCs w:val="28"/>
        </w:rPr>
        <w:t>业务能力和工作技能等</w:t>
      </w:r>
      <w:r w:rsidR="00DA6775" w:rsidRPr="00A81E63">
        <w:rPr>
          <w:rFonts w:asciiTheme="minorEastAsia" w:eastAsiaTheme="minorEastAsia" w:hAnsiTheme="minorEastAsia" w:hint="eastAsia"/>
          <w:color w:val="000000" w:themeColor="text1"/>
          <w:sz w:val="28"/>
          <w:szCs w:val="28"/>
        </w:rPr>
        <w:t>，</w:t>
      </w:r>
      <w:r w:rsidRPr="00A81E63">
        <w:rPr>
          <w:rFonts w:asciiTheme="minorEastAsia" w:eastAsiaTheme="minorEastAsia" w:hAnsiTheme="minorEastAsia" w:hint="eastAsia"/>
          <w:color w:val="000000" w:themeColor="text1"/>
          <w:sz w:val="28"/>
          <w:szCs w:val="28"/>
        </w:rPr>
        <w:t>面试</w:t>
      </w:r>
      <w:r w:rsidR="00DA6775" w:rsidRPr="00A81E63">
        <w:rPr>
          <w:rFonts w:asciiTheme="minorEastAsia" w:eastAsiaTheme="minorEastAsia" w:hAnsiTheme="minorEastAsia" w:hint="eastAsia"/>
          <w:color w:val="000000" w:themeColor="text1"/>
          <w:sz w:val="28"/>
          <w:szCs w:val="28"/>
        </w:rPr>
        <w:t>时</w:t>
      </w:r>
      <w:r w:rsidR="00D25DDB" w:rsidRPr="00A81E63">
        <w:rPr>
          <w:rFonts w:asciiTheme="minorEastAsia" w:eastAsiaTheme="minorEastAsia" w:hAnsiTheme="minorEastAsia" w:hint="eastAsia"/>
          <w:color w:val="000000" w:themeColor="text1"/>
          <w:sz w:val="28"/>
          <w:szCs w:val="28"/>
        </w:rPr>
        <w:t>应聘者</w:t>
      </w:r>
      <w:r w:rsidR="00D627FC" w:rsidRPr="00A81E63">
        <w:rPr>
          <w:rFonts w:asciiTheme="minorEastAsia" w:eastAsiaTheme="minorEastAsia" w:hAnsiTheme="minorEastAsia" w:hint="eastAsia"/>
          <w:color w:val="000000" w:themeColor="text1"/>
          <w:sz w:val="28"/>
          <w:szCs w:val="28"/>
        </w:rPr>
        <w:t>先</w:t>
      </w:r>
      <w:r w:rsidR="00E51357" w:rsidRPr="00A81E63">
        <w:rPr>
          <w:rFonts w:asciiTheme="minorEastAsia" w:eastAsiaTheme="minorEastAsia" w:hAnsiTheme="minorEastAsia" w:hint="eastAsia"/>
          <w:color w:val="000000" w:themeColor="text1"/>
          <w:sz w:val="28"/>
          <w:szCs w:val="28"/>
        </w:rPr>
        <w:t>以</w:t>
      </w:r>
      <w:r w:rsidR="00E51357" w:rsidRPr="00A81E63">
        <w:rPr>
          <w:rFonts w:asciiTheme="minorEastAsia" w:eastAsiaTheme="minorEastAsia" w:hAnsiTheme="minorEastAsia"/>
          <w:color w:val="000000" w:themeColor="text1"/>
          <w:sz w:val="28"/>
          <w:szCs w:val="28"/>
        </w:rPr>
        <w:t>PPT</w:t>
      </w:r>
      <w:r w:rsidR="00E51357" w:rsidRPr="00A81E63">
        <w:rPr>
          <w:rFonts w:asciiTheme="minorEastAsia" w:eastAsiaTheme="minorEastAsia" w:hAnsiTheme="minorEastAsia" w:hint="eastAsia"/>
          <w:color w:val="000000" w:themeColor="text1"/>
          <w:sz w:val="28"/>
          <w:szCs w:val="28"/>
        </w:rPr>
        <w:t>形式作</w:t>
      </w:r>
      <w:r w:rsidR="00EB2D3D" w:rsidRPr="00A81E63">
        <w:rPr>
          <w:rFonts w:asciiTheme="minorEastAsia" w:eastAsiaTheme="minorEastAsia" w:hAnsiTheme="minorEastAsia" w:hint="eastAsia"/>
          <w:color w:val="000000" w:themeColor="text1"/>
          <w:sz w:val="28"/>
          <w:szCs w:val="28"/>
        </w:rPr>
        <w:t>5</w:t>
      </w:r>
      <w:r w:rsidRPr="00A81E63">
        <w:rPr>
          <w:rFonts w:asciiTheme="minorEastAsia" w:eastAsiaTheme="minorEastAsia" w:hAnsiTheme="minorEastAsia" w:hint="eastAsia"/>
          <w:color w:val="000000" w:themeColor="text1"/>
          <w:sz w:val="28"/>
          <w:szCs w:val="28"/>
        </w:rPr>
        <w:t>分钟自我介绍</w:t>
      </w:r>
      <w:r w:rsidR="0051161F" w:rsidRPr="00A81E63">
        <w:rPr>
          <w:rFonts w:asciiTheme="minorEastAsia" w:eastAsiaTheme="minorEastAsia" w:hAnsiTheme="minorEastAsia" w:hint="eastAsia"/>
          <w:color w:val="000000" w:themeColor="text1"/>
          <w:sz w:val="28"/>
          <w:szCs w:val="28"/>
        </w:rPr>
        <w:t>（含个人基本情况、</w:t>
      </w:r>
      <w:r w:rsidR="00167D17" w:rsidRPr="00A81E63">
        <w:rPr>
          <w:rFonts w:asciiTheme="minorEastAsia" w:eastAsiaTheme="minorEastAsia" w:hAnsiTheme="minorEastAsia" w:hint="eastAsia"/>
          <w:color w:val="000000" w:themeColor="text1"/>
          <w:sz w:val="28"/>
          <w:szCs w:val="28"/>
        </w:rPr>
        <w:t>学习研究情况</w:t>
      </w:r>
      <w:r w:rsidR="00331AE3" w:rsidRPr="00A81E63">
        <w:rPr>
          <w:rFonts w:asciiTheme="minorEastAsia" w:eastAsiaTheme="minorEastAsia" w:hAnsiTheme="minorEastAsia" w:hint="eastAsia"/>
          <w:color w:val="000000" w:themeColor="text1"/>
          <w:sz w:val="28"/>
          <w:szCs w:val="28"/>
        </w:rPr>
        <w:t>、</w:t>
      </w:r>
      <w:r w:rsidR="00FB28D7" w:rsidRPr="00A81E63">
        <w:rPr>
          <w:rFonts w:asciiTheme="minorEastAsia" w:eastAsiaTheme="minorEastAsia" w:hAnsiTheme="minorEastAsia" w:hint="eastAsia"/>
          <w:color w:val="000000" w:themeColor="text1"/>
          <w:sz w:val="28"/>
          <w:szCs w:val="28"/>
        </w:rPr>
        <w:t>业务专长等</w:t>
      </w:r>
      <w:r w:rsidR="0051161F" w:rsidRPr="00A81E63">
        <w:rPr>
          <w:rFonts w:asciiTheme="minorEastAsia" w:eastAsiaTheme="minorEastAsia" w:hAnsiTheme="minorEastAsia" w:hint="eastAsia"/>
          <w:color w:val="000000" w:themeColor="text1"/>
          <w:sz w:val="28"/>
          <w:szCs w:val="28"/>
        </w:rPr>
        <w:t>）</w:t>
      </w:r>
      <w:r w:rsidR="00D25DDB" w:rsidRPr="00A81E63">
        <w:rPr>
          <w:rFonts w:asciiTheme="minorEastAsia" w:eastAsiaTheme="minorEastAsia" w:hAnsiTheme="minorEastAsia" w:hint="eastAsia"/>
          <w:color w:val="000000" w:themeColor="text1"/>
          <w:sz w:val="28"/>
          <w:szCs w:val="28"/>
        </w:rPr>
        <w:t>，并</w:t>
      </w:r>
      <w:r w:rsidR="00052C94" w:rsidRPr="00A81E63">
        <w:rPr>
          <w:rFonts w:asciiTheme="minorEastAsia" w:eastAsiaTheme="minorEastAsia" w:hAnsiTheme="minorEastAsia" w:hint="eastAsia"/>
          <w:color w:val="000000" w:themeColor="text1"/>
          <w:sz w:val="28"/>
          <w:szCs w:val="28"/>
        </w:rPr>
        <w:t>作</w:t>
      </w:r>
      <w:r w:rsidRPr="00A81E63">
        <w:rPr>
          <w:rFonts w:asciiTheme="minorEastAsia" w:eastAsiaTheme="minorEastAsia" w:hAnsiTheme="minorEastAsia" w:hint="eastAsia"/>
          <w:color w:val="000000" w:themeColor="text1"/>
          <w:sz w:val="28"/>
          <w:szCs w:val="28"/>
        </w:rPr>
        <w:t>现场答</w:t>
      </w:r>
      <w:r w:rsidR="00AD5885" w:rsidRPr="00A81E63">
        <w:rPr>
          <w:rFonts w:asciiTheme="minorEastAsia" w:eastAsiaTheme="minorEastAsia" w:hAnsiTheme="minorEastAsia" w:hint="eastAsia"/>
          <w:color w:val="000000" w:themeColor="text1"/>
          <w:sz w:val="28"/>
          <w:szCs w:val="28"/>
        </w:rPr>
        <w:t>问</w:t>
      </w:r>
      <w:r w:rsidRPr="00A81E63">
        <w:rPr>
          <w:rFonts w:asciiTheme="minorEastAsia" w:eastAsiaTheme="minorEastAsia" w:hAnsiTheme="minorEastAsia" w:hint="eastAsia"/>
          <w:color w:val="000000" w:themeColor="text1"/>
          <w:sz w:val="28"/>
          <w:szCs w:val="28"/>
        </w:rPr>
        <w:t>，考察应聘者的思路、逻辑及语言表达</w:t>
      </w:r>
      <w:r w:rsidR="00236F63" w:rsidRPr="00A81E63">
        <w:rPr>
          <w:rFonts w:asciiTheme="minorEastAsia" w:eastAsiaTheme="minorEastAsia" w:hAnsiTheme="minorEastAsia" w:hint="eastAsia"/>
          <w:color w:val="000000" w:themeColor="text1"/>
          <w:sz w:val="28"/>
          <w:szCs w:val="28"/>
        </w:rPr>
        <w:t>能力</w:t>
      </w:r>
      <w:r w:rsidR="002E7FFA" w:rsidRPr="00A81E63">
        <w:rPr>
          <w:rFonts w:asciiTheme="minorEastAsia" w:eastAsiaTheme="minorEastAsia" w:hAnsiTheme="minorEastAsia" w:hint="eastAsia"/>
          <w:color w:val="000000" w:themeColor="text1"/>
          <w:sz w:val="28"/>
          <w:szCs w:val="28"/>
        </w:rPr>
        <w:t>、专业知识</w:t>
      </w:r>
      <w:r w:rsidR="00AC2457" w:rsidRPr="00A81E63">
        <w:rPr>
          <w:rFonts w:asciiTheme="minorEastAsia" w:eastAsiaTheme="minorEastAsia" w:hAnsiTheme="minorEastAsia" w:hint="eastAsia"/>
          <w:color w:val="000000" w:themeColor="text1"/>
          <w:sz w:val="28"/>
          <w:szCs w:val="28"/>
        </w:rPr>
        <w:t>等</w:t>
      </w:r>
      <w:r w:rsidRPr="00A81E63">
        <w:rPr>
          <w:rFonts w:asciiTheme="minorEastAsia" w:eastAsiaTheme="minorEastAsia" w:hAnsiTheme="minorEastAsia" w:hint="eastAsia"/>
          <w:color w:val="000000" w:themeColor="text1"/>
          <w:sz w:val="28"/>
          <w:szCs w:val="28"/>
        </w:rPr>
        <w:t>。</w:t>
      </w:r>
    </w:p>
    <w:p w:rsidR="00D978DA" w:rsidRPr="00A81E63"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（二）</w:t>
      </w:r>
      <w:r w:rsidR="0055214C" w:rsidRPr="00A81E63">
        <w:rPr>
          <w:rFonts w:asciiTheme="minorEastAsia" w:eastAsiaTheme="minorEastAsia" w:hAnsiTheme="minorEastAsia" w:hint="eastAsia"/>
          <w:color w:val="000000" w:themeColor="text1"/>
          <w:sz w:val="28"/>
          <w:szCs w:val="28"/>
        </w:rPr>
        <w:t>有关</w:t>
      </w:r>
      <w:r w:rsidR="00F600A0" w:rsidRPr="00A81E63">
        <w:rPr>
          <w:rFonts w:asciiTheme="minorEastAsia" w:eastAsiaTheme="minorEastAsia" w:hAnsiTheme="minorEastAsia" w:hint="eastAsia"/>
          <w:color w:val="000000" w:themeColor="text1"/>
          <w:sz w:val="28"/>
          <w:szCs w:val="28"/>
        </w:rPr>
        <w:t>说明</w:t>
      </w:r>
    </w:p>
    <w:p w:rsidR="00D978DA" w:rsidRPr="00A81E63" w:rsidRDefault="00E6685B"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招聘人数与开考人数比原则上按</w:t>
      </w:r>
      <w:r w:rsidR="00730243" w:rsidRPr="00A81E63">
        <w:rPr>
          <w:rFonts w:asciiTheme="minorEastAsia" w:eastAsiaTheme="minorEastAsia" w:hAnsiTheme="minorEastAsia" w:hint="eastAsia"/>
          <w:color w:val="000000" w:themeColor="text1"/>
          <w:sz w:val="28"/>
          <w:szCs w:val="28"/>
        </w:rPr>
        <w:t>1:3-5</w:t>
      </w:r>
      <w:r w:rsidR="00316BA5" w:rsidRPr="00A81E63">
        <w:rPr>
          <w:rFonts w:asciiTheme="minorEastAsia" w:eastAsiaTheme="minorEastAsia" w:hAnsiTheme="minorEastAsia" w:hint="eastAsia"/>
          <w:color w:val="000000" w:themeColor="text1"/>
          <w:sz w:val="28"/>
          <w:szCs w:val="28"/>
        </w:rPr>
        <w:t>的</w:t>
      </w:r>
      <w:r w:rsidR="005B4FD1" w:rsidRPr="00A81E63">
        <w:rPr>
          <w:rFonts w:asciiTheme="minorEastAsia" w:eastAsiaTheme="minorEastAsia" w:hAnsiTheme="minorEastAsia" w:hint="eastAsia"/>
          <w:color w:val="000000" w:themeColor="text1"/>
          <w:sz w:val="28"/>
          <w:szCs w:val="28"/>
        </w:rPr>
        <w:t>比例</w:t>
      </w:r>
      <w:r w:rsidR="00D978DA" w:rsidRPr="00A81E63">
        <w:rPr>
          <w:rFonts w:asciiTheme="minorEastAsia" w:eastAsiaTheme="minorEastAsia" w:hAnsiTheme="minorEastAsia" w:hint="eastAsia"/>
          <w:color w:val="000000" w:themeColor="text1"/>
          <w:sz w:val="28"/>
          <w:szCs w:val="28"/>
        </w:rPr>
        <w:t>开考。</w:t>
      </w:r>
      <w:r w:rsidR="00B74B35" w:rsidRPr="00A81E63">
        <w:rPr>
          <w:rFonts w:asciiTheme="minorEastAsia" w:eastAsiaTheme="minorEastAsia" w:hAnsiTheme="minorEastAsia" w:hint="eastAsia"/>
          <w:color w:val="000000" w:themeColor="text1"/>
          <w:sz w:val="28"/>
          <w:szCs w:val="28"/>
        </w:rPr>
        <w:t>每个岗位综合成绩排名前2名列入待考察人选</w:t>
      </w:r>
      <w:r w:rsidR="00B85C61" w:rsidRPr="00A81E63">
        <w:rPr>
          <w:rFonts w:asciiTheme="minorEastAsia" w:eastAsiaTheme="minorEastAsia" w:hAnsiTheme="minorEastAsia" w:hint="eastAsia"/>
          <w:color w:val="000000" w:themeColor="text1"/>
          <w:sz w:val="28"/>
          <w:szCs w:val="28"/>
        </w:rPr>
        <w:t>，按成绩排名顺序依次进行考察</w:t>
      </w:r>
      <w:r w:rsidR="00D978DA" w:rsidRPr="00A81E63">
        <w:rPr>
          <w:rFonts w:asciiTheme="minorEastAsia" w:eastAsiaTheme="minorEastAsia" w:hAnsiTheme="minorEastAsia" w:hint="eastAsia"/>
          <w:color w:val="000000" w:themeColor="text1"/>
          <w:sz w:val="28"/>
          <w:szCs w:val="28"/>
        </w:rPr>
        <w:t>。</w:t>
      </w:r>
    </w:p>
    <w:p w:rsidR="00D978DA" w:rsidRPr="00A81E63"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（三）考试时间、地点</w:t>
      </w:r>
    </w:p>
    <w:p w:rsidR="00D978DA" w:rsidRPr="00A81E63"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lastRenderedPageBreak/>
        <w:t>考试时间将以电话通知，考试地点为广州市新港西路231号南海水产研究所。</w:t>
      </w:r>
    </w:p>
    <w:p w:rsidR="00D978DA" w:rsidRPr="00A81E63"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A81E63">
        <w:rPr>
          <w:rFonts w:asciiTheme="minorEastAsia" w:eastAsiaTheme="minorEastAsia" w:hAnsiTheme="minorEastAsia" w:hint="eastAsia"/>
          <w:b/>
          <w:color w:val="000000" w:themeColor="text1"/>
          <w:sz w:val="28"/>
          <w:szCs w:val="28"/>
        </w:rPr>
        <w:t>五</w:t>
      </w:r>
      <w:r w:rsidR="00D978DA" w:rsidRPr="00A81E63">
        <w:rPr>
          <w:rFonts w:asciiTheme="minorEastAsia" w:eastAsiaTheme="minorEastAsia" w:hAnsiTheme="minorEastAsia" w:hint="eastAsia"/>
          <w:b/>
          <w:color w:val="000000" w:themeColor="text1"/>
          <w:sz w:val="28"/>
          <w:szCs w:val="28"/>
        </w:rPr>
        <w:t>、</w:t>
      </w:r>
      <w:r w:rsidR="00F11381" w:rsidRPr="00A81E63">
        <w:rPr>
          <w:rFonts w:asciiTheme="minorEastAsia" w:eastAsiaTheme="minorEastAsia" w:hAnsiTheme="minorEastAsia" w:hint="eastAsia"/>
          <w:b/>
          <w:color w:val="000000" w:themeColor="text1"/>
          <w:sz w:val="28"/>
          <w:szCs w:val="28"/>
        </w:rPr>
        <w:t>考察</w:t>
      </w:r>
      <w:r w:rsidR="00A85846" w:rsidRPr="00A81E63">
        <w:rPr>
          <w:rFonts w:asciiTheme="minorEastAsia" w:eastAsiaTheme="minorEastAsia" w:hAnsiTheme="minorEastAsia" w:hint="eastAsia"/>
          <w:b/>
          <w:color w:val="000000" w:themeColor="text1"/>
          <w:sz w:val="28"/>
          <w:szCs w:val="28"/>
        </w:rPr>
        <w:t>、体检</w:t>
      </w:r>
      <w:r w:rsidR="00D978DA" w:rsidRPr="00A81E63">
        <w:rPr>
          <w:rFonts w:asciiTheme="minorEastAsia" w:eastAsiaTheme="minorEastAsia" w:hAnsiTheme="minorEastAsia" w:hint="eastAsia"/>
          <w:b/>
          <w:color w:val="000000" w:themeColor="text1"/>
          <w:sz w:val="28"/>
          <w:szCs w:val="28"/>
        </w:rPr>
        <w:t>和公示</w:t>
      </w:r>
    </w:p>
    <w:p w:rsidR="00A85846" w:rsidRPr="00A81E63" w:rsidRDefault="00A85846"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w:t>
      </w:r>
      <w:r w:rsidR="004300FB" w:rsidRPr="00A81E63">
        <w:rPr>
          <w:rFonts w:asciiTheme="minorEastAsia" w:eastAsiaTheme="minorEastAsia" w:hAnsiTheme="minorEastAsia" w:hint="eastAsia"/>
          <w:color w:val="000000" w:themeColor="text1"/>
          <w:sz w:val="28"/>
          <w:szCs w:val="28"/>
        </w:rPr>
        <w:t>一</w:t>
      </w:r>
      <w:r w:rsidR="00842C8A" w:rsidRPr="00A81E63">
        <w:rPr>
          <w:rFonts w:asciiTheme="minorEastAsia" w:eastAsiaTheme="minorEastAsia" w:hAnsiTheme="minorEastAsia" w:hint="eastAsia"/>
          <w:color w:val="000000" w:themeColor="text1"/>
          <w:sz w:val="28"/>
          <w:szCs w:val="28"/>
        </w:rPr>
        <w:t>）考察</w:t>
      </w:r>
    </w:p>
    <w:p w:rsidR="00A85846" w:rsidRPr="00A81E63" w:rsidRDefault="00A85846" w:rsidP="001711B8">
      <w:pPr>
        <w:spacing w:after="0" w:line="560" w:lineRule="exact"/>
        <w:ind w:firstLineChars="200" w:firstLine="560"/>
        <w:jc w:val="both"/>
        <w:rPr>
          <w:rFonts w:asciiTheme="minorEastAsia" w:eastAsiaTheme="minorEastAsia" w:hAnsiTheme="minorEastAsia"/>
          <w:dstrike/>
          <w:color w:val="000000" w:themeColor="text1"/>
          <w:sz w:val="28"/>
          <w:szCs w:val="28"/>
        </w:rPr>
      </w:pPr>
      <w:r w:rsidRPr="00A81E63">
        <w:rPr>
          <w:rFonts w:asciiTheme="minorEastAsia" w:eastAsiaTheme="minorEastAsia" w:hAnsiTheme="minorEastAsia" w:hint="eastAsia"/>
          <w:color w:val="000000" w:themeColor="text1"/>
          <w:sz w:val="28"/>
          <w:szCs w:val="28"/>
        </w:rPr>
        <w:t>我所</w:t>
      </w:r>
      <w:r w:rsidR="00A37755" w:rsidRPr="00A81E63">
        <w:rPr>
          <w:rFonts w:asciiTheme="minorEastAsia" w:eastAsiaTheme="minorEastAsia" w:hAnsiTheme="minorEastAsia" w:hint="eastAsia"/>
          <w:color w:val="000000" w:themeColor="text1"/>
          <w:sz w:val="28"/>
          <w:szCs w:val="28"/>
        </w:rPr>
        <w:t>组织对</w:t>
      </w:r>
      <w:r w:rsidR="00B74B35" w:rsidRPr="00A81E63">
        <w:rPr>
          <w:rFonts w:asciiTheme="minorEastAsia" w:eastAsiaTheme="minorEastAsia" w:hAnsiTheme="minorEastAsia" w:hint="eastAsia"/>
          <w:color w:val="000000" w:themeColor="text1"/>
          <w:sz w:val="28"/>
          <w:szCs w:val="28"/>
        </w:rPr>
        <w:t>待</w:t>
      </w:r>
      <w:r w:rsidR="00A37755" w:rsidRPr="00A81E63">
        <w:rPr>
          <w:rFonts w:asciiTheme="minorEastAsia" w:eastAsiaTheme="minorEastAsia" w:hAnsiTheme="minorEastAsia" w:hint="eastAsia"/>
          <w:color w:val="000000" w:themeColor="text1"/>
          <w:sz w:val="28"/>
          <w:szCs w:val="28"/>
        </w:rPr>
        <w:t>考察人选</w:t>
      </w:r>
      <w:r w:rsidR="004401E4" w:rsidRPr="00A81E63">
        <w:rPr>
          <w:rFonts w:asciiTheme="minorEastAsia" w:eastAsiaTheme="minorEastAsia" w:hAnsiTheme="minorEastAsia" w:hint="eastAsia"/>
          <w:color w:val="000000" w:themeColor="text1"/>
          <w:sz w:val="28"/>
          <w:szCs w:val="28"/>
        </w:rPr>
        <w:t>的思想政治表现、道德品质、业务能力等情况进行考核</w:t>
      </w:r>
      <w:r w:rsidRPr="00A81E63">
        <w:rPr>
          <w:rFonts w:asciiTheme="minorEastAsia" w:eastAsiaTheme="minorEastAsia" w:hAnsiTheme="minorEastAsia" w:hint="eastAsia"/>
          <w:color w:val="000000" w:themeColor="text1"/>
          <w:sz w:val="28"/>
          <w:szCs w:val="28"/>
        </w:rPr>
        <w:t>，并对</w:t>
      </w:r>
      <w:r w:rsidR="004401E4" w:rsidRPr="00A81E63">
        <w:rPr>
          <w:rFonts w:asciiTheme="minorEastAsia" w:eastAsiaTheme="minorEastAsia" w:hAnsiTheme="minorEastAsia" w:hint="eastAsia"/>
          <w:color w:val="000000" w:themeColor="text1"/>
          <w:sz w:val="28"/>
          <w:szCs w:val="28"/>
        </w:rPr>
        <w:t>应聘人员资格</w:t>
      </w:r>
      <w:r w:rsidRPr="00A81E63">
        <w:rPr>
          <w:rFonts w:asciiTheme="minorEastAsia" w:eastAsiaTheme="minorEastAsia" w:hAnsiTheme="minorEastAsia" w:hint="eastAsia"/>
          <w:color w:val="000000" w:themeColor="text1"/>
          <w:sz w:val="28"/>
          <w:szCs w:val="28"/>
        </w:rPr>
        <w:t>条件进行复查。考察不符合要求的，</w:t>
      </w:r>
      <w:r w:rsidR="00A71743" w:rsidRPr="00A81E63">
        <w:rPr>
          <w:rFonts w:asciiTheme="minorEastAsia" w:eastAsiaTheme="minorEastAsia" w:hAnsiTheme="minorEastAsia" w:hint="eastAsia"/>
          <w:color w:val="000000" w:themeColor="text1"/>
          <w:sz w:val="28"/>
          <w:szCs w:val="28"/>
        </w:rPr>
        <w:t>终止</w:t>
      </w:r>
      <w:r w:rsidRPr="00A81E63">
        <w:rPr>
          <w:rFonts w:asciiTheme="minorEastAsia" w:eastAsiaTheme="minorEastAsia" w:hAnsiTheme="minorEastAsia" w:hint="eastAsia"/>
          <w:color w:val="000000" w:themeColor="text1"/>
          <w:sz w:val="28"/>
          <w:szCs w:val="28"/>
        </w:rPr>
        <w:t>应聘资格</w:t>
      </w:r>
      <w:r w:rsidR="00D30970" w:rsidRPr="00A81E63">
        <w:rPr>
          <w:rFonts w:asciiTheme="minorEastAsia" w:eastAsiaTheme="minorEastAsia" w:hAnsiTheme="minorEastAsia" w:hint="eastAsia"/>
          <w:color w:val="000000" w:themeColor="text1"/>
          <w:sz w:val="28"/>
          <w:szCs w:val="28"/>
        </w:rPr>
        <w:t>。</w:t>
      </w:r>
    </w:p>
    <w:p w:rsidR="00D978DA" w:rsidRPr="00A81E63"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w:t>
      </w:r>
      <w:r w:rsidR="004300FB" w:rsidRPr="00A81E63">
        <w:rPr>
          <w:rFonts w:asciiTheme="minorEastAsia" w:eastAsiaTheme="minorEastAsia" w:hAnsiTheme="minorEastAsia" w:hint="eastAsia"/>
          <w:color w:val="000000" w:themeColor="text1"/>
          <w:sz w:val="28"/>
          <w:szCs w:val="28"/>
        </w:rPr>
        <w:t>二</w:t>
      </w:r>
      <w:r w:rsidRPr="00A81E63">
        <w:rPr>
          <w:rFonts w:asciiTheme="minorEastAsia" w:eastAsiaTheme="minorEastAsia" w:hAnsiTheme="minorEastAsia" w:hint="eastAsia"/>
          <w:color w:val="000000" w:themeColor="text1"/>
          <w:sz w:val="28"/>
          <w:szCs w:val="28"/>
        </w:rPr>
        <w:t>）体检</w:t>
      </w:r>
    </w:p>
    <w:p w:rsidR="00D978DA" w:rsidRPr="00A81E63" w:rsidRDefault="00327DBB" w:rsidP="001711B8">
      <w:pPr>
        <w:spacing w:after="0" w:line="560" w:lineRule="exact"/>
        <w:ind w:firstLineChars="200" w:firstLine="560"/>
        <w:jc w:val="both"/>
        <w:rPr>
          <w:rFonts w:asciiTheme="minorEastAsia" w:eastAsiaTheme="minorEastAsia" w:hAnsiTheme="minorEastAsia"/>
          <w:dstrike/>
          <w:color w:val="000000" w:themeColor="text1"/>
          <w:sz w:val="28"/>
          <w:szCs w:val="28"/>
        </w:rPr>
      </w:pPr>
      <w:r w:rsidRPr="00A81E63">
        <w:rPr>
          <w:rFonts w:asciiTheme="minorEastAsia" w:eastAsiaTheme="minorEastAsia" w:hAnsiTheme="minorEastAsia" w:hint="eastAsia"/>
          <w:color w:val="000000" w:themeColor="text1"/>
          <w:sz w:val="28"/>
          <w:szCs w:val="28"/>
        </w:rPr>
        <w:t>考察合格人员</w:t>
      </w:r>
      <w:r w:rsidR="00D978DA" w:rsidRPr="00A81E63">
        <w:rPr>
          <w:rFonts w:asciiTheme="minorEastAsia" w:eastAsiaTheme="minorEastAsia" w:hAnsiTheme="minorEastAsia" w:hint="eastAsia"/>
          <w:color w:val="000000" w:themeColor="text1"/>
          <w:sz w:val="28"/>
          <w:szCs w:val="28"/>
        </w:rPr>
        <w:t>自行到三级甲等医院进行体检</w:t>
      </w:r>
      <w:r w:rsidR="00EF0249" w:rsidRPr="00A81E63">
        <w:rPr>
          <w:rFonts w:asciiTheme="minorEastAsia" w:eastAsiaTheme="minorEastAsia" w:hAnsiTheme="minorEastAsia" w:hint="eastAsia"/>
          <w:color w:val="000000" w:themeColor="text1"/>
          <w:sz w:val="28"/>
          <w:szCs w:val="28"/>
        </w:rPr>
        <w:t>，体检项目及标准参照《公务员录用体检通用标准》执行</w:t>
      </w:r>
      <w:r w:rsidR="00D978DA" w:rsidRPr="00A81E63">
        <w:rPr>
          <w:rFonts w:asciiTheme="minorEastAsia" w:eastAsiaTheme="minorEastAsia" w:hAnsiTheme="minorEastAsia" w:hint="eastAsia"/>
          <w:color w:val="000000" w:themeColor="text1"/>
          <w:sz w:val="28"/>
          <w:szCs w:val="28"/>
        </w:rPr>
        <w:t>。体检不合格</w:t>
      </w:r>
      <w:r w:rsidR="002579E8" w:rsidRPr="00A81E63">
        <w:rPr>
          <w:rFonts w:asciiTheme="minorEastAsia" w:eastAsiaTheme="minorEastAsia" w:hAnsiTheme="minorEastAsia" w:hint="eastAsia"/>
          <w:color w:val="000000" w:themeColor="text1"/>
          <w:sz w:val="28"/>
          <w:szCs w:val="28"/>
        </w:rPr>
        <w:t>者</w:t>
      </w:r>
      <w:r w:rsidR="00D978DA" w:rsidRPr="00A81E63">
        <w:rPr>
          <w:rFonts w:asciiTheme="minorEastAsia" w:eastAsiaTheme="minorEastAsia" w:hAnsiTheme="minorEastAsia" w:hint="eastAsia"/>
          <w:color w:val="000000" w:themeColor="text1"/>
          <w:sz w:val="28"/>
          <w:szCs w:val="28"/>
        </w:rPr>
        <w:t>，</w:t>
      </w:r>
      <w:r w:rsidR="00250D87" w:rsidRPr="00A81E63">
        <w:rPr>
          <w:rFonts w:asciiTheme="minorEastAsia" w:eastAsiaTheme="minorEastAsia" w:hAnsiTheme="minorEastAsia" w:hint="eastAsia"/>
          <w:color w:val="000000" w:themeColor="text1"/>
          <w:sz w:val="28"/>
          <w:szCs w:val="28"/>
        </w:rPr>
        <w:t>终止</w:t>
      </w:r>
      <w:r w:rsidR="00D978DA" w:rsidRPr="00A81E63">
        <w:rPr>
          <w:rFonts w:asciiTheme="minorEastAsia" w:eastAsiaTheme="minorEastAsia" w:hAnsiTheme="minorEastAsia" w:hint="eastAsia"/>
          <w:color w:val="000000" w:themeColor="text1"/>
          <w:sz w:val="28"/>
          <w:szCs w:val="28"/>
        </w:rPr>
        <w:t>应聘资格</w:t>
      </w:r>
      <w:r w:rsidR="00F70B15" w:rsidRPr="00A81E63">
        <w:rPr>
          <w:rFonts w:asciiTheme="minorEastAsia" w:eastAsiaTheme="minorEastAsia" w:hAnsiTheme="minorEastAsia" w:hint="eastAsia"/>
          <w:color w:val="000000" w:themeColor="text1"/>
          <w:sz w:val="28"/>
          <w:szCs w:val="28"/>
        </w:rPr>
        <w:t>。</w:t>
      </w:r>
    </w:p>
    <w:p w:rsidR="00D978DA" w:rsidRPr="00A81E63" w:rsidRDefault="00580DD8"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w:t>
      </w:r>
      <w:r w:rsidR="00D978DA" w:rsidRPr="00A81E63">
        <w:rPr>
          <w:rFonts w:asciiTheme="minorEastAsia" w:eastAsiaTheme="minorEastAsia" w:hAnsiTheme="minorEastAsia" w:hint="eastAsia"/>
          <w:color w:val="000000" w:themeColor="text1"/>
          <w:sz w:val="28"/>
          <w:szCs w:val="28"/>
        </w:rPr>
        <w:t>三</w:t>
      </w:r>
      <w:r w:rsidRPr="00A81E63">
        <w:rPr>
          <w:rFonts w:asciiTheme="minorEastAsia" w:eastAsiaTheme="minorEastAsia" w:hAnsiTheme="minorEastAsia" w:hint="eastAsia"/>
          <w:color w:val="000000" w:themeColor="text1"/>
          <w:sz w:val="28"/>
          <w:szCs w:val="28"/>
        </w:rPr>
        <w:t>）</w:t>
      </w:r>
      <w:r w:rsidR="00D978DA" w:rsidRPr="00A81E63">
        <w:rPr>
          <w:rFonts w:asciiTheme="minorEastAsia" w:eastAsiaTheme="minorEastAsia" w:hAnsiTheme="minorEastAsia" w:hint="eastAsia"/>
          <w:color w:val="000000" w:themeColor="text1"/>
          <w:sz w:val="28"/>
          <w:szCs w:val="28"/>
        </w:rPr>
        <w:t>公示</w:t>
      </w:r>
    </w:p>
    <w:p w:rsidR="00D978DA" w:rsidRPr="00A81E63" w:rsidRDefault="00871281"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根据</w:t>
      </w:r>
      <w:r w:rsidR="00482F65" w:rsidRPr="00A81E63">
        <w:rPr>
          <w:rFonts w:asciiTheme="minorEastAsia" w:eastAsiaTheme="minorEastAsia" w:hAnsiTheme="minorEastAsia" w:hint="eastAsia"/>
          <w:color w:val="000000" w:themeColor="text1"/>
          <w:sz w:val="28"/>
          <w:szCs w:val="28"/>
        </w:rPr>
        <w:t>考核和</w:t>
      </w:r>
      <w:r w:rsidR="001958B2" w:rsidRPr="00A81E63">
        <w:rPr>
          <w:rFonts w:asciiTheme="minorEastAsia" w:eastAsiaTheme="minorEastAsia" w:hAnsiTheme="minorEastAsia" w:hint="eastAsia"/>
          <w:color w:val="000000" w:themeColor="text1"/>
          <w:sz w:val="28"/>
          <w:szCs w:val="28"/>
        </w:rPr>
        <w:t>体检</w:t>
      </w:r>
      <w:r w:rsidRPr="00A81E63">
        <w:rPr>
          <w:rFonts w:asciiTheme="minorEastAsia" w:eastAsiaTheme="minorEastAsia" w:hAnsiTheme="minorEastAsia" w:hint="eastAsia"/>
          <w:color w:val="000000" w:themeColor="text1"/>
          <w:sz w:val="28"/>
          <w:szCs w:val="28"/>
        </w:rPr>
        <w:t>结果</w:t>
      </w:r>
      <w:r w:rsidR="002E0AA5" w:rsidRPr="00A81E63">
        <w:rPr>
          <w:rFonts w:asciiTheme="minorEastAsia" w:eastAsiaTheme="minorEastAsia" w:hAnsiTheme="minorEastAsia" w:hint="eastAsia"/>
          <w:color w:val="000000" w:themeColor="text1"/>
          <w:sz w:val="28"/>
          <w:szCs w:val="28"/>
        </w:rPr>
        <w:t>，</w:t>
      </w:r>
      <w:r w:rsidR="00585721" w:rsidRPr="00A81E63">
        <w:rPr>
          <w:rFonts w:asciiTheme="minorEastAsia" w:eastAsiaTheme="minorEastAsia" w:hAnsiTheme="minorEastAsia" w:hint="eastAsia"/>
          <w:color w:val="000000" w:themeColor="text1"/>
          <w:sz w:val="28"/>
          <w:szCs w:val="28"/>
        </w:rPr>
        <w:t>经</w:t>
      </w:r>
      <w:r w:rsidR="00513628" w:rsidRPr="00A81E63">
        <w:rPr>
          <w:rFonts w:asciiTheme="minorEastAsia" w:eastAsiaTheme="minorEastAsia" w:hAnsiTheme="minorEastAsia" w:hint="eastAsia"/>
          <w:color w:val="000000" w:themeColor="text1"/>
          <w:sz w:val="28"/>
          <w:szCs w:val="28"/>
        </w:rPr>
        <w:t>我</w:t>
      </w:r>
      <w:r w:rsidR="00B45CB8" w:rsidRPr="00A81E63">
        <w:rPr>
          <w:rFonts w:asciiTheme="minorEastAsia" w:eastAsiaTheme="minorEastAsia" w:hAnsiTheme="minorEastAsia" w:hint="eastAsia"/>
          <w:color w:val="000000" w:themeColor="text1"/>
          <w:sz w:val="28"/>
          <w:szCs w:val="28"/>
        </w:rPr>
        <w:t>所常务会议</w:t>
      </w:r>
      <w:r w:rsidR="00AD1F0C" w:rsidRPr="00A81E63">
        <w:rPr>
          <w:rFonts w:asciiTheme="minorEastAsia" w:eastAsiaTheme="minorEastAsia" w:hAnsiTheme="minorEastAsia" w:hint="eastAsia"/>
          <w:color w:val="000000" w:themeColor="text1"/>
          <w:sz w:val="28"/>
          <w:szCs w:val="28"/>
        </w:rPr>
        <w:t>研究，</w:t>
      </w:r>
      <w:r w:rsidR="00B45CB8" w:rsidRPr="00A81E63">
        <w:rPr>
          <w:rFonts w:asciiTheme="minorEastAsia" w:eastAsiaTheme="minorEastAsia" w:hAnsiTheme="minorEastAsia" w:hint="eastAsia"/>
          <w:color w:val="000000" w:themeColor="text1"/>
          <w:sz w:val="28"/>
          <w:szCs w:val="28"/>
        </w:rPr>
        <w:t>确定拟</w:t>
      </w:r>
      <w:r w:rsidR="00001578" w:rsidRPr="00A81E63">
        <w:rPr>
          <w:rFonts w:asciiTheme="minorEastAsia" w:eastAsiaTheme="minorEastAsia" w:hAnsiTheme="minorEastAsia" w:hint="eastAsia"/>
          <w:color w:val="000000" w:themeColor="text1"/>
          <w:sz w:val="28"/>
          <w:szCs w:val="28"/>
        </w:rPr>
        <w:t>录用</w:t>
      </w:r>
      <w:r w:rsidR="00B45CB8" w:rsidRPr="00A81E63">
        <w:rPr>
          <w:rFonts w:asciiTheme="minorEastAsia" w:eastAsiaTheme="minorEastAsia" w:hAnsiTheme="minorEastAsia" w:hint="eastAsia"/>
          <w:color w:val="000000" w:themeColor="text1"/>
          <w:sz w:val="28"/>
          <w:szCs w:val="28"/>
        </w:rPr>
        <w:t>人选，在我所网站</w:t>
      </w:r>
      <w:r w:rsidR="00F12F08" w:rsidRPr="00A81E63">
        <w:rPr>
          <w:rFonts w:asciiTheme="minorEastAsia" w:eastAsiaTheme="minorEastAsia" w:hAnsiTheme="minorEastAsia" w:hint="eastAsia"/>
          <w:color w:val="000000" w:themeColor="text1"/>
          <w:sz w:val="28"/>
          <w:szCs w:val="28"/>
        </w:rPr>
        <w:t>（</w:t>
      </w:r>
      <w:hyperlink r:id="rId11" w:history="1">
        <w:r w:rsidR="00F12F08" w:rsidRPr="00A81E63">
          <w:rPr>
            <w:rStyle w:val="a3"/>
            <w:rFonts w:asciiTheme="minorEastAsia" w:eastAsiaTheme="minorEastAsia" w:hAnsiTheme="minorEastAsia"/>
            <w:color w:val="000000" w:themeColor="text1"/>
            <w:sz w:val="28"/>
            <w:szCs w:val="28"/>
          </w:rPr>
          <w:t>http://southchinafish.ac.cn/</w:t>
        </w:r>
      </w:hyperlink>
      <w:r w:rsidR="00F12F08" w:rsidRPr="00A81E63">
        <w:rPr>
          <w:rFonts w:asciiTheme="minorEastAsia" w:eastAsiaTheme="minorEastAsia" w:hAnsiTheme="minorEastAsia" w:hint="eastAsia"/>
          <w:color w:val="000000" w:themeColor="text1"/>
          <w:sz w:val="28"/>
          <w:szCs w:val="28"/>
        </w:rPr>
        <w:t>）</w:t>
      </w:r>
      <w:r w:rsidR="00B45CB8" w:rsidRPr="00A81E63">
        <w:rPr>
          <w:rFonts w:asciiTheme="minorEastAsia" w:eastAsiaTheme="minorEastAsia" w:hAnsiTheme="minorEastAsia" w:hint="eastAsia"/>
          <w:color w:val="000000" w:themeColor="text1"/>
          <w:sz w:val="28"/>
          <w:szCs w:val="28"/>
        </w:rPr>
        <w:t>公示7</w:t>
      </w:r>
      <w:r w:rsidR="0031782E" w:rsidRPr="00A81E63">
        <w:rPr>
          <w:rFonts w:asciiTheme="minorEastAsia" w:eastAsiaTheme="minorEastAsia" w:hAnsiTheme="minorEastAsia" w:hint="eastAsia"/>
          <w:color w:val="000000" w:themeColor="text1"/>
          <w:sz w:val="28"/>
          <w:szCs w:val="28"/>
        </w:rPr>
        <w:t>个工作日</w:t>
      </w:r>
      <w:r w:rsidR="00B45CB8" w:rsidRPr="00A81E63">
        <w:rPr>
          <w:rFonts w:asciiTheme="minorEastAsia" w:eastAsiaTheme="minorEastAsia" w:hAnsiTheme="minorEastAsia" w:hint="eastAsia"/>
          <w:color w:val="000000" w:themeColor="text1"/>
          <w:sz w:val="28"/>
          <w:szCs w:val="28"/>
        </w:rPr>
        <w:t>，无异议者，按</w:t>
      </w:r>
      <w:r w:rsidR="00FE7499" w:rsidRPr="00A81E63">
        <w:rPr>
          <w:rFonts w:asciiTheme="minorEastAsia" w:eastAsiaTheme="minorEastAsia" w:hAnsiTheme="minorEastAsia" w:hint="eastAsia"/>
          <w:color w:val="000000" w:themeColor="text1"/>
          <w:sz w:val="28"/>
          <w:szCs w:val="28"/>
        </w:rPr>
        <w:t>中国水产科学研究院</w:t>
      </w:r>
      <w:r w:rsidR="00D276A8" w:rsidRPr="00A81E63">
        <w:rPr>
          <w:rFonts w:asciiTheme="minorEastAsia" w:eastAsiaTheme="minorEastAsia" w:hAnsiTheme="minorEastAsia"/>
          <w:color w:val="000000" w:themeColor="text1"/>
          <w:sz w:val="28"/>
          <w:szCs w:val="28"/>
        </w:rPr>
        <w:t>事业单位人员聘用的有关</w:t>
      </w:r>
      <w:r w:rsidR="00B45CB8" w:rsidRPr="00A81E63">
        <w:rPr>
          <w:rFonts w:asciiTheme="minorEastAsia" w:eastAsiaTheme="minorEastAsia" w:hAnsiTheme="minorEastAsia" w:hint="eastAsia"/>
          <w:color w:val="000000" w:themeColor="text1"/>
          <w:sz w:val="28"/>
          <w:szCs w:val="28"/>
        </w:rPr>
        <w:t>规定办理聘用手续。</w:t>
      </w:r>
    </w:p>
    <w:p w:rsidR="00D978DA" w:rsidRPr="00A81E63"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A81E63">
        <w:rPr>
          <w:rFonts w:asciiTheme="minorEastAsia" w:eastAsiaTheme="minorEastAsia" w:hAnsiTheme="minorEastAsia" w:hint="eastAsia"/>
          <w:b/>
          <w:color w:val="000000" w:themeColor="text1"/>
          <w:sz w:val="28"/>
          <w:szCs w:val="28"/>
        </w:rPr>
        <w:t>六</w:t>
      </w:r>
      <w:r w:rsidR="00D978DA" w:rsidRPr="00A81E63">
        <w:rPr>
          <w:rFonts w:asciiTheme="minorEastAsia" w:eastAsiaTheme="minorEastAsia" w:hAnsiTheme="minorEastAsia" w:hint="eastAsia"/>
          <w:b/>
          <w:color w:val="000000" w:themeColor="text1"/>
          <w:sz w:val="28"/>
          <w:szCs w:val="28"/>
        </w:rPr>
        <w:t>、聘用</w:t>
      </w:r>
    </w:p>
    <w:p w:rsidR="00D978DA" w:rsidRPr="00A81E63"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公开招聘人员实行试用期制，</w:t>
      </w:r>
      <w:r w:rsidR="006803C8" w:rsidRPr="00A81E63">
        <w:rPr>
          <w:rFonts w:asciiTheme="minorEastAsia" w:eastAsiaTheme="minorEastAsia" w:hAnsiTheme="minorEastAsia" w:hint="eastAsia"/>
          <w:color w:val="000000" w:themeColor="text1"/>
          <w:sz w:val="28"/>
          <w:szCs w:val="28"/>
        </w:rPr>
        <w:t>其中，应届高校毕业生</w:t>
      </w:r>
      <w:r w:rsidRPr="00A81E63">
        <w:rPr>
          <w:rFonts w:asciiTheme="minorEastAsia" w:eastAsiaTheme="minorEastAsia" w:hAnsiTheme="minorEastAsia" w:hint="eastAsia"/>
          <w:color w:val="000000" w:themeColor="text1"/>
          <w:sz w:val="28"/>
          <w:szCs w:val="28"/>
        </w:rPr>
        <w:t>试用期为</w:t>
      </w:r>
      <w:r w:rsidR="00A37E0D" w:rsidRPr="00A81E63">
        <w:rPr>
          <w:rFonts w:asciiTheme="minorEastAsia" w:eastAsiaTheme="minorEastAsia" w:hAnsiTheme="minorEastAsia" w:hint="eastAsia"/>
          <w:color w:val="000000" w:themeColor="text1"/>
          <w:sz w:val="28"/>
          <w:szCs w:val="28"/>
        </w:rPr>
        <w:t>12个月</w:t>
      </w:r>
      <w:r w:rsidR="006803C8" w:rsidRPr="00A81E63">
        <w:rPr>
          <w:rFonts w:asciiTheme="minorEastAsia" w:eastAsiaTheme="minorEastAsia" w:hAnsiTheme="minorEastAsia" w:hint="eastAsia"/>
          <w:color w:val="000000" w:themeColor="text1"/>
          <w:sz w:val="28"/>
          <w:szCs w:val="28"/>
        </w:rPr>
        <w:t>，</w:t>
      </w:r>
      <w:r w:rsidR="00D969AB" w:rsidRPr="00A81E63">
        <w:rPr>
          <w:rFonts w:asciiTheme="minorEastAsia" w:eastAsiaTheme="minorEastAsia" w:hAnsiTheme="minorEastAsia" w:hint="eastAsia"/>
          <w:color w:val="000000" w:themeColor="text1"/>
          <w:sz w:val="28"/>
          <w:szCs w:val="28"/>
        </w:rPr>
        <w:t>面向社会公开招聘的其他</w:t>
      </w:r>
      <w:r w:rsidR="006803C8" w:rsidRPr="00A81E63">
        <w:rPr>
          <w:rFonts w:asciiTheme="minorEastAsia" w:eastAsiaTheme="minorEastAsia" w:hAnsiTheme="minorEastAsia" w:hint="eastAsia"/>
          <w:color w:val="000000" w:themeColor="text1"/>
          <w:sz w:val="28"/>
          <w:szCs w:val="28"/>
        </w:rPr>
        <w:t>人员为6个月</w:t>
      </w:r>
      <w:r w:rsidRPr="00A81E63">
        <w:rPr>
          <w:rFonts w:asciiTheme="minorEastAsia" w:eastAsiaTheme="minorEastAsia" w:hAnsiTheme="minorEastAsia" w:hint="eastAsia"/>
          <w:color w:val="000000" w:themeColor="text1"/>
          <w:sz w:val="28"/>
          <w:szCs w:val="28"/>
        </w:rPr>
        <w:t>。试用期满</w:t>
      </w:r>
      <w:r w:rsidR="006F37D3" w:rsidRPr="00A81E63">
        <w:rPr>
          <w:rFonts w:asciiTheme="minorEastAsia" w:eastAsiaTheme="minorEastAsia" w:hAnsiTheme="minorEastAsia" w:hint="eastAsia"/>
          <w:color w:val="000000" w:themeColor="text1"/>
          <w:sz w:val="28"/>
          <w:szCs w:val="28"/>
        </w:rPr>
        <w:t>前</w:t>
      </w:r>
      <w:r w:rsidR="007177D6" w:rsidRPr="00A81E63">
        <w:rPr>
          <w:rFonts w:asciiTheme="minorEastAsia" w:eastAsiaTheme="minorEastAsia" w:hAnsiTheme="minorEastAsia" w:hint="eastAsia"/>
          <w:color w:val="000000" w:themeColor="text1"/>
          <w:sz w:val="28"/>
          <w:szCs w:val="28"/>
        </w:rPr>
        <w:t>，进行试用期满考核，</w:t>
      </w:r>
      <w:r w:rsidRPr="00A81E63">
        <w:rPr>
          <w:rFonts w:asciiTheme="minorEastAsia" w:eastAsiaTheme="minorEastAsia" w:hAnsiTheme="minorEastAsia" w:hint="eastAsia"/>
          <w:color w:val="000000" w:themeColor="text1"/>
          <w:sz w:val="28"/>
          <w:szCs w:val="28"/>
        </w:rPr>
        <w:t>经考核</w:t>
      </w:r>
      <w:r w:rsidR="00D239E7" w:rsidRPr="00A81E63">
        <w:rPr>
          <w:rFonts w:asciiTheme="minorEastAsia" w:eastAsiaTheme="minorEastAsia" w:hAnsiTheme="minorEastAsia" w:hint="eastAsia"/>
          <w:color w:val="000000" w:themeColor="text1"/>
          <w:sz w:val="28"/>
          <w:szCs w:val="28"/>
        </w:rPr>
        <w:t>合格</w:t>
      </w:r>
      <w:r w:rsidRPr="00A81E63">
        <w:rPr>
          <w:rFonts w:asciiTheme="minorEastAsia" w:eastAsiaTheme="minorEastAsia" w:hAnsiTheme="minorEastAsia" w:hint="eastAsia"/>
          <w:color w:val="000000" w:themeColor="text1"/>
          <w:sz w:val="28"/>
          <w:szCs w:val="28"/>
        </w:rPr>
        <w:t>的</w:t>
      </w:r>
      <w:r w:rsidR="007177D6" w:rsidRPr="00A81E63">
        <w:rPr>
          <w:rFonts w:asciiTheme="minorEastAsia" w:eastAsiaTheme="minorEastAsia" w:hAnsiTheme="minorEastAsia" w:hint="eastAsia"/>
          <w:color w:val="000000" w:themeColor="text1"/>
          <w:sz w:val="28"/>
          <w:szCs w:val="28"/>
        </w:rPr>
        <w:t>予以继续</w:t>
      </w:r>
      <w:r w:rsidRPr="00A81E63">
        <w:rPr>
          <w:rFonts w:asciiTheme="minorEastAsia" w:eastAsiaTheme="minorEastAsia" w:hAnsiTheme="minorEastAsia" w:hint="eastAsia"/>
          <w:color w:val="000000" w:themeColor="text1"/>
          <w:sz w:val="28"/>
          <w:szCs w:val="28"/>
        </w:rPr>
        <w:t>聘用</w:t>
      </w:r>
      <w:r w:rsidR="007976F4" w:rsidRPr="00A81E63">
        <w:rPr>
          <w:rFonts w:asciiTheme="minorEastAsia" w:eastAsiaTheme="minorEastAsia" w:hAnsiTheme="minorEastAsia" w:hint="eastAsia"/>
          <w:color w:val="000000" w:themeColor="text1"/>
          <w:sz w:val="28"/>
          <w:szCs w:val="28"/>
        </w:rPr>
        <w:t>，</w:t>
      </w:r>
      <w:r w:rsidRPr="00A81E63">
        <w:rPr>
          <w:rFonts w:asciiTheme="minorEastAsia" w:eastAsiaTheme="minorEastAsia" w:hAnsiTheme="minorEastAsia" w:hint="eastAsia"/>
          <w:color w:val="000000" w:themeColor="text1"/>
          <w:sz w:val="28"/>
          <w:szCs w:val="28"/>
        </w:rPr>
        <w:t>考核</w:t>
      </w:r>
      <w:r w:rsidR="007976F4" w:rsidRPr="00A81E63">
        <w:rPr>
          <w:rFonts w:asciiTheme="minorEastAsia" w:eastAsiaTheme="minorEastAsia" w:hAnsiTheme="minorEastAsia" w:hint="eastAsia"/>
          <w:color w:val="000000" w:themeColor="text1"/>
          <w:sz w:val="28"/>
          <w:szCs w:val="28"/>
        </w:rPr>
        <w:t>不合格的终止并解除聘用合同</w:t>
      </w:r>
      <w:r w:rsidRPr="00A81E63">
        <w:rPr>
          <w:rFonts w:asciiTheme="minorEastAsia" w:eastAsiaTheme="minorEastAsia" w:hAnsiTheme="minorEastAsia" w:hint="eastAsia"/>
          <w:color w:val="000000" w:themeColor="text1"/>
          <w:sz w:val="28"/>
          <w:szCs w:val="28"/>
        </w:rPr>
        <w:t>。</w:t>
      </w:r>
    </w:p>
    <w:p w:rsidR="00D978DA" w:rsidRPr="00A81E63" w:rsidRDefault="000F725A" w:rsidP="001711B8">
      <w:pPr>
        <w:spacing w:after="0" w:line="560" w:lineRule="exact"/>
        <w:ind w:firstLineChars="196" w:firstLine="551"/>
        <w:jc w:val="both"/>
        <w:rPr>
          <w:rFonts w:asciiTheme="minorEastAsia" w:eastAsiaTheme="minorEastAsia" w:hAnsiTheme="minorEastAsia"/>
          <w:b/>
          <w:color w:val="000000" w:themeColor="text1"/>
          <w:sz w:val="28"/>
          <w:szCs w:val="28"/>
        </w:rPr>
      </w:pPr>
      <w:r w:rsidRPr="00A81E63">
        <w:rPr>
          <w:rFonts w:asciiTheme="minorEastAsia" w:eastAsiaTheme="minorEastAsia" w:hAnsiTheme="minorEastAsia" w:hint="eastAsia"/>
          <w:b/>
          <w:color w:val="000000" w:themeColor="text1"/>
          <w:sz w:val="28"/>
          <w:szCs w:val="28"/>
        </w:rPr>
        <w:t>七</w:t>
      </w:r>
      <w:r w:rsidR="00D978DA" w:rsidRPr="00A81E63">
        <w:rPr>
          <w:rFonts w:asciiTheme="minorEastAsia" w:eastAsiaTheme="minorEastAsia" w:hAnsiTheme="minorEastAsia" w:hint="eastAsia"/>
          <w:b/>
          <w:color w:val="000000" w:themeColor="text1"/>
          <w:sz w:val="28"/>
          <w:szCs w:val="28"/>
        </w:rPr>
        <w:t>、其他事项</w:t>
      </w:r>
    </w:p>
    <w:p w:rsidR="00D978DA" w:rsidRPr="00A81E63" w:rsidRDefault="00D978DA"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考试时证件不符合要求，将取消考试资格。凡弄虚作假者，一经查实，取消考试、聘用资格。</w:t>
      </w:r>
    </w:p>
    <w:p w:rsidR="00D978DA" w:rsidRPr="00A81E63" w:rsidRDefault="00D978DA" w:rsidP="001711B8">
      <w:pPr>
        <w:spacing w:after="0" w:line="560" w:lineRule="exact"/>
        <w:ind w:firstLineChars="200" w:firstLine="560"/>
        <w:jc w:val="both"/>
        <w:rPr>
          <w:rFonts w:asciiTheme="minorEastAsia" w:eastAsiaTheme="minorEastAsia" w:hAnsiTheme="minorEastAsia"/>
          <w:b/>
          <w:color w:val="000000" w:themeColor="text1"/>
          <w:sz w:val="28"/>
          <w:szCs w:val="28"/>
        </w:rPr>
      </w:pPr>
      <w:r w:rsidRPr="00A81E63">
        <w:rPr>
          <w:rFonts w:asciiTheme="minorEastAsia" w:eastAsiaTheme="minorEastAsia" w:hAnsiTheme="minorEastAsia" w:hint="eastAsia"/>
          <w:color w:val="000000" w:themeColor="text1"/>
          <w:sz w:val="28"/>
          <w:szCs w:val="28"/>
        </w:rPr>
        <w:lastRenderedPageBreak/>
        <w:t>招聘信息发布网站：</w:t>
      </w:r>
      <w:hyperlink r:id="rId12" w:history="1">
        <w:r w:rsidR="008753D9" w:rsidRPr="00A81E63">
          <w:rPr>
            <w:rStyle w:val="a3"/>
            <w:rFonts w:asciiTheme="minorEastAsia" w:eastAsiaTheme="minorEastAsia" w:hAnsiTheme="minorEastAsia"/>
            <w:color w:val="000000" w:themeColor="text1"/>
            <w:sz w:val="28"/>
            <w:szCs w:val="28"/>
          </w:rPr>
          <w:t>http://southchinafish.ac.cn/</w:t>
        </w:r>
      </w:hyperlink>
      <w:r w:rsidR="00BC62DB" w:rsidRPr="00BC62DB">
        <w:rPr>
          <w:rFonts w:asciiTheme="minorEastAsia" w:eastAsiaTheme="minorEastAsia" w:hAnsiTheme="minorEastAsia" w:hint="eastAsia"/>
          <w:color w:val="000000" w:themeColor="text1"/>
          <w:sz w:val="28"/>
          <w:szCs w:val="28"/>
        </w:rPr>
        <w:t>，及</w:t>
      </w:r>
      <w:r w:rsidR="00BC62DB">
        <w:rPr>
          <w:rFonts w:asciiTheme="minorEastAsia" w:eastAsiaTheme="minorEastAsia" w:hAnsiTheme="minorEastAsia" w:hint="eastAsia"/>
          <w:color w:val="000000" w:themeColor="text1"/>
          <w:sz w:val="28"/>
          <w:szCs w:val="28"/>
        </w:rPr>
        <w:t>相关招聘</w:t>
      </w:r>
      <w:r w:rsidR="005A2067" w:rsidRPr="00A81E63">
        <w:rPr>
          <w:rFonts w:asciiTheme="minorEastAsia" w:eastAsiaTheme="minorEastAsia" w:hAnsiTheme="minorEastAsia" w:hint="eastAsia"/>
          <w:color w:val="000000" w:themeColor="text1"/>
          <w:sz w:val="28"/>
          <w:szCs w:val="28"/>
        </w:rPr>
        <w:t>网站</w:t>
      </w:r>
      <w:r w:rsidR="002867D4" w:rsidRPr="00A81E63">
        <w:rPr>
          <w:rFonts w:asciiTheme="minorEastAsia" w:eastAsiaTheme="minorEastAsia" w:hAnsiTheme="minorEastAsia" w:hint="eastAsia"/>
          <w:color w:val="000000" w:themeColor="text1"/>
          <w:sz w:val="28"/>
          <w:szCs w:val="28"/>
        </w:rPr>
        <w:t>。</w:t>
      </w:r>
    </w:p>
    <w:p w:rsidR="005112FC" w:rsidRPr="00A81E63" w:rsidRDefault="005112FC" w:rsidP="005112FC">
      <w:pPr>
        <w:spacing w:after="0" w:line="560" w:lineRule="exact"/>
        <w:ind w:firstLineChars="196" w:firstLine="551"/>
        <w:jc w:val="both"/>
        <w:rPr>
          <w:rFonts w:asciiTheme="minorEastAsia" w:eastAsiaTheme="minorEastAsia" w:hAnsiTheme="minorEastAsia"/>
          <w:b/>
          <w:color w:val="000000" w:themeColor="text1"/>
          <w:sz w:val="28"/>
          <w:szCs w:val="28"/>
        </w:rPr>
      </w:pPr>
      <w:r w:rsidRPr="00A81E63">
        <w:rPr>
          <w:rFonts w:asciiTheme="minorEastAsia" w:eastAsiaTheme="minorEastAsia" w:hAnsiTheme="minorEastAsia" w:hint="eastAsia"/>
          <w:b/>
          <w:color w:val="000000" w:themeColor="text1"/>
          <w:sz w:val="28"/>
          <w:szCs w:val="28"/>
        </w:rPr>
        <w:t>八、联系方式</w:t>
      </w:r>
    </w:p>
    <w:p w:rsidR="004F0D80" w:rsidRPr="00A81E63" w:rsidRDefault="004F0D80"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联系</w:t>
      </w:r>
      <w:r w:rsidR="00CF49CA" w:rsidRPr="00A81E63">
        <w:rPr>
          <w:rFonts w:asciiTheme="minorEastAsia" w:eastAsiaTheme="minorEastAsia" w:hAnsiTheme="minorEastAsia" w:hint="eastAsia"/>
          <w:color w:val="000000" w:themeColor="text1"/>
          <w:sz w:val="28"/>
          <w:szCs w:val="28"/>
        </w:rPr>
        <w:t>部门</w:t>
      </w:r>
      <w:r w:rsidRPr="00A81E63">
        <w:rPr>
          <w:rFonts w:asciiTheme="minorEastAsia" w:eastAsiaTheme="minorEastAsia" w:hAnsiTheme="minorEastAsia" w:hint="eastAsia"/>
          <w:color w:val="000000" w:themeColor="text1"/>
          <w:sz w:val="28"/>
          <w:szCs w:val="28"/>
        </w:rPr>
        <w:t>：中国水产科学研究院南海水产研究所人事处</w:t>
      </w:r>
    </w:p>
    <w:p w:rsidR="00A441F5" w:rsidRPr="00A81E63" w:rsidRDefault="00A441F5"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联系地址：广州市新港西路231号（邮编：510300）</w:t>
      </w:r>
    </w:p>
    <w:p w:rsidR="00D978DA" w:rsidRPr="00A81E63" w:rsidRDefault="00D213A9" w:rsidP="001711B8">
      <w:pPr>
        <w:spacing w:after="0" w:line="560" w:lineRule="exact"/>
        <w:ind w:firstLineChars="200" w:firstLine="56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联系</w:t>
      </w:r>
      <w:r w:rsidR="00D978DA" w:rsidRPr="00A81E63">
        <w:rPr>
          <w:rFonts w:asciiTheme="minorEastAsia" w:eastAsiaTheme="minorEastAsia" w:hAnsiTheme="minorEastAsia" w:hint="eastAsia"/>
          <w:color w:val="000000" w:themeColor="text1"/>
          <w:sz w:val="28"/>
          <w:szCs w:val="28"/>
        </w:rPr>
        <w:t>电话：</w:t>
      </w:r>
      <w:r w:rsidR="00D978DA" w:rsidRPr="00A81E63">
        <w:rPr>
          <w:rFonts w:asciiTheme="minorEastAsia" w:eastAsiaTheme="minorEastAsia" w:hAnsiTheme="minorEastAsia"/>
          <w:color w:val="000000" w:themeColor="text1"/>
          <w:sz w:val="28"/>
          <w:szCs w:val="28"/>
        </w:rPr>
        <w:t>020</w:t>
      </w:r>
      <w:r w:rsidR="009B472A" w:rsidRPr="00A81E63">
        <w:rPr>
          <w:rFonts w:asciiTheme="minorEastAsia" w:eastAsiaTheme="minorEastAsia" w:hAnsiTheme="minorEastAsia" w:hint="eastAsia"/>
          <w:color w:val="000000" w:themeColor="text1"/>
          <w:sz w:val="28"/>
          <w:szCs w:val="28"/>
        </w:rPr>
        <w:t>-</w:t>
      </w:r>
      <w:r w:rsidR="00D978DA" w:rsidRPr="00A81E63">
        <w:rPr>
          <w:rFonts w:asciiTheme="minorEastAsia" w:eastAsiaTheme="minorEastAsia" w:hAnsiTheme="minorEastAsia" w:hint="eastAsia"/>
          <w:color w:val="000000" w:themeColor="text1"/>
          <w:sz w:val="28"/>
          <w:szCs w:val="28"/>
        </w:rPr>
        <w:t>89108361，89108360</w:t>
      </w:r>
    </w:p>
    <w:p w:rsidR="003E341E" w:rsidRPr="00A81E63" w:rsidRDefault="003E341E" w:rsidP="003E341E">
      <w:pPr>
        <w:spacing w:after="0" w:line="560" w:lineRule="exact"/>
        <w:ind w:firstLineChars="200" w:firstLine="560"/>
        <w:jc w:val="both"/>
        <w:rPr>
          <w:rStyle w:val="a3"/>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简历</w:t>
      </w:r>
      <w:r w:rsidR="00610A61" w:rsidRPr="00A81E63">
        <w:rPr>
          <w:rFonts w:asciiTheme="minorEastAsia" w:eastAsiaTheme="minorEastAsia" w:hAnsiTheme="minorEastAsia" w:hint="eastAsia"/>
          <w:color w:val="000000" w:themeColor="text1"/>
          <w:sz w:val="28"/>
          <w:szCs w:val="28"/>
        </w:rPr>
        <w:t>接收邮箱</w:t>
      </w:r>
      <w:r w:rsidRPr="00A81E63">
        <w:rPr>
          <w:rFonts w:asciiTheme="minorEastAsia" w:eastAsiaTheme="minorEastAsia" w:hAnsiTheme="minorEastAsia" w:hint="eastAsia"/>
          <w:color w:val="000000" w:themeColor="text1"/>
          <w:sz w:val="28"/>
          <w:szCs w:val="28"/>
        </w:rPr>
        <w:t>：</w:t>
      </w:r>
      <w:hyperlink r:id="rId13" w:history="1">
        <w:r w:rsidRPr="00A81E63">
          <w:rPr>
            <w:rStyle w:val="a3"/>
            <w:rFonts w:asciiTheme="minorEastAsia" w:eastAsiaTheme="minorEastAsia" w:hAnsiTheme="minorEastAsia"/>
            <w:color w:val="000000" w:themeColor="text1"/>
            <w:sz w:val="28"/>
            <w:szCs w:val="28"/>
          </w:rPr>
          <w:t>nhsrsc@163.com</w:t>
        </w:r>
      </w:hyperlink>
      <w:r w:rsidR="00405D8A" w:rsidRPr="00A81E63">
        <w:rPr>
          <w:rFonts w:hint="eastAsia"/>
          <w:color w:val="000000" w:themeColor="text1"/>
        </w:rPr>
        <w:t>（</w:t>
      </w:r>
      <w:r w:rsidR="00405D8A" w:rsidRPr="00A81E63">
        <w:rPr>
          <w:rFonts w:asciiTheme="minorEastAsia" w:eastAsiaTheme="minorEastAsia" w:hAnsiTheme="minorEastAsia" w:hint="eastAsia"/>
          <w:color w:val="000000" w:themeColor="text1"/>
          <w:sz w:val="28"/>
          <w:szCs w:val="28"/>
        </w:rPr>
        <w:t>邮件的主题名和附件的文件名务请统一命名为</w:t>
      </w:r>
      <w:r w:rsidR="00405D8A" w:rsidRPr="00A81E63">
        <w:rPr>
          <w:rFonts w:asciiTheme="minorEastAsia" w:eastAsiaTheme="minorEastAsia" w:hAnsiTheme="minorEastAsia"/>
          <w:b/>
          <w:color w:val="000000" w:themeColor="text1"/>
          <w:sz w:val="28"/>
          <w:szCs w:val="28"/>
        </w:rPr>
        <w:t>“</w:t>
      </w:r>
      <w:r w:rsidR="00405D8A" w:rsidRPr="00A81E63">
        <w:rPr>
          <w:rFonts w:asciiTheme="minorEastAsia" w:eastAsiaTheme="minorEastAsia" w:hAnsiTheme="minorEastAsia" w:hint="eastAsia"/>
          <w:b/>
          <w:color w:val="000000" w:themeColor="text1"/>
          <w:sz w:val="28"/>
          <w:szCs w:val="28"/>
        </w:rPr>
        <w:t>应聘岗位序号-姓名-毕业院校-专业-学历</w:t>
      </w:r>
      <w:bookmarkStart w:id="0" w:name="_GoBack"/>
      <w:bookmarkEnd w:id="0"/>
      <w:r w:rsidR="006259F9">
        <w:rPr>
          <w:rFonts w:asciiTheme="minorEastAsia" w:eastAsiaTheme="minorEastAsia" w:hAnsiTheme="minorEastAsia" w:hint="eastAsia"/>
          <w:b/>
          <w:color w:val="000000" w:themeColor="text1"/>
          <w:sz w:val="28"/>
          <w:szCs w:val="28"/>
        </w:rPr>
        <w:t>学位</w:t>
      </w:r>
      <w:r w:rsidR="00405D8A" w:rsidRPr="00A81E63">
        <w:rPr>
          <w:rFonts w:asciiTheme="minorEastAsia" w:eastAsiaTheme="minorEastAsia" w:hAnsiTheme="minorEastAsia"/>
          <w:b/>
          <w:color w:val="000000" w:themeColor="text1"/>
          <w:sz w:val="28"/>
          <w:szCs w:val="28"/>
        </w:rPr>
        <w:t>”</w:t>
      </w:r>
      <w:r w:rsidR="00405D8A" w:rsidRPr="00A81E63">
        <w:rPr>
          <w:rStyle w:val="a3"/>
          <w:rFonts w:asciiTheme="minorEastAsia" w:eastAsiaTheme="minorEastAsia" w:hAnsiTheme="minorEastAsia" w:hint="eastAsia"/>
          <w:color w:val="000000" w:themeColor="text1"/>
          <w:sz w:val="28"/>
          <w:szCs w:val="28"/>
          <w:u w:val="none"/>
        </w:rPr>
        <w:t>）</w:t>
      </w:r>
    </w:p>
    <w:p w:rsidR="003E341E" w:rsidRPr="00A81E63" w:rsidRDefault="003E341E" w:rsidP="003C7EEC">
      <w:pPr>
        <w:spacing w:after="0" w:line="560" w:lineRule="exact"/>
        <w:jc w:val="both"/>
        <w:rPr>
          <w:rFonts w:asciiTheme="minorEastAsia" w:eastAsiaTheme="minorEastAsia" w:hAnsiTheme="minorEastAsia"/>
          <w:color w:val="000000" w:themeColor="text1"/>
          <w:sz w:val="28"/>
          <w:szCs w:val="28"/>
        </w:rPr>
      </w:pPr>
    </w:p>
    <w:p w:rsidR="00580DD8" w:rsidRPr="00A81E63" w:rsidRDefault="00580DD8" w:rsidP="001711B8">
      <w:pPr>
        <w:spacing w:after="0" w:line="360" w:lineRule="auto"/>
        <w:jc w:val="both"/>
        <w:rPr>
          <w:rFonts w:asciiTheme="minorEastAsia" w:eastAsiaTheme="minorEastAsia" w:hAnsiTheme="minorEastAsia"/>
          <w:color w:val="000000" w:themeColor="text1"/>
          <w:sz w:val="28"/>
          <w:szCs w:val="28"/>
        </w:rPr>
      </w:pPr>
    </w:p>
    <w:p w:rsidR="00D978DA" w:rsidRPr="00A81E63" w:rsidRDefault="00D978DA" w:rsidP="001711B8">
      <w:pPr>
        <w:spacing w:after="0" w:line="360" w:lineRule="auto"/>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附件：南海水产研究所201</w:t>
      </w:r>
      <w:r w:rsidR="00B26183" w:rsidRPr="00A81E63">
        <w:rPr>
          <w:rFonts w:asciiTheme="minorEastAsia" w:eastAsiaTheme="minorEastAsia" w:hAnsiTheme="minorEastAsia" w:hint="eastAsia"/>
          <w:color w:val="000000" w:themeColor="text1"/>
          <w:sz w:val="28"/>
          <w:szCs w:val="28"/>
        </w:rPr>
        <w:t>6</w:t>
      </w:r>
      <w:r w:rsidRPr="00A81E63">
        <w:rPr>
          <w:rFonts w:asciiTheme="minorEastAsia" w:eastAsiaTheme="minorEastAsia" w:hAnsiTheme="minorEastAsia" w:hint="eastAsia"/>
          <w:color w:val="000000" w:themeColor="text1"/>
          <w:sz w:val="28"/>
          <w:szCs w:val="28"/>
        </w:rPr>
        <w:t>年人才招聘简历（格式）</w:t>
      </w:r>
    </w:p>
    <w:p w:rsidR="00797B72" w:rsidRPr="00A81E63" w:rsidRDefault="00797B72" w:rsidP="001711B8">
      <w:pPr>
        <w:spacing w:line="560" w:lineRule="exact"/>
        <w:ind w:firstLineChars="200" w:firstLine="560"/>
        <w:jc w:val="both"/>
        <w:rPr>
          <w:rFonts w:asciiTheme="minorEastAsia" w:eastAsiaTheme="minorEastAsia" w:hAnsiTheme="minorEastAsia" w:cs="宋体"/>
          <w:color w:val="000000" w:themeColor="text1"/>
          <w:sz w:val="28"/>
          <w:szCs w:val="28"/>
        </w:rPr>
      </w:pPr>
    </w:p>
    <w:p w:rsidR="00D978DA" w:rsidRPr="00A81E63" w:rsidRDefault="00D978DA" w:rsidP="001711B8">
      <w:pPr>
        <w:spacing w:after="0" w:line="560" w:lineRule="exact"/>
        <w:ind w:leftChars="1722" w:left="4908" w:hangingChars="400" w:hanging="1120"/>
        <w:jc w:val="both"/>
        <w:rPr>
          <w:rFonts w:asciiTheme="minorEastAsia" w:eastAsiaTheme="minorEastAsia" w:hAnsiTheme="minorEastAsia"/>
          <w:color w:val="000000" w:themeColor="text1"/>
          <w:sz w:val="28"/>
          <w:szCs w:val="28"/>
        </w:rPr>
      </w:pPr>
      <w:r w:rsidRPr="00A81E63">
        <w:rPr>
          <w:rFonts w:asciiTheme="minorEastAsia" w:eastAsiaTheme="minorEastAsia" w:hAnsiTheme="minorEastAsia" w:hint="eastAsia"/>
          <w:color w:val="000000" w:themeColor="text1"/>
          <w:sz w:val="28"/>
          <w:szCs w:val="28"/>
        </w:rPr>
        <w:t>中国水产科学研究院南海水产研究所</w:t>
      </w:r>
      <w:r w:rsidR="00B23A03" w:rsidRPr="00A81E63">
        <w:rPr>
          <w:rFonts w:asciiTheme="minorEastAsia" w:eastAsiaTheme="minorEastAsia" w:hAnsiTheme="minorEastAsia" w:hint="eastAsia"/>
          <w:color w:val="000000" w:themeColor="text1"/>
          <w:sz w:val="28"/>
          <w:szCs w:val="28"/>
        </w:rPr>
        <w:t>201</w:t>
      </w:r>
      <w:r w:rsidR="00B26183" w:rsidRPr="00A81E63">
        <w:rPr>
          <w:rFonts w:asciiTheme="minorEastAsia" w:eastAsiaTheme="minorEastAsia" w:hAnsiTheme="minorEastAsia" w:hint="eastAsia"/>
          <w:color w:val="000000" w:themeColor="text1"/>
          <w:sz w:val="28"/>
          <w:szCs w:val="28"/>
        </w:rPr>
        <w:t>5</w:t>
      </w:r>
      <w:r w:rsidR="00B23A03" w:rsidRPr="00A81E63">
        <w:rPr>
          <w:rFonts w:asciiTheme="minorEastAsia" w:eastAsiaTheme="minorEastAsia" w:hAnsiTheme="minorEastAsia" w:hint="eastAsia"/>
          <w:color w:val="000000" w:themeColor="text1"/>
          <w:sz w:val="28"/>
          <w:szCs w:val="28"/>
        </w:rPr>
        <w:t>年11月</w:t>
      </w:r>
      <w:r w:rsidR="00B26183" w:rsidRPr="00A81E63">
        <w:rPr>
          <w:rFonts w:asciiTheme="minorEastAsia" w:eastAsiaTheme="minorEastAsia" w:hAnsiTheme="minorEastAsia" w:hint="eastAsia"/>
          <w:color w:val="000000" w:themeColor="text1"/>
          <w:sz w:val="28"/>
          <w:szCs w:val="28"/>
        </w:rPr>
        <w:t>1</w:t>
      </w:r>
      <w:r w:rsidR="00AA7011">
        <w:rPr>
          <w:rFonts w:asciiTheme="minorEastAsia" w:eastAsiaTheme="minorEastAsia" w:hAnsiTheme="minorEastAsia" w:hint="eastAsia"/>
          <w:color w:val="000000" w:themeColor="text1"/>
          <w:sz w:val="28"/>
          <w:szCs w:val="28"/>
        </w:rPr>
        <w:t>8</w:t>
      </w:r>
      <w:r w:rsidR="00B23A03" w:rsidRPr="00A81E63">
        <w:rPr>
          <w:rFonts w:asciiTheme="minorEastAsia" w:eastAsiaTheme="minorEastAsia" w:hAnsiTheme="minorEastAsia" w:hint="eastAsia"/>
          <w:color w:val="000000" w:themeColor="text1"/>
          <w:sz w:val="28"/>
          <w:szCs w:val="28"/>
        </w:rPr>
        <w:t>日</w:t>
      </w:r>
    </w:p>
    <w:sectPr w:rsidR="00D978DA" w:rsidRPr="00A81E63" w:rsidSect="004358AB">
      <w:footerReference w:type="default" r:id="rId14"/>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20B" w:rsidRDefault="009A520B" w:rsidP="00E23EAE">
      <w:pPr>
        <w:spacing w:after="0"/>
      </w:pPr>
      <w:r>
        <w:separator/>
      </w:r>
    </w:p>
  </w:endnote>
  <w:endnote w:type="continuationSeparator" w:id="1">
    <w:p w:rsidR="009A520B" w:rsidRDefault="009A520B" w:rsidP="00E23EA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3000778"/>
      <w:docPartObj>
        <w:docPartGallery w:val="Page Numbers (Bottom of Page)"/>
        <w:docPartUnique/>
      </w:docPartObj>
    </w:sdtPr>
    <w:sdtContent>
      <w:p w:rsidR="00CB7005" w:rsidRDefault="00684730">
        <w:pPr>
          <w:pStyle w:val="a5"/>
          <w:jc w:val="center"/>
        </w:pPr>
        <w:r>
          <w:fldChar w:fldCharType="begin"/>
        </w:r>
        <w:r w:rsidR="00CB7005">
          <w:instrText>PAGE   \* MERGEFORMAT</w:instrText>
        </w:r>
        <w:r>
          <w:fldChar w:fldCharType="separate"/>
        </w:r>
        <w:r w:rsidR="00C17033" w:rsidRPr="00C17033">
          <w:rPr>
            <w:noProof/>
            <w:lang w:val="zh-CN"/>
          </w:rPr>
          <w:t>7</w:t>
        </w:r>
        <w:r>
          <w:fldChar w:fldCharType="end"/>
        </w:r>
      </w:p>
    </w:sdtContent>
  </w:sdt>
  <w:p w:rsidR="00CB7005" w:rsidRDefault="00CB700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20B" w:rsidRDefault="009A520B" w:rsidP="00E23EAE">
      <w:pPr>
        <w:spacing w:after="0"/>
      </w:pPr>
      <w:r>
        <w:separator/>
      </w:r>
    </w:p>
  </w:footnote>
  <w:footnote w:type="continuationSeparator" w:id="1">
    <w:p w:rsidR="009A520B" w:rsidRDefault="009A520B" w:rsidP="00E23EA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8022A"/>
    <w:multiLevelType w:val="hybridMultilevel"/>
    <w:tmpl w:val="A2F2911E"/>
    <w:lvl w:ilvl="0" w:tplc="F50A30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9FE26A5"/>
    <w:multiLevelType w:val="hybridMultilevel"/>
    <w:tmpl w:val="1436CAE8"/>
    <w:lvl w:ilvl="0" w:tplc="AE988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trackRevisions/>
  <w:defaultTabStop w:val="720"/>
  <w:characterSpacingControl w:val="doNotCompress"/>
  <w:hdrShapeDefaults>
    <o:shapedefaults v:ext="edit" spidmax="4097"/>
  </w:hdrShapeDefaults>
  <w:footnotePr>
    <w:footnote w:id="0"/>
    <w:footnote w:id="1"/>
  </w:footnotePr>
  <w:endnotePr>
    <w:endnote w:id="0"/>
    <w:endnote w:id="1"/>
  </w:endnotePr>
  <w:compat>
    <w:useFELayout/>
  </w:compat>
  <w:rsids>
    <w:rsidRoot w:val="00D31D50"/>
    <w:rsid w:val="00000D2F"/>
    <w:rsid w:val="00001578"/>
    <w:rsid w:val="000101C6"/>
    <w:rsid w:val="00017996"/>
    <w:rsid w:val="000249FB"/>
    <w:rsid w:val="0003104D"/>
    <w:rsid w:val="00031370"/>
    <w:rsid w:val="00042AA0"/>
    <w:rsid w:val="0004312D"/>
    <w:rsid w:val="00052A70"/>
    <w:rsid w:val="00052C09"/>
    <w:rsid w:val="00052C94"/>
    <w:rsid w:val="00057007"/>
    <w:rsid w:val="00062434"/>
    <w:rsid w:val="0006488E"/>
    <w:rsid w:val="00071C3D"/>
    <w:rsid w:val="00073D1C"/>
    <w:rsid w:val="00082CE6"/>
    <w:rsid w:val="00094E86"/>
    <w:rsid w:val="00096116"/>
    <w:rsid w:val="000A2480"/>
    <w:rsid w:val="000A36D5"/>
    <w:rsid w:val="000A7619"/>
    <w:rsid w:val="000C113D"/>
    <w:rsid w:val="000C4C13"/>
    <w:rsid w:val="000C7CC1"/>
    <w:rsid w:val="000D103E"/>
    <w:rsid w:val="000D2C2F"/>
    <w:rsid w:val="000E004D"/>
    <w:rsid w:val="000E28A9"/>
    <w:rsid w:val="000E30DE"/>
    <w:rsid w:val="000E42D5"/>
    <w:rsid w:val="000F433A"/>
    <w:rsid w:val="000F725A"/>
    <w:rsid w:val="00101420"/>
    <w:rsid w:val="001023D1"/>
    <w:rsid w:val="001114A1"/>
    <w:rsid w:val="00115043"/>
    <w:rsid w:val="001154B4"/>
    <w:rsid w:val="00116363"/>
    <w:rsid w:val="00120560"/>
    <w:rsid w:val="00120E9C"/>
    <w:rsid w:val="00122C04"/>
    <w:rsid w:val="0012448A"/>
    <w:rsid w:val="00130DC4"/>
    <w:rsid w:val="00136FEF"/>
    <w:rsid w:val="001576C5"/>
    <w:rsid w:val="00167D17"/>
    <w:rsid w:val="001711B8"/>
    <w:rsid w:val="0017304C"/>
    <w:rsid w:val="00173B67"/>
    <w:rsid w:val="00182D80"/>
    <w:rsid w:val="001958B2"/>
    <w:rsid w:val="001975B8"/>
    <w:rsid w:val="001B1EAC"/>
    <w:rsid w:val="001B368F"/>
    <w:rsid w:val="001C6991"/>
    <w:rsid w:val="001D0B2A"/>
    <w:rsid w:val="001D106F"/>
    <w:rsid w:val="001D3A35"/>
    <w:rsid w:val="001D5438"/>
    <w:rsid w:val="001F4922"/>
    <w:rsid w:val="001F71D6"/>
    <w:rsid w:val="001F753D"/>
    <w:rsid w:val="00205896"/>
    <w:rsid w:val="00210287"/>
    <w:rsid w:val="0022295C"/>
    <w:rsid w:val="00222C37"/>
    <w:rsid w:val="0022480A"/>
    <w:rsid w:val="00236F63"/>
    <w:rsid w:val="00245AC9"/>
    <w:rsid w:val="00247D55"/>
    <w:rsid w:val="00247FA2"/>
    <w:rsid w:val="00250D87"/>
    <w:rsid w:val="0025111D"/>
    <w:rsid w:val="002579E8"/>
    <w:rsid w:val="00257B9D"/>
    <w:rsid w:val="002611DE"/>
    <w:rsid w:val="00262AEA"/>
    <w:rsid w:val="0026520B"/>
    <w:rsid w:val="002657D6"/>
    <w:rsid w:val="0026791E"/>
    <w:rsid w:val="00273A7C"/>
    <w:rsid w:val="00275705"/>
    <w:rsid w:val="002841A3"/>
    <w:rsid w:val="00284596"/>
    <w:rsid w:val="0028512A"/>
    <w:rsid w:val="00285F18"/>
    <w:rsid w:val="002867D4"/>
    <w:rsid w:val="00293558"/>
    <w:rsid w:val="0029579A"/>
    <w:rsid w:val="002A0165"/>
    <w:rsid w:val="002A6F98"/>
    <w:rsid w:val="002B09E2"/>
    <w:rsid w:val="002B0A0A"/>
    <w:rsid w:val="002B7101"/>
    <w:rsid w:val="002E0AA5"/>
    <w:rsid w:val="002E643D"/>
    <w:rsid w:val="002E7FFA"/>
    <w:rsid w:val="002F012C"/>
    <w:rsid w:val="002F29BB"/>
    <w:rsid w:val="002F79F6"/>
    <w:rsid w:val="00300F83"/>
    <w:rsid w:val="003116B1"/>
    <w:rsid w:val="00312524"/>
    <w:rsid w:val="00313170"/>
    <w:rsid w:val="00316BA5"/>
    <w:rsid w:val="00316C33"/>
    <w:rsid w:val="0031782E"/>
    <w:rsid w:val="00323B43"/>
    <w:rsid w:val="00327DBB"/>
    <w:rsid w:val="003308BC"/>
    <w:rsid w:val="00331AE3"/>
    <w:rsid w:val="00350B28"/>
    <w:rsid w:val="00364DEE"/>
    <w:rsid w:val="00365B90"/>
    <w:rsid w:val="00367AAC"/>
    <w:rsid w:val="0037202B"/>
    <w:rsid w:val="003733EE"/>
    <w:rsid w:val="003835D3"/>
    <w:rsid w:val="00383AD3"/>
    <w:rsid w:val="00391334"/>
    <w:rsid w:val="00393045"/>
    <w:rsid w:val="00393CCD"/>
    <w:rsid w:val="00395CE0"/>
    <w:rsid w:val="00397F76"/>
    <w:rsid w:val="003B483C"/>
    <w:rsid w:val="003C1790"/>
    <w:rsid w:val="003C29E0"/>
    <w:rsid w:val="003C7EEC"/>
    <w:rsid w:val="003D37D8"/>
    <w:rsid w:val="003D5D4F"/>
    <w:rsid w:val="003E341E"/>
    <w:rsid w:val="003E706E"/>
    <w:rsid w:val="003F14C0"/>
    <w:rsid w:val="003F2D38"/>
    <w:rsid w:val="003F36AC"/>
    <w:rsid w:val="004003A7"/>
    <w:rsid w:val="00405634"/>
    <w:rsid w:val="00405D8A"/>
    <w:rsid w:val="004066D9"/>
    <w:rsid w:val="00412D92"/>
    <w:rsid w:val="004141AD"/>
    <w:rsid w:val="00425AEE"/>
    <w:rsid w:val="00426133"/>
    <w:rsid w:val="00427075"/>
    <w:rsid w:val="004300FB"/>
    <w:rsid w:val="00431F83"/>
    <w:rsid w:val="004339A7"/>
    <w:rsid w:val="004358AB"/>
    <w:rsid w:val="004401E4"/>
    <w:rsid w:val="00445FD6"/>
    <w:rsid w:val="0044672F"/>
    <w:rsid w:val="004501A2"/>
    <w:rsid w:val="0045172F"/>
    <w:rsid w:val="004539EB"/>
    <w:rsid w:val="00463E5C"/>
    <w:rsid w:val="00467482"/>
    <w:rsid w:val="0048256B"/>
    <w:rsid w:val="00482F65"/>
    <w:rsid w:val="00483B9D"/>
    <w:rsid w:val="004872AD"/>
    <w:rsid w:val="004950AF"/>
    <w:rsid w:val="004A6BF8"/>
    <w:rsid w:val="004C7F7A"/>
    <w:rsid w:val="004D0DE4"/>
    <w:rsid w:val="004D4E30"/>
    <w:rsid w:val="004D74FB"/>
    <w:rsid w:val="004E4347"/>
    <w:rsid w:val="004F0D80"/>
    <w:rsid w:val="004F5634"/>
    <w:rsid w:val="004F5CD0"/>
    <w:rsid w:val="0050430F"/>
    <w:rsid w:val="0050733C"/>
    <w:rsid w:val="00507C27"/>
    <w:rsid w:val="005112FC"/>
    <w:rsid w:val="0051161F"/>
    <w:rsid w:val="00513628"/>
    <w:rsid w:val="00515379"/>
    <w:rsid w:val="005234D6"/>
    <w:rsid w:val="00531459"/>
    <w:rsid w:val="00546183"/>
    <w:rsid w:val="00551788"/>
    <w:rsid w:val="0055214C"/>
    <w:rsid w:val="00576786"/>
    <w:rsid w:val="00580DD8"/>
    <w:rsid w:val="00581468"/>
    <w:rsid w:val="00584FF0"/>
    <w:rsid w:val="00585721"/>
    <w:rsid w:val="00585A37"/>
    <w:rsid w:val="00585D38"/>
    <w:rsid w:val="005941BA"/>
    <w:rsid w:val="005A2067"/>
    <w:rsid w:val="005B4FD1"/>
    <w:rsid w:val="005C1D46"/>
    <w:rsid w:val="005C4E93"/>
    <w:rsid w:val="005C6451"/>
    <w:rsid w:val="005C65F4"/>
    <w:rsid w:val="005D0B67"/>
    <w:rsid w:val="005D529A"/>
    <w:rsid w:val="005D72B6"/>
    <w:rsid w:val="005E0EBA"/>
    <w:rsid w:val="005E390A"/>
    <w:rsid w:val="005F0F70"/>
    <w:rsid w:val="005F4D8A"/>
    <w:rsid w:val="00602A8C"/>
    <w:rsid w:val="00610A61"/>
    <w:rsid w:val="006112C7"/>
    <w:rsid w:val="00614B0D"/>
    <w:rsid w:val="00622013"/>
    <w:rsid w:val="006234D2"/>
    <w:rsid w:val="006259F9"/>
    <w:rsid w:val="00627681"/>
    <w:rsid w:val="006279B0"/>
    <w:rsid w:val="00631A8A"/>
    <w:rsid w:val="006605C8"/>
    <w:rsid w:val="006676A7"/>
    <w:rsid w:val="006745AF"/>
    <w:rsid w:val="006745F9"/>
    <w:rsid w:val="006803C8"/>
    <w:rsid w:val="00684730"/>
    <w:rsid w:val="00686873"/>
    <w:rsid w:val="0068750E"/>
    <w:rsid w:val="00691753"/>
    <w:rsid w:val="006A787C"/>
    <w:rsid w:val="006A7BFF"/>
    <w:rsid w:val="006B07C5"/>
    <w:rsid w:val="006C5481"/>
    <w:rsid w:val="006E1ED7"/>
    <w:rsid w:val="006E3848"/>
    <w:rsid w:val="006E5351"/>
    <w:rsid w:val="006F37D3"/>
    <w:rsid w:val="0070340C"/>
    <w:rsid w:val="007040E5"/>
    <w:rsid w:val="007042D5"/>
    <w:rsid w:val="007177D6"/>
    <w:rsid w:val="00723DD2"/>
    <w:rsid w:val="00724A72"/>
    <w:rsid w:val="007258E7"/>
    <w:rsid w:val="00730243"/>
    <w:rsid w:val="00737DE1"/>
    <w:rsid w:val="007442F1"/>
    <w:rsid w:val="007502EE"/>
    <w:rsid w:val="00751920"/>
    <w:rsid w:val="00766255"/>
    <w:rsid w:val="007664F3"/>
    <w:rsid w:val="00766510"/>
    <w:rsid w:val="00772CC9"/>
    <w:rsid w:val="007740CA"/>
    <w:rsid w:val="00774305"/>
    <w:rsid w:val="007859D6"/>
    <w:rsid w:val="00787E43"/>
    <w:rsid w:val="007976F4"/>
    <w:rsid w:val="00797A00"/>
    <w:rsid w:val="00797B72"/>
    <w:rsid w:val="00797F7C"/>
    <w:rsid w:val="007A4794"/>
    <w:rsid w:val="007A5373"/>
    <w:rsid w:val="007B0D50"/>
    <w:rsid w:val="007B1D60"/>
    <w:rsid w:val="007B7D4C"/>
    <w:rsid w:val="007D4E0F"/>
    <w:rsid w:val="007E475D"/>
    <w:rsid w:val="007E5E40"/>
    <w:rsid w:val="007E6205"/>
    <w:rsid w:val="007F7E14"/>
    <w:rsid w:val="00802BD6"/>
    <w:rsid w:val="00815968"/>
    <w:rsid w:val="00826B49"/>
    <w:rsid w:val="008313CB"/>
    <w:rsid w:val="00831706"/>
    <w:rsid w:val="00832FBB"/>
    <w:rsid w:val="00836FC6"/>
    <w:rsid w:val="008426ED"/>
    <w:rsid w:val="00842C8A"/>
    <w:rsid w:val="00845A76"/>
    <w:rsid w:val="00853522"/>
    <w:rsid w:val="00854EB6"/>
    <w:rsid w:val="00865499"/>
    <w:rsid w:val="00866037"/>
    <w:rsid w:val="00867482"/>
    <w:rsid w:val="00871281"/>
    <w:rsid w:val="008716E0"/>
    <w:rsid w:val="008753D9"/>
    <w:rsid w:val="00883616"/>
    <w:rsid w:val="00892670"/>
    <w:rsid w:val="00894AAF"/>
    <w:rsid w:val="008A201E"/>
    <w:rsid w:val="008A530A"/>
    <w:rsid w:val="008B3C05"/>
    <w:rsid w:val="008B7726"/>
    <w:rsid w:val="008C2C9E"/>
    <w:rsid w:val="008C55D7"/>
    <w:rsid w:val="008E0BF2"/>
    <w:rsid w:val="008E6374"/>
    <w:rsid w:val="008F0ABA"/>
    <w:rsid w:val="008F16FE"/>
    <w:rsid w:val="008F4E7B"/>
    <w:rsid w:val="00920608"/>
    <w:rsid w:val="00920643"/>
    <w:rsid w:val="00922585"/>
    <w:rsid w:val="0092292B"/>
    <w:rsid w:val="00927C96"/>
    <w:rsid w:val="00930A0B"/>
    <w:rsid w:val="009362AA"/>
    <w:rsid w:val="0094644C"/>
    <w:rsid w:val="00947BFF"/>
    <w:rsid w:val="00966F8D"/>
    <w:rsid w:val="00973D17"/>
    <w:rsid w:val="00975611"/>
    <w:rsid w:val="009756D4"/>
    <w:rsid w:val="00996766"/>
    <w:rsid w:val="009A1788"/>
    <w:rsid w:val="009A520B"/>
    <w:rsid w:val="009A5664"/>
    <w:rsid w:val="009A6AC8"/>
    <w:rsid w:val="009A733A"/>
    <w:rsid w:val="009B28B6"/>
    <w:rsid w:val="009B3694"/>
    <w:rsid w:val="009B472A"/>
    <w:rsid w:val="009B650B"/>
    <w:rsid w:val="009B7A54"/>
    <w:rsid w:val="009C3739"/>
    <w:rsid w:val="009C610C"/>
    <w:rsid w:val="009D7D60"/>
    <w:rsid w:val="009F0487"/>
    <w:rsid w:val="009F0FD5"/>
    <w:rsid w:val="009F4734"/>
    <w:rsid w:val="00A00519"/>
    <w:rsid w:val="00A01AE0"/>
    <w:rsid w:val="00A05A41"/>
    <w:rsid w:val="00A1418D"/>
    <w:rsid w:val="00A25CE7"/>
    <w:rsid w:val="00A27199"/>
    <w:rsid w:val="00A37755"/>
    <w:rsid w:val="00A37E0D"/>
    <w:rsid w:val="00A441F5"/>
    <w:rsid w:val="00A466AA"/>
    <w:rsid w:val="00A505AD"/>
    <w:rsid w:val="00A53EEF"/>
    <w:rsid w:val="00A56504"/>
    <w:rsid w:val="00A5732C"/>
    <w:rsid w:val="00A6717C"/>
    <w:rsid w:val="00A71743"/>
    <w:rsid w:val="00A81E63"/>
    <w:rsid w:val="00A85846"/>
    <w:rsid w:val="00A949F3"/>
    <w:rsid w:val="00A9753F"/>
    <w:rsid w:val="00AA7011"/>
    <w:rsid w:val="00AB1877"/>
    <w:rsid w:val="00AB43F9"/>
    <w:rsid w:val="00AB4B13"/>
    <w:rsid w:val="00AC2457"/>
    <w:rsid w:val="00AC51BA"/>
    <w:rsid w:val="00AD01A3"/>
    <w:rsid w:val="00AD1F0C"/>
    <w:rsid w:val="00AD5885"/>
    <w:rsid w:val="00AE06E2"/>
    <w:rsid w:val="00AF57BE"/>
    <w:rsid w:val="00AF59D6"/>
    <w:rsid w:val="00B045F9"/>
    <w:rsid w:val="00B17816"/>
    <w:rsid w:val="00B22955"/>
    <w:rsid w:val="00B23A03"/>
    <w:rsid w:val="00B2442C"/>
    <w:rsid w:val="00B26183"/>
    <w:rsid w:val="00B26964"/>
    <w:rsid w:val="00B318C7"/>
    <w:rsid w:val="00B34EE3"/>
    <w:rsid w:val="00B45CB8"/>
    <w:rsid w:val="00B557F6"/>
    <w:rsid w:val="00B61841"/>
    <w:rsid w:val="00B63801"/>
    <w:rsid w:val="00B63A6C"/>
    <w:rsid w:val="00B65758"/>
    <w:rsid w:val="00B71541"/>
    <w:rsid w:val="00B74B35"/>
    <w:rsid w:val="00B82347"/>
    <w:rsid w:val="00B82935"/>
    <w:rsid w:val="00B839DD"/>
    <w:rsid w:val="00B85C61"/>
    <w:rsid w:val="00BA61F6"/>
    <w:rsid w:val="00BC2EE5"/>
    <w:rsid w:val="00BC3D83"/>
    <w:rsid w:val="00BC62DB"/>
    <w:rsid w:val="00BD1419"/>
    <w:rsid w:val="00BD2158"/>
    <w:rsid w:val="00BD3CEF"/>
    <w:rsid w:val="00BE68DA"/>
    <w:rsid w:val="00BF0985"/>
    <w:rsid w:val="00C00404"/>
    <w:rsid w:val="00C028A6"/>
    <w:rsid w:val="00C1630C"/>
    <w:rsid w:val="00C17033"/>
    <w:rsid w:val="00C17374"/>
    <w:rsid w:val="00C3013E"/>
    <w:rsid w:val="00C31C38"/>
    <w:rsid w:val="00C34930"/>
    <w:rsid w:val="00C417E2"/>
    <w:rsid w:val="00C448AD"/>
    <w:rsid w:val="00C45257"/>
    <w:rsid w:val="00C51CAF"/>
    <w:rsid w:val="00C541E5"/>
    <w:rsid w:val="00C64CE1"/>
    <w:rsid w:val="00C73B3F"/>
    <w:rsid w:val="00C73ED5"/>
    <w:rsid w:val="00C80A5E"/>
    <w:rsid w:val="00C8258C"/>
    <w:rsid w:val="00C83387"/>
    <w:rsid w:val="00C9112E"/>
    <w:rsid w:val="00C95554"/>
    <w:rsid w:val="00CA5847"/>
    <w:rsid w:val="00CA7328"/>
    <w:rsid w:val="00CB7005"/>
    <w:rsid w:val="00CC0C01"/>
    <w:rsid w:val="00CC0C39"/>
    <w:rsid w:val="00CC4A93"/>
    <w:rsid w:val="00CD31E6"/>
    <w:rsid w:val="00CD393D"/>
    <w:rsid w:val="00CD5F6A"/>
    <w:rsid w:val="00CD6095"/>
    <w:rsid w:val="00CD6F12"/>
    <w:rsid w:val="00CE0348"/>
    <w:rsid w:val="00CE11A5"/>
    <w:rsid w:val="00CE7E21"/>
    <w:rsid w:val="00CF141F"/>
    <w:rsid w:val="00CF1EE8"/>
    <w:rsid w:val="00CF49CA"/>
    <w:rsid w:val="00CF553E"/>
    <w:rsid w:val="00D01C45"/>
    <w:rsid w:val="00D0254D"/>
    <w:rsid w:val="00D145EB"/>
    <w:rsid w:val="00D15A09"/>
    <w:rsid w:val="00D178B7"/>
    <w:rsid w:val="00D17946"/>
    <w:rsid w:val="00D213A9"/>
    <w:rsid w:val="00D21469"/>
    <w:rsid w:val="00D239E7"/>
    <w:rsid w:val="00D254C9"/>
    <w:rsid w:val="00D25DDB"/>
    <w:rsid w:val="00D26E2D"/>
    <w:rsid w:val="00D26FC3"/>
    <w:rsid w:val="00D276A8"/>
    <w:rsid w:val="00D30970"/>
    <w:rsid w:val="00D31723"/>
    <w:rsid w:val="00D31D50"/>
    <w:rsid w:val="00D4004D"/>
    <w:rsid w:val="00D400A3"/>
    <w:rsid w:val="00D53DDA"/>
    <w:rsid w:val="00D56BFF"/>
    <w:rsid w:val="00D62633"/>
    <w:rsid w:val="00D627FC"/>
    <w:rsid w:val="00D75731"/>
    <w:rsid w:val="00D85AEA"/>
    <w:rsid w:val="00D8651C"/>
    <w:rsid w:val="00D87DB2"/>
    <w:rsid w:val="00D91488"/>
    <w:rsid w:val="00D95820"/>
    <w:rsid w:val="00D969AB"/>
    <w:rsid w:val="00D978DA"/>
    <w:rsid w:val="00DA1CEB"/>
    <w:rsid w:val="00DA37A9"/>
    <w:rsid w:val="00DA6268"/>
    <w:rsid w:val="00DA6775"/>
    <w:rsid w:val="00DA7827"/>
    <w:rsid w:val="00DC1499"/>
    <w:rsid w:val="00DC3327"/>
    <w:rsid w:val="00DF3AC2"/>
    <w:rsid w:val="00DF4098"/>
    <w:rsid w:val="00DF6BC9"/>
    <w:rsid w:val="00E0463E"/>
    <w:rsid w:val="00E06735"/>
    <w:rsid w:val="00E1687A"/>
    <w:rsid w:val="00E215CB"/>
    <w:rsid w:val="00E23EAE"/>
    <w:rsid w:val="00E24A5C"/>
    <w:rsid w:val="00E317C1"/>
    <w:rsid w:val="00E31C7E"/>
    <w:rsid w:val="00E427AE"/>
    <w:rsid w:val="00E4297A"/>
    <w:rsid w:val="00E43496"/>
    <w:rsid w:val="00E51357"/>
    <w:rsid w:val="00E56618"/>
    <w:rsid w:val="00E624EE"/>
    <w:rsid w:val="00E647FA"/>
    <w:rsid w:val="00E64F60"/>
    <w:rsid w:val="00E6685B"/>
    <w:rsid w:val="00E67025"/>
    <w:rsid w:val="00E73E1D"/>
    <w:rsid w:val="00E77A30"/>
    <w:rsid w:val="00E80C17"/>
    <w:rsid w:val="00E80C9C"/>
    <w:rsid w:val="00E82321"/>
    <w:rsid w:val="00E9229B"/>
    <w:rsid w:val="00E95C97"/>
    <w:rsid w:val="00E96717"/>
    <w:rsid w:val="00E97785"/>
    <w:rsid w:val="00EB2A0D"/>
    <w:rsid w:val="00EB2D3D"/>
    <w:rsid w:val="00EC173E"/>
    <w:rsid w:val="00EE022A"/>
    <w:rsid w:val="00EE0536"/>
    <w:rsid w:val="00EF0249"/>
    <w:rsid w:val="00EF2F93"/>
    <w:rsid w:val="00F02465"/>
    <w:rsid w:val="00F047AB"/>
    <w:rsid w:val="00F06252"/>
    <w:rsid w:val="00F070CC"/>
    <w:rsid w:val="00F10977"/>
    <w:rsid w:val="00F11381"/>
    <w:rsid w:val="00F125C5"/>
    <w:rsid w:val="00F12F08"/>
    <w:rsid w:val="00F21EDB"/>
    <w:rsid w:val="00F2315E"/>
    <w:rsid w:val="00F26851"/>
    <w:rsid w:val="00F30529"/>
    <w:rsid w:val="00F308F1"/>
    <w:rsid w:val="00F35CD0"/>
    <w:rsid w:val="00F36EBB"/>
    <w:rsid w:val="00F45566"/>
    <w:rsid w:val="00F600A0"/>
    <w:rsid w:val="00F65AF3"/>
    <w:rsid w:val="00F70692"/>
    <w:rsid w:val="00F70B15"/>
    <w:rsid w:val="00F85F17"/>
    <w:rsid w:val="00F95FFC"/>
    <w:rsid w:val="00FA0679"/>
    <w:rsid w:val="00FB28D7"/>
    <w:rsid w:val="00FB4711"/>
    <w:rsid w:val="00FC103D"/>
    <w:rsid w:val="00FC4834"/>
    <w:rsid w:val="00FE7499"/>
    <w:rsid w:val="00FE7BB0"/>
    <w:rsid w:val="00FF03CB"/>
    <w:rsid w:val="00FF42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78DA"/>
    <w:rPr>
      <w:color w:val="0000FF"/>
      <w:u w:val="single"/>
    </w:rPr>
  </w:style>
  <w:style w:type="paragraph" w:styleId="a4">
    <w:name w:val="header"/>
    <w:basedOn w:val="a"/>
    <w:link w:val="Char"/>
    <w:uiPriority w:val="99"/>
    <w:unhideWhenUsed/>
    <w:rsid w:val="00E23EA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E23EAE"/>
    <w:rPr>
      <w:rFonts w:ascii="Tahoma" w:hAnsi="Tahoma"/>
      <w:sz w:val="18"/>
      <w:szCs w:val="18"/>
    </w:rPr>
  </w:style>
  <w:style w:type="paragraph" w:styleId="a5">
    <w:name w:val="footer"/>
    <w:basedOn w:val="a"/>
    <w:link w:val="Char0"/>
    <w:uiPriority w:val="99"/>
    <w:unhideWhenUsed/>
    <w:rsid w:val="00E23EAE"/>
    <w:pPr>
      <w:tabs>
        <w:tab w:val="center" w:pos="4153"/>
        <w:tab w:val="right" w:pos="8306"/>
      </w:tabs>
    </w:pPr>
    <w:rPr>
      <w:sz w:val="18"/>
      <w:szCs w:val="18"/>
    </w:rPr>
  </w:style>
  <w:style w:type="character" w:customStyle="1" w:styleId="Char0">
    <w:name w:val="页脚 Char"/>
    <w:basedOn w:val="a0"/>
    <w:link w:val="a5"/>
    <w:uiPriority w:val="99"/>
    <w:rsid w:val="00E23EAE"/>
    <w:rPr>
      <w:rFonts w:ascii="Tahoma" w:hAnsi="Tahoma"/>
      <w:sz w:val="18"/>
      <w:szCs w:val="18"/>
    </w:rPr>
  </w:style>
  <w:style w:type="paragraph" w:styleId="a6">
    <w:name w:val="Normal (Web)"/>
    <w:basedOn w:val="a"/>
    <w:uiPriority w:val="99"/>
    <w:semiHidden/>
    <w:unhideWhenUsed/>
    <w:rsid w:val="00975611"/>
    <w:pPr>
      <w:adjustRightInd/>
      <w:snapToGrid/>
      <w:spacing w:before="100" w:beforeAutospacing="1" w:after="100" w:afterAutospacing="1"/>
    </w:pPr>
    <w:rPr>
      <w:rFonts w:ascii="宋体" w:eastAsia="宋体" w:hAnsi="宋体" w:cs="宋体"/>
      <w:sz w:val="24"/>
      <w:szCs w:val="24"/>
    </w:rPr>
  </w:style>
  <w:style w:type="paragraph" w:styleId="a7">
    <w:name w:val="Balloon Text"/>
    <w:basedOn w:val="a"/>
    <w:link w:val="Char1"/>
    <w:uiPriority w:val="99"/>
    <w:semiHidden/>
    <w:unhideWhenUsed/>
    <w:rsid w:val="00AB4B13"/>
    <w:pPr>
      <w:spacing w:after="0"/>
    </w:pPr>
    <w:rPr>
      <w:sz w:val="18"/>
      <w:szCs w:val="18"/>
    </w:rPr>
  </w:style>
  <w:style w:type="character" w:customStyle="1" w:styleId="Char1">
    <w:name w:val="批注框文本 Char"/>
    <w:basedOn w:val="a0"/>
    <w:link w:val="a7"/>
    <w:uiPriority w:val="99"/>
    <w:semiHidden/>
    <w:rsid w:val="00AB4B13"/>
    <w:rPr>
      <w:rFonts w:ascii="Tahoma" w:hAnsi="Tahoma"/>
      <w:sz w:val="18"/>
      <w:szCs w:val="18"/>
    </w:rPr>
  </w:style>
  <w:style w:type="paragraph" w:styleId="a8">
    <w:name w:val="List Paragraph"/>
    <w:basedOn w:val="a"/>
    <w:uiPriority w:val="34"/>
    <w:qFormat/>
    <w:rsid w:val="0092060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78DA"/>
    <w:rPr>
      <w:color w:val="0000FF"/>
      <w:u w:val="single"/>
    </w:rPr>
  </w:style>
  <w:style w:type="paragraph" w:styleId="a4">
    <w:name w:val="header"/>
    <w:basedOn w:val="a"/>
    <w:link w:val="Char"/>
    <w:uiPriority w:val="99"/>
    <w:unhideWhenUsed/>
    <w:rsid w:val="00E23EA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4"/>
    <w:uiPriority w:val="99"/>
    <w:rsid w:val="00E23EAE"/>
    <w:rPr>
      <w:rFonts w:ascii="Tahoma" w:hAnsi="Tahoma"/>
      <w:sz w:val="18"/>
      <w:szCs w:val="18"/>
    </w:rPr>
  </w:style>
  <w:style w:type="paragraph" w:styleId="a5">
    <w:name w:val="footer"/>
    <w:basedOn w:val="a"/>
    <w:link w:val="Char0"/>
    <w:uiPriority w:val="99"/>
    <w:unhideWhenUsed/>
    <w:rsid w:val="00E23EAE"/>
    <w:pPr>
      <w:tabs>
        <w:tab w:val="center" w:pos="4153"/>
        <w:tab w:val="right" w:pos="8306"/>
      </w:tabs>
    </w:pPr>
    <w:rPr>
      <w:sz w:val="18"/>
      <w:szCs w:val="18"/>
    </w:rPr>
  </w:style>
  <w:style w:type="character" w:customStyle="1" w:styleId="Char0">
    <w:name w:val="页脚 Char"/>
    <w:basedOn w:val="a0"/>
    <w:link w:val="a5"/>
    <w:uiPriority w:val="99"/>
    <w:rsid w:val="00E23EAE"/>
    <w:rPr>
      <w:rFonts w:ascii="Tahoma" w:hAnsi="Tahoma"/>
      <w:sz w:val="18"/>
      <w:szCs w:val="18"/>
    </w:rPr>
  </w:style>
  <w:style w:type="paragraph" w:styleId="a6">
    <w:name w:val="Normal (Web)"/>
    <w:basedOn w:val="a"/>
    <w:uiPriority w:val="99"/>
    <w:semiHidden/>
    <w:unhideWhenUsed/>
    <w:rsid w:val="00975611"/>
    <w:pPr>
      <w:adjustRightInd/>
      <w:snapToGrid/>
      <w:spacing w:before="100" w:beforeAutospacing="1" w:after="100" w:afterAutospacing="1"/>
    </w:pPr>
    <w:rPr>
      <w:rFonts w:ascii="宋体" w:eastAsia="宋体" w:hAnsi="宋体" w:cs="宋体"/>
      <w:sz w:val="24"/>
      <w:szCs w:val="24"/>
    </w:rPr>
  </w:style>
  <w:style w:type="paragraph" w:styleId="a7">
    <w:name w:val="Balloon Text"/>
    <w:basedOn w:val="a"/>
    <w:link w:val="Char1"/>
    <w:uiPriority w:val="99"/>
    <w:semiHidden/>
    <w:unhideWhenUsed/>
    <w:rsid w:val="00AB4B13"/>
    <w:pPr>
      <w:spacing w:after="0"/>
    </w:pPr>
    <w:rPr>
      <w:sz w:val="18"/>
      <w:szCs w:val="18"/>
    </w:rPr>
  </w:style>
  <w:style w:type="character" w:customStyle="1" w:styleId="Char1">
    <w:name w:val="批注框文本 Char"/>
    <w:basedOn w:val="a0"/>
    <w:link w:val="a7"/>
    <w:uiPriority w:val="99"/>
    <w:semiHidden/>
    <w:rsid w:val="00AB4B13"/>
    <w:rPr>
      <w:rFonts w:ascii="Tahoma" w:hAnsi="Tahoma"/>
      <w:sz w:val="18"/>
      <w:szCs w:val="18"/>
    </w:rPr>
  </w:style>
  <w:style w:type="paragraph" w:styleId="a8">
    <w:name w:val="List Paragraph"/>
    <w:basedOn w:val="a"/>
    <w:uiPriority w:val="34"/>
    <w:qFormat/>
    <w:rsid w:val="00920608"/>
    <w:pPr>
      <w:ind w:firstLineChars="200" w:firstLine="420"/>
    </w:pPr>
  </w:style>
</w:styles>
</file>

<file path=word/webSettings.xml><?xml version="1.0" encoding="utf-8"?>
<w:webSettings xmlns:r="http://schemas.openxmlformats.org/officeDocument/2006/relationships" xmlns:w="http://schemas.openxmlformats.org/wordprocessingml/2006/main">
  <w:divs>
    <w:div w:id="10185408">
      <w:bodyDiv w:val="1"/>
      <w:marLeft w:val="0"/>
      <w:marRight w:val="0"/>
      <w:marTop w:val="0"/>
      <w:marBottom w:val="0"/>
      <w:divBdr>
        <w:top w:val="none" w:sz="0" w:space="0" w:color="auto"/>
        <w:left w:val="none" w:sz="0" w:space="0" w:color="auto"/>
        <w:bottom w:val="none" w:sz="0" w:space="0" w:color="auto"/>
        <w:right w:val="none" w:sz="0" w:space="0" w:color="auto"/>
      </w:divBdr>
    </w:div>
    <w:div w:id="140775608">
      <w:bodyDiv w:val="1"/>
      <w:marLeft w:val="0"/>
      <w:marRight w:val="0"/>
      <w:marTop w:val="0"/>
      <w:marBottom w:val="0"/>
      <w:divBdr>
        <w:top w:val="none" w:sz="0" w:space="0" w:color="auto"/>
        <w:left w:val="none" w:sz="0" w:space="0" w:color="auto"/>
        <w:bottom w:val="none" w:sz="0" w:space="0" w:color="auto"/>
        <w:right w:val="none" w:sz="0" w:space="0" w:color="auto"/>
      </w:divBdr>
    </w:div>
    <w:div w:id="372576761">
      <w:bodyDiv w:val="1"/>
      <w:marLeft w:val="0"/>
      <w:marRight w:val="0"/>
      <w:marTop w:val="0"/>
      <w:marBottom w:val="0"/>
      <w:divBdr>
        <w:top w:val="none" w:sz="0" w:space="0" w:color="auto"/>
        <w:left w:val="none" w:sz="0" w:space="0" w:color="auto"/>
        <w:bottom w:val="none" w:sz="0" w:space="0" w:color="auto"/>
        <w:right w:val="none" w:sz="0" w:space="0" w:color="auto"/>
      </w:divBdr>
      <w:divsChild>
        <w:div w:id="1993752482">
          <w:marLeft w:val="0"/>
          <w:marRight w:val="0"/>
          <w:marTop w:val="0"/>
          <w:marBottom w:val="0"/>
          <w:divBdr>
            <w:top w:val="none" w:sz="0" w:space="0" w:color="auto"/>
            <w:left w:val="none" w:sz="0" w:space="0" w:color="auto"/>
            <w:bottom w:val="none" w:sz="0" w:space="0" w:color="auto"/>
            <w:right w:val="none" w:sz="0" w:space="0" w:color="auto"/>
          </w:divBdr>
        </w:div>
      </w:divsChild>
    </w:div>
    <w:div w:id="1057782074">
      <w:bodyDiv w:val="1"/>
      <w:marLeft w:val="0"/>
      <w:marRight w:val="0"/>
      <w:marTop w:val="0"/>
      <w:marBottom w:val="0"/>
      <w:divBdr>
        <w:top w:val="none" w:sz="0" w:space="0" w:color="auto"/>
        <w:left w:val="none" w:sz="0" w:space="0" w:color="auto"/>
        <w:bottom w:val="none" w:sz="0" w:space="0" w:color="auto"/>
        <w:right w:val="none" w:sz="0" w:space="0" w:color="auto"/>
      </w:divBdr>
    </w:div>
    <w:div w:id="1427072595">
      <w:bodyDiv w:val="1"/>
      <w:marLeft w:val="0"/>
      <w:marRight w:val="0"/>
      <w:marTop w:val="0"/>
      <w:marBottom w:val="0"/>
      <w:divBdr>
        <w:top w:val="none" w:sz="0" w:space="0" w:color="auto"/>
        <w:left w:val="none" w:sz="0" w:space="0" w:color="auto"/>
        <w:bottom w:val="none" w:sz="0" w:space="0" w:color="auto"/>
        <w:right w:val="none" w:sz="0" w:space="0" w:color="auto"/>
      </w:divBdr>
      <w:divsChild>
        <w:div w:id="1821382684">
          <w:marLeft w:val="0"/>
          <w:marRight w:val="0"/>
          <w:marTop w:val="0"/>
          <w:marBottom w:val="0"/>
          <w:divBdr>
            <w:top w:val="none" w:sz="0" w:space="0" w:color="auto"/>
            <w:left w:val="none" w:sz="0" w:space="0" w:color="auto"/>
            <w:bottom w:val="none" w:sz="0" w:space="0" w:color="auto"/>
            <w:right w:val="none" w:sz="0" w:space="0" w:color="auto"/>
          </w:divBdr>
        </w:div>
      </w:divsChild>
    </w:div>
    <w:div w:id="1573075705">
      <w:bodyDiv w:val="1"/>
      <w:marLeft w:val="0"/>
      <w:marRight w:val="0"/>
      <w:marTop w:val="0"/>
      <w:marBottom w:val="0"/>
      <w:divBdr>
        <w:top w:val="none" w:sz="0" w:space="0" w:color="auto"/>
        <w:left w:val="none" w:sz="0" w:space="0" w:color="auto"/>
        <w:bottom w:val="none" w:sz="0" w:space="0" w:color="auto"/>
        <w:right w:val="none" w:sz="0" w:space="0" w:color="auto"/>
      </w:divBdr>
    </w:div>
    <w:div w:id="1989940297">
      <w:bodyDiv w:val="1"/>
      <w:marLeft w:val="0"/>
      <w:marRight w:val="0"/>
      <w:marTop w:val="0"/>
      <w:marBottom w:val="0"/>
      <w:divBdr>
        <w:top w:val="none" w:sz="0" w:space="0" w:color="auto"/>
        <w:left w:val="none" w:sz="0" w:space="0" w:color="auto"/>
        <w:bottom w:val="none" w:sz="0" w:space="0" w:color="auto"/>
        <w:right w:val="none" w:sz="0" w:space="0" w:color="auto"/>
      </w:divBdr>
    </w:div>
    <w:div w:id="2089030879">
      <w:bodyDiv w:val="1"/>
      <w:marLeft w:val="0"/>
      <w:marRight w:val="0"/>
      <w:marTop w:val="0"/>
      <w:marBottom w:val="0"/>
      <w:divBdr>
        <w:top w:val="none" w:sz="0" w:space="0" w:color="auto"/>
        <w:left w:val="none" w:sz="0" w:space="0" w:color="auto"/>
        <w:bottom w:val="none" w:sz="0" w:space="0" w:color="auto"/>
        <w:right w:val="none" w:sz="0" w:space="0" w:color="auto"/>
      </w:divBdr>
    </w:div>
    <w:div w:id="2135365490">
      <w:bodyDiv w:val="1"/>
      <w:marLeft w:val="0"/>
      <w:marRight w:val="0"/>
      <w:marTop w:val="0"/>
      <w:marBottom w:val="0"/>
      <w:divBdr>
        <w:top w:val="none" w:sz="0" w:space="0" w:color="auto"/>
        <w:left w:val="none" w:sz="0" w:space="0" w:color="auto"/>
        <w:bottom w:val="none" w:sz="0" w:space="0" w:color="auto"/>
        <w:right w:val="none" w:sz="0" w:space="0" w:color="auto"/>
      </w:divBdr>
      <w:divsChild>
        <w:div w:id="236716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hsrsc@163.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uthchinafish.ac.cn/"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thchinafish.ac.c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nhsrsc@163.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A60457D9-B351-4BCE-B5A6-1762A6E822EA}">
  <ds:schemaRefs>
    <ds:schemaRef ds:uri="http://schemas.openxmlformats.org/officeDocument/2006/bibliography"/>
  </ds:schemaRefs>
</ds:datastoreItem>
</file>

<file path=customXml/itemProps2.xml><?xml version="1.0" encoding="utf-8"?>
<ds:datastoreItem xmlns:ds="http://schemas.openxmlformats.org/officeDocument/2006/customXml" ds:itemID="{A11A2E2C-417B-4F65-8E85-897CA1E10F2B}">
  <ds:schemaRefs>
    <ds:schemaRef ds:uri="http://www.yonyou.com/datasource"/>
  </ds:schemaRefs>
</ds:datastoreItem>
</file>

<file path=customXml/itemProps3.xml><?xml version="1.0" encoding="utf-8"?>
<ds:datastoreItem xmlns:ds="http://schemas.openxmlformats.org/officeDocument/2006/customXml" ds:itemID="{6812FF7D-5456-4FEA-8F0E-943BC95CCA17}">
  <ds:schemaRefs>
    <ds:schemaRef ds:uri="http://www.yonyou.com/rel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544</Words>
  <Characters>3105</Characters>
  <Application>Microsoft Office Word</Application>
  <DocSecurity>4</DocSecurity>
  <Lines>25</Lines>
  <Paragraphs>7</Paragraphs>
  <ScaleCrop>false</ScaleCrop>
  <Company/>
  <LinksUpToDate>false</LinksUpToDate>
  <CharactersWithSpaces>3642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user</cp:lastModifiedBy>
  <cp:revision>2</cp:revision>
  <cp:lastPrinted>2015-11-18T02:31:00Z</cp:lastPrinted>
  <dcterms:created xsi:type="dcterms:W3CDTF">2015-12-20T01:06:00Z</dcterms:created>
  <dcterms:modified xsi:type="dcterms:W3CDTF">2015-12-20T01:06:00Z</dcterms:modified>
</cp:coreProperties>
</file>