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07" w:rsidRPr="00B61D14" w:rsidRDefault="00470D07" w:rsidP="00DE67B8">
      <w:pPr>
        <w:pStyle w:val="1"/>
        <w:jc w:val="center"/>
      </w:pPr>
      <w:r w:rsidRPr="00B61D14">
        <w:rPr>
          <w:rFonts w:hint="eastAsia"/>
        </w:rPr>
        <w:t>招聘简章</w:t>
      </w:r>
    </w:p>
    <w:p w:rsidR="005560A4" w:rsidRPr="005560A4" w:rsidRDefault="00470D07" w:rsidP="005560A4">
      <w:pPr>
        <w:spacing w:line="360" w:lineRule="auto"/>
        <w:ind w:firstLineChars="200" w:firstLine="420"/>
      </w:pPr>
      <w:r w:rsidRPr="004F2D91">
        <w:t>上海十达工贸发展有限公司</w:t>
      </w:r>
      <w:r w:rsidRPr="00BC6A0F">
        <w:rPr>
          <w:rFonts w:hint="eastAsia"/>
        </w:rPr>
        <w:t>成立于</w:t>
      </w:r>
      <w:r w:rsidRPr="00BC6A0F">
        <w:rPr>
          <w:rFonts w:hint="eastAsia"/>
        </w:rPr>
        <w:t>2008</w:t>
      </w:r>
      <w:r w:rsidRPr="00BC6A0F">
        <w:rPr>
          <w:rFonts w:hint="eastAsia"/>
        </w:rPr>
        <w:t>年，注册资金</w:t>
      </w:r>
      <w:r w:rsidRPr="00BC6A0F">
        <w:rPr>
          <w:rFonts w:hint="eastAsia"/>
        </w:rPr>
        <w:t>10</w:t>
      </w:r>
      <w:r w:rsidR="008E007C">
        <w:rPr>
          <w:rFonts w:hint="eastAsia"/>
        </w:rPr>
        <w:t>1</w:t>
      </w:r>
      <w:r w:rsidRPr="00BC6A0F">
        <w:rPr>
          <w:rFonts w:hint="eastAsia"/>
        </w:rPr>
        <w:t>0</w:t>
      </w:r>
      <w:r w:rsidRPr="00BC6A0F">
        <w:rPr>
          <w:rFonts w:hint="eastAsia"/>
        </w:rPr>
        <w:t>万元，</w:t>
      </w:r>
      <w:r w:rsidR="005560A4" w:rsidRPr="005560A4">
        <w:rPr>
          <w:rFonts w:hint="eastAsia"/>
        </w:rPr>
        <w:t>一直致力于为客户提供最优质的产品及服务，成为各类客户首选的供应合作伙伴</w:t>
      </w:r>
      <w:r w:rsidR="005560A4">
        <w:rPr>
          <w:rFonts w:hint="eastAsia"/>
        </w:rPr>
        <w:t>。</w:t>
      </w:r>
      <w:r w:rsidR="005560A4" w:rsidRPr="005560A4">
        <w:rPr>
          <w:rFonts w:hint="eastAsia"/>
        </w:rPr>
        <w:t>公司年均销售额</w:t>
      </w:r>
      <w:r w:rsidR="005560A4" w:rsidRPr="005560A4">
        <w:rPr>
          <w:rFonts w:hint="eastAsia"/>
        </w:rPr>
        <w:t>1.2</w:t>
      </w:r>
      <w:r w:rsidR="005560A4" w:rsidRPr="005560A4">
        <w:rPr>
          <w:rFonts w:hint="eastAsia"/>
        </w:rPr>
        <w:t>亿元</w:t>
      </w:r>
      <w:r w:rsidR="005560A4">
        <w:rPr>
          <w:rFonts w:hint="eastAsia"/>
        </w:rPr>
        <w:t>以上，</w:t>
      </w:r>
      <w:r w:rsidR="005560A4" w:rsidRPr="005560A4">
        <w:rPr>
          <w:rFonts w:hint="eastAsia"/>
        </w:rPr>
        <w:t>业务涉及钢材供应链的整个代理、分销和零售等环节；客户从内贸到外贸，从简单加工到深加工，包含了几乎所有使用钢材的终端客户。</w:t>
      </w:r>
      <w:bookmarkStart w:id="0" w:name="_GoBack"/>
      <w:bookmarkEnd w:id="0"/>
    </w:p>
    <w:p w:rsidR="008E007C" w:rsidRDefault="008E007C" w:rsidP="008E007C">
      <w:pPr>
        <w:spacing w:line="360" w:lineRule="auto"/>
        <w:ind w:firstLineChars="200" w:firstLine="420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月，公司</w:t>
      </w:r>
      <w:r w:rsidRPr="00BC6A0F">
        <w:rPr>
          <w:rFonts w:hint="eastAsia"/>
        </w:rPr>
        <w:t>突破原有的传统营销模式，</w:t>
      </w:r>
      <w:r w:rsidRPr="008E007C">
        <w:rPr>
          <w:rFonts w:hint="eastAsia"/>
        </w:rPr>
        <w:t>历经</w:t>
      </w:r>
      <w:r w:rsidRPr="008E007C">
        <w:rPr>
          <w:rFonts w:hint="eastAsia"/>
        </w:rPr>
        <w:t>2</w:t>
      </w:r>
      <w:r w:rsidRPr="008E007C">
        <w:rPr>
          <w:rFonts w:hint="eastAsia"/>
        </w:rPr>
        <w:t>年多的筹备与积累，</w:t>
      </w:r>
      <w:r>
        <w:rPr>
          <w:rFonts w:hint="eastAsia"/>
        </w:rPr>
        <w:t>倾力打造的</w:t>
      </w:r>
      <w:r w:rsidRPr="00BC6A0F">
        <w:rPr>
          <w:rFonts w:hint="eastAsia"/>
        </w:rPr>
        <w:t>网络交易平台——</w:t>
      </w:r>
      <w:r>
        <w:rPr>
          <w:rFonts w:hint="eastAsia"/>
        </w:rPr>
        <w:t>“</w:t>
      </w:r>
      <w:r w:rsidRPr="00BC6A0F">
        <w:rPr>
          <w:rFonts w:hint="eastAsia"/>
        </w:rPr>
        <w:t>十达</w:t>
      </w:r>
      <w:r>
        <w:rPr>
          <w:rFonts w:hint="eastAsia"/>
        </w:rPr>
        <w:t>采销链”正式上线，它是</w:t>
      </w:r>
      <w:r w:rsidRPr="008E007C">
        <w:rPr>
          <w:rFonts w:hint="eastAsia"/>
        </w:rPr>
        <w:t>全国第一家专门针对终端加工制造企业的钢材自营式</w:t>
      </w:r>
      <w:r>
        <w:rPr>
          <w:rFonts w:hint="eastAsia"/>
        </w:rPr>
        <w:t>、</w:t>
      </w:r>
      <w:r w:rsidRPr="008E007C">
        <w:rPr>
          <w:rFonts w:hint="eastAsia"/>
        </w:rPr>
        <w:t>全流程服务</w:t>
      </w:r>
      <w:r>
        <w:rPr>
          <w:rFonts w:hint="eastAsia"/>
        </w:rPr>
        <w:t>的</w:t>
      </w:r>
      <w:r w:rsidRPr="008E007C">
        <w:rPr>
          <w:rFonts w:hint="eastAsia"/>
        </w:rPr>
        <w:t>电商平台</w:t>
      </w:r>
      <w:r w:rsidR="008177B1">
        <w:rPr>
          <w:rFonts w:hint="eastAsia"/>
        </w:rPr>
        <w:t>。</w:t>
      </w:r>
      <w:r w:rsidR="00470D07" w:rsidRPr="00BC6A0F">
        <w:rPr>
          <w:rFonts w:hint="eastAsia"/>
        </w:rPr>
        <w:t>以此作为载体，形成一个集采购、加工、储运、售后服务一体化的电子商务系统。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2</w:t>
      </w:r>
      <w:r w:rsidR="004F2D91">
        <w:rPr>
          <w:rFonts w:hint="eastAsia"/>
        </w:rPr>
        <w:t>月，</w:t>
      </w:r>
      <w:r>
        <w:rPr>
          <w:rFonts w:hint="eastAsia"/>
        </w:rPr>
        <w:t>注册资金</w:t>
      </w:r>
      <w:r>
        <w:rPr>
          <w:rFonts w:hint="eastAsia"/>
        </w:rPr>
        <w:t>8000</w:t>
      </w:r>
      <w:r>
        <w:rPr>
          <w:rFonts w:hint="eastAsia"/>
        </w:rPr>
        <w:t>万元的上海十达信息科技有限公司也开始</w:t>
      </w:r>
      <w:r w:rsidR="008177B1">
        <w:rPr>
          <w:rFonts w:hint="eastAsia"/>
        </w:rPr>
        <w:t>正式</w:t>
      </w:r>
      <w:r>
        <w:rPr>
          <w:rFonts w:hint="eastAsia"/>
        </w:rPr>
        <w:t>运营。</w:t>
      </w:r>
    </w:p>
    <w:p w:rsidR="00915111" w:rsidRPr="00BC6A0F" w:rsidRDefault="008177B1" w:rsidP="008E007C">
      <w:pPr>
        <w:spacing w:line="360" w:lineRule="auto"/>
        <w:ind w:firstLine="420"/>
      </w:pPr>
      <w:r w:rsidRPr="008177B1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909320</wp:posOffset>
            </wp:positionV>
            <wp:extent cx="6143625" cy="3371850"/>
            <wp:effectExtent l="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0D07" w:rsidRPr="00BC6A0F">
        <w:rPr>
          <w:rFonts w:hint="eastAsia"/>
        </w:rPr>
        <w:t>公司视人才为企业最大的资源和财富</w:t>
      </w:r>
      <w:r w:rsidR="00DE67B8">
        <w:rPr>
          <w:rFonts w:hint="eastAsia"/>
        </w:rPr>
        <w:t>，公司愿意与员工一起发展，共同进步</w:t>
      </w:r>
      <w:r w:rsidR="00470D07" w:rsidRPr="00BC6A0F">
        <w:rPr>
          <w:rFonts w:hint="eastAsia"/>
        </w:rPr>
        <w:t>。完善的培训机制、合理的薪酬福利待遇，为员工提供充分发挥才能的机会和舞台，</w:t>
      </w:r>
      <w:r w:rsidR="004F2D91">
        <w:rPr>
          <w:rFonts w:hint="eastAsia"/>
        </w:rPr>
        <w:t>努力</w:t>
      </w:r>
      <w:r w:rsidR="00470D07" w:rsidRPr="00BC6A0F">
        <w:rPr>
          <w:rFonts w:hint="eastAsia"/>
        </w:rPr>
        <w:t>实现每一位员工的职业理想和自我价值。</w:t>
      </w:r>
      <w:r w:rsidR="00470D07">
        <w:rPr>
          <w:rFonts w:hint="eastAsia"/>
        </w:rPr>
        <w:t>我们的事业期待着您的加盟。</w:t>
      </w:r>
    </w:p>
    <w:p w:rsidR="00470D07" w:rsidRPr="00B61D14" w:rsidRDefault="00470D07" w:rsidP="00470D07">
      <w:r w:rsidRPr="00B61D14">
        <w:rPr>
          <w:rFonts w:hint="eastAsia"/>
        </w:rPr>
        <w:t>地址：上海市宝山区铁山路</w:t>
      </w:r>
      <w:r w:rsidRPr="00B61D14">
        <w:rPr>
          <w:rFonts w:hint="eastAsia"/>
        </w:rPr>
        <w:t>1050</w:t>
      </w:r>
      <w:r w:rsidRPr="00B61D14">
        <w:rPr>
          <w:rFonts w:hint="eastAsia"/>
        </w:rPr>
        <w:t>号巨丰商务</w:t>
      </w:r>
      <w:r w:rsidRPr="00B61D14">
        <w:rPr>
          <w:rFonts w:hint="eastAsia"/>
        </w:rPr>
        <w:t>1</w:t>
      </w:r>
      <w:r w:rsidRPr="00B61D14">
        <w:rPr>
          <w:rFonts w:hint="eastAsia"/>
        </w:rPr>
        <w:t>号楼</w:t>
      </w:r>
      <w:r w:rsidRPr="00B61D14">
        <w:rPr>
          <w:rFonts w:hint="eastAsia"/>
        </w:rPr>
        <w:t>309</w:t>
      </w:r>
      <w:r w:rsidRPr="00B61D14">
        <w:rPr>
          <w:rFonts w:hint="eastAsia"/>
        </w:rPr>
        <w:t>室</w:t>
      </w:r>
    </w:p>
    <w:p w:rsidR="008177B1" w:rsidRDefault="008177B1" w:rsidP="00470D07">
      <w:r>
        <w:rPr>
          <w:rFonts w:hint="eastAsia"/>
        </w:rPr>
        <w:t>网址：</w:t>
      </w:r>
      <w:hyperlink r:id="rId8" w:history="1">
        <w:r w:rsidRPr="008E5576">
          <w:rPr>
            <w:rStyle w:val="aa"/>
          </w:rPr>
          <w:t>http://www.caixiaolian.com</w:t>
        </w:r>
      </w:hyperlink>
      <w:r>
        <w:rPr>
          <w:rFonts w:hint="eastAsia"/>
        </w:rPr>
        <w:t>(</w:t>
      </w:r>
      <w:r>
        <w:rPr>
          <w:rFonts w:hint="eastAsia"/>
        </w:rPr>
        <w:t>电商平台</w:t>
      </w:r>
      <w:r>
        <w:rPr>
          <w:rFonts w:hint="eastAsia"/>
        </w:rPr>
        <w:t>)</w:t>
      </w:r>
      <w:r>
        <w:rPr>
          <w:rFonts w:hint="eastAsia"/>
        </w:rPr>
        <w:t>；</w:t>
      </w:r>
      <w:hyperlink r:id="rId9" w:history="1">
        <w:r w:rsidRPr="008E5576">
          <w:rPr>
            <w:rStyle w:val="aa"/>
          </w:rPr>
          <w:t>www.shidasteel.com</w:t>
        </w:r>
      </w:hyperlink>
      <w:r>
        <w:rPr>
          <w:rFonts w:hint="eastAsia"/>
        </w:rPr>
        <w:t>（宣传）</w:t>
      </w:r>
    </w:p>
    <w:p w:rsidR="008177B1" w:rsidRPr="0020013E" w:rsidRDefault="008177B1" w:rsidP="008177B1">
      <w:r w:rsidRPr="0020013E">
        <w:rPr>
          <w:rFonts w:hint="eastAsia"/>
        </w:rPr>
        <w:t>电话：</w:t>
      </w:r>
      <w:r w:rsidR="00903B78" w:rsidRPr="0020013E">
        <w:rPr>
          <w:rFonts w:hint="eastAsia"/>
        </w:rPr>
        <w:t xml:space="preserve"> </w:t>
      </w:r>
      <w:r w:rsidR="002B4BFB" w:rsidRPr="0020013E">
        <w:rPr>
          <w:rFonts w:hint="eastAsia"/>
        </w:rPr>
        <w:t>021-</w:t>
      </w:r>
      <w:r w:rsidR="000F5C80" w:rsidRPr="0020013E">
        <w:rPr>
          <w:rFonts w:hint="eastAsia"/>
        </w:rPr>
        <w:t xml:space="preserve">36416100 </w:t>
      </w:r>
      <w:r w:rsidR="000F5C80" w:rsidRPr="0020013E">
        <w:rPr>
          <w:rFonts w:hint="eastAsia"/>
        </w:rPr>
        <w:t>转</w:t>
      </w:r>
      <w:r w:rsidR="000F5C80" w:rsidRPr="0020013E">
        <w:rPr>
          <w:rFonts w:hint="eastAsia"/>
        </w:rPr>
        <w:t>307</w:t>
      </w:r>
      <w:r w:rsidR="002B4BFB" w:rsidRPr="0020013E">
        <w:rPr>
          <w:rFonts w:hint="eastAsia"/>
        </w:rPr>
        <w:t xml:space="preserve"> </w:t>
      </w:r>
      <w:r w:rsidR="00276540" w:rsidRPr="0020013E">
        <w:rPr>
          <w:rFonts w:hint="eastAsia"/>
        </w:rPr>
        <w:t xml:space="preserve"> </w:t>
      </w:r>
      <w:r w:rsidR="000F5C80" w:rsidRPr="0020013E">
        <w:rPr>
          <w:rFonts w:hint="eastAsia"/>
        </w:rPr>
        <w:t>传真：</w:t>
      </w:r>
      <w:r w:rsidR="000F5C80" w:rsidRPr="0020013E">
        <w:rPr>
          <w:rFonts w:hint="eastAsia"/>
        </w:rPr>
        <w:t>021-56166185</w:t>
      </w:r>
      <w:r w:rsidR="00AB5B8E" w:rsidRPr="0020013E">
        <w:rPr>
          <w:rFonts w:hint="eastAsia"/>
        </w:rPr>
        <w:t xml:space="preserve">   15800916416</w:t>
      </w:r>
      <w:r w:rsidR="00F81129" w:rsidRPr="0020013E">
        <w:rPr>
          <w:rFonts w:hint="eastAsia"/>
        </w:rPr>
        <w:t xml:space="preserve">   </w:t>
      </w:r>
      <w:r w:rsidR="006B05DE">
        <w:rPr>
          <w:rFonts w:hint="eastAsia"/>
        </w:rPr>
        <w:t>15900952160</w:t>
      </w:r>
    </w:p>
    <w:p w:rsidR="002B4BFB" w:rsidRPr="0020013E" w:rsidRDefault="00470D07" w:rsidP="00470D07">
      <w:r w:rsidRPr="0020013E">
        <w:rPr>
          <w:rFonts w:hint="eastAsia"/>
        </w:rPr>
        <w:t>E-mail</w:t>
      </w:r>
      <w:r w:rsidR="008177B1" w:rsidRPr="0020013E">
        <w:rPr>
          <w:rFonts w:hint="eastAsia"/>
        </w:rPr>
        <w:t>：</w:t>
      </w:r>
      <w:hyperlink r:id="rId10" w:history="1">
        <w:r w:rsidR="002B506F" w:rsidRPr="0020013E">
          <w:rPr>
            <w:rStyle w:val="aa"/>
            <w:rFonts w:hint="eastAsia"/>
          </w:rPr>
          <w:t>2569642248@qq.com</w:t>
        </w:r>
      </w:hyperlink>
      <w:r w:rsidR="002B506F" w:rsidRPr="0020013E">
        <w:rPr>
          <w:rFonts w:hint="eastAsia"/>
        </w:rPr>
        <w:t xml:space="preserve">   </w:t>
      </w:r>
    </w:p>
    <w:p w:rsidR="00052C97" w:rsidRPr="00470D07" w:rsidRDefault="00974024" w:rsidP="00470D07">
      <w:r w:rsidRPr="0020013E">
        <w:rPr>
          <w:rFonts w:hint="eastAsia"/>
        </w:rPr>
        <w:t>联系人</w:t>
      </w:r>
      <w:r w:rsidRPr="0020013E">
        <w:rPr>
          <w:rFonts w:hint="eastAsia"/>
        </w:rPr>
        <w:t>:</w:t>
      </w:r>
      <w:r w:rsidR="00D56FCC" w:rsidRPr="0020013E">
        <w:rPr>
          <w:rFonts w:hint="eastAsia"/>
        </w:rPr>
        <w:t xml:space="preserve"> </w:t>
      </w:r>
      <w:r w:rsidR="002B506F" w:rsidRPr="0020013E">
        <w:rPr>
          <w:rFonts w:hint="eastAsia"/>
        </w:rPr>
        <w:t>王婷婷</w:t>
      </w:r>
      <w:r w:rsidR="002B506F" w:rsidRPr="0020013E">
        <w:rPr>
          <w:rFonts w:hint="eastAsia"/>
        </w:rPr>
        <w:t xml:space="preserve">  </w:t>
      </w:r>
      <w:r w:rsidR="00276540" w:rsidRPr="0020013E">
        <w:rPr>
          <w:rFonts w:hint="eastAsia"/>
        </w:rPr>
        <w:t>郑</w:t>
      </w:r>
      <w:r w:rsidR="002B506F" w:rsidRPr="0020013E">
        <w:rPr>
          <w:rFonts w:hint="eastAsia"/>
        </w:rPr>
        <w:t>越</w:t>
      </w:r>
      <w:r w:rsidR="006B05DE">
        <w:rPr>
          <w:rFonts w:hint="eastAsia"/>
        </w:rPr>
        <w:t xml:space="preserve">  </w:t>
      </w:r>
    </w:p>
    <w:sectPr w:rsidR="00052C97" w:rsidRPr="00470D07" w:rsidSect="00462F43">
      <w:headerReference w:type="default" r:id="rId11"/>
      <w:footerReference w:type="default" r:id="rId12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FB" w:rsidRDefault="00536DFB" w:rsidP="00462F43">
      <w:r>
        <w:separator/>
      </w:r>
    </w:p>
  </w:endnote>
  <w:endnote w:type="continuationSeparator" w:id="1">
    <w:p w:rsidR="00536DFB" w:rsidRDefault="00536DFB" w:rsidP="0046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17" w:rsidRPr="007D4417" w:rsidRDefault="007D4417" w:rsidP="007D4417">
    <w:pPr>
      <w:pStyle w:val="a4"/>
      <w:jc w:val="right"/>
      <w:rPr>
        <w:rFonts w:ascii="仿宋" w:eastAsia="仿宋" w:hAnsi="仿宋"/>
        <w:sz w:val="21"/>
        <w:szCs w:val="21"/>
      </w:rPr>
    </w:pPr>
    <w:r w:rsidRPr="007D4417">
      <w:rPr>
        <w:rFonts w:ascii="仿宋" w:eastAsia="仿宋" w:hAnsi="仿宋" w:hint="eastAsia"/>
        <w:sz w:val="21"/>
        <w:szCs w:val="21"/>
      </w:rPr>
      <w:t>诚信正直、激情敬业、顾客第一、拥抱变化、高效快速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FB" w:rsidRDefault="00536DFB" w:rsidP="00462F43">
      <w:r>
        <w:separator/>
      </w:r>
    </w:p>
  </w:footnote>
  <w:footnote w:type="continuationSeparator" w:id="1">
    <w:p w:rsidR="00536DFB" w:rsidRDefault="00536DFB" w:rsidP="0046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43" w:rsidRPr="00797B4A" w:rsidRDefault="00246736" w:rsidP="00895342">
    <w:pPr>
      <w:pStyle w:val="a3"/>
      <w:ind w:firstLineChars="950" w:firstLine="1710"/>
      <w:jc w:val="left"/>
      <w:rPr>
        <w:rFonts w:ascii="楷体" w:eastAsia="楷体" w:hAnsi="楷体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-140970</wp:posOffset>
          </wp:positionV>
          <wp:extent cx="1000125" cy="332105"/>
          <wp:effectExtent l="0" t="0" r="9525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十达经纬度横向白底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hint="eastAsia"/>
        </w:rPr>
        <w:id w:val="1761255758"/>
        <w:docPartObj>
          <w:docPartGallery w:val="Watermarks"/>
          <w:docPartUnique/>
        </w:docPartObj>
      </w:sdtPr>
      <w:sdtContent>
        <w:r w:rsidR="00B52F99" w:rsidRPr="00B52F99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61618" o:spid="_x0000_s2049" type="#_x0000_t136" style="position:absolute;left:0;text-align:left;margin-left:0;margin-top:0;width:468.4pt;height:117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pt" string="十达工贸"/>
              <w10:wrap anchorx="margin" anchory="margin"/>
            </v:shape>
          </w:pict>
        </w:r>
      </w:sdtContent>
    </w:sdt>
    <w:r w:rsidR="00462F43" w:rsidRPr="00797B4A">
      <w:rPr>
        <w:rFonts w:ascii="楷体" w:eastAsia="楷体" w:hAnsi="楷体" w:hint="eastAsia"/>
        <w:sz w:val="24"/>
        <w:szCs w:val="24"/>
      </w:rPr>
      <w:t>上海十达工贸发展有限公司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C11"/>
    <w:multiLevelType w:val="hybridMultilevel"/>
    <w:tmpl w:val="F4363E7C"/>
    <w:lvl w:ilvl="0" w:tplc="251604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7A8367B"/>
    <w:multiLevelType w:val="hybridMultilevel"/>
    <w:tmpl w:val="FEE8A690"/>
    <w:lvl w:ilvl="0" w:tplc="E93E82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8B9"/>
    <w:rsid w:val="00052C97"/>
    <w:rsid w:val="00057893"/>
    <w:rsid w:val="000C4E7E"/>
    <w:rsid w:val="000E44B4"/>
    <w:rsid w:val="000F5C80"/>
    <w:rsid w:val="0016237B"/>
    <w:rsid w:val="001A69CE"/>
    <w:rsid w:val="001B0273"/>
    <w:rsid w:val="0020013E"/>
    <w:rsid w:val="002007B6"/>
    <w:rsid w:val="00203917"/>
    <w:rsid w:val="00231D08"/>
    <w:rsid w:val="00246736"/>
    <w:rsid w:val="00276540"/>
    <w:rsid w:val="002772FF"/>
    <w:rsid w:val="002B4BFB"/>
    <w:rsid w:val="002B506F"/>
    <w:rsid w:val="002E4435"/>
    <w:rsid w:val="002F5089"/>
    <w:rsid w:val="003C6A21"/>
    <w:rsid w:val="00415F1E"/>
    <w:rsid w:val="00462F43"/>
    <w:rsid w:val="00470D07"/>
    <w:rsid w:val="0047505E"/>
    <w:rsid w:val="00475EE1"/>
    <w:rsid w:val="004F2D91"/>
    <w:rsid w:val="00536DFB"/>
    <w:rsid w:val="0053797C"/>
    <w:rsid w:val="005560A4"/>
    <w:rsid w:val="005A2557"/>
    <w:rsid w:val="0060329F"/>
    <w:rsid w:val="006B05DE"/>
    <w:rsid w:val="006C33B3"/>
    <w:rsid w:val="006D2EBA"/>
    <w:rsid w:val="007108DD"/>
    <w:rsid w:val="0072247F"/>
    <w:rsid w:val="00782269"/>
    <w:rsid w:val="00797B4A"/>
    <w:rsid w:val="007D4417"/>
    <w:rsid w:val="00804D54"/>
    <w:rsid w:val="008177B1"/>
    <w:rsid w:val="00857BED"/>
    <w:rsid w:val="00870044"/>
    <w:rsid w:val="00895342"/>
    <w:rsid w:val="00896F00"/>
    <w:rsid w:val="008E007C"/>
    <w:rsid w:val="00903B78"/>
    <w:rsid w:val="00915111"/>
    <w:rsid w:val="00932B82"/>
    <w:rsid w:val="00970446"/>
    <w:rsid w:val="00974024"/>
    <w:rsid w:val="009A3E4F"/>
    <w:rsid w:val="009F1214"/>
    <w:rsid w:val="009F5434"/>
    <w:rsid w:val="00A2165C"/>
    <w:rsid w:val="00A43719"/>
    <w:rsid w:val="00A51647"/>
    <w:rsid w:val="00A53B39"/>
    <w:rsid w:val="00A56A10"/>
    <w:rsid w:val="00AA55A1"/>
    <w:rsid w:val="00AB5B8E"/>
    <w:rsid w:val="00AF51D7"/>
    <w:rsid w:val="00B50CE1"/>
    <w:rsid w:val="00B52F99"/>
    <w:rsid w:val="00B8607C"/>
    <w:rsid w:val="00BB18B9"/>
    <w:rsid w:val="00BF3026"/>
    <w:rsid w:val="00BF4B5C"/>
    <w:rsid w:val="00C5543D"/>
    <w:rsid w:val="00CA4538"/>
    <w:rsid w:val="00CC0CD3"/>
    <w:rsid w:val="00CC6730"/>
    <w:rsid w:val="00CF78EC"/>
    <w:rsid w:val="00D2144B"/>
    <w:rsid w:val="00D31A6A"/>
    <w:rsid w:val="00D56FCC"/>
    <w:rsid w:val="00D657BB"/>
    <w:rsid w:val="00D963A1"/>
    <w:rsid w:val="00DD0A34"/>
    <w:rsid w:val="00DE0244"/>
    <w:rsid w:val="00DE67B8"/>
    <w:rsid w:val="00E20E71"/>
    <w:rsid w:val="00E31CDC"/>
    <w:rsid w:val="00E963C9"/>
    <w:rsid w:val="00EC36D6"/>
    <w:rsid w:val="00ED7AEE"/>
    <w:rsid w:val="00EF73DA"/>
    <w:rsid w:val="00F267E3"/>
    <w:rsid w:val="00F81129"/>
    <w:rsid w:val="00FC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200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78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F43"/>
    <w:rPr>
      <w:sz w:val="18"/>
      <w:szCs w:val="18"/>
    </w:rPr>
  </w:style>
  <w:style w:type="paragraph" w:styleId="a6">
    <w:name w:val="Plain Text"/>
    <w:basedOn w:val="a"/>
    <w:link w:val="Char2"/>
    <w:semiHidden/>
    <w:unhideWhenUsed/>
    <w:rsid w:val="00A53B39"/>
    <w:pPr>
      <w:adjustRightInd w:val="0"/>
    </w:pPr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semiHidden/>
    <w:rsid w:val="00A53B39"/>
    <w:rPr>
      <w:rFonts w:ascii="宋体" w:eastAsia="宋体" w:hAnsi="Courier New" w:cs="Times New Roman"/>
      <w:szCs w:val="20"/>
    </w:rPr>
  </w:style>
  <w:style w:type="table" w:styleId="a7">
    <w:name w:val="Table Grid"/>
    <w:basedOn w:val="a1"/>
    <w:uiPriority w:val="59"/>
    <w:rsid w:val="00A53B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qFormat/>
    <w:rsid w:val="00A53B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rsid w:val="00A53B3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007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F78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2F5089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DE67B8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56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3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200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78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F43"/>
    <w:rPr>
      <w:sz w:val="18"/>
      <w:szCs w:val="18"/>
    </w:rPr>
  </w:style>
  <w:style w:type="paragraph" w:styleId="a6">
    <w:name w:val="Plain Text"/>
    <w:basedOn w:val="a"/>
    <w:link w:val="Char2"/>
    <w:semiHidden/>
    <w:unhideWhenUsed/>
    <w:rsid w:val="00A53B39"/>
    <w:pPr>
      <w:adjustRightInd w:val="0"/>
    </w:pPr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semiHidden/>
    <w:rsid w:val="00A53B39"/>
    <w:rPr>
      <w:rFonts w:ascii="宋体" w:eastAsia="宋体" w:hAnsi="Courier New" w:cs="Times New Roman"/>
      <w:szCs w:val="20"/>
    </w:rPr>
  </w:style>
  <w:style w:type="table" w:styleId="a7">
    <w:name w:val="Table Grid"/>
    <w:basedOn w:val="a1"/>
    <w:uiPriority w:val="59"/>
    <w:rsid w:val="00A53B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qFormat/>
    <w:rsid w:val="00A53B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8"/>
    <w:rsid w:val="00A53B3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007B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F78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2F5089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DE67B8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56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xiaolian.com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256964224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idaste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SD-01</cp:lastModifiedBy>
  <cp:revision>23</cp:revision>
  <cp:lastPrinted>2016-03-24T02:56:00Z</cp:lastPrinted>
  <dcterms:created xsi:type="dcterms:W3CDTF">2016-04-13T06:49:00Z</dcterms:created>
  <dcterms:modified xsi:type="dcterms:W3CDTF">2016-05-16T04:28:00Z</dcterms:modified>
</cp:coreProperties>
</file>