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32" w:rsidRDefault="00873B32" w:rsidP="00873B32">
      <w:pPr>
        <w:jc w:val="center"/>
        <w:rPr>
          <w:b/>
          <w:sz w:val="28"/>
        </w:rPr>
      </w:pPr>
      <w:r w:rsidRPr="00873B32">
        <w:rPr>
          <w:rFonts w:hint="eastAsia"/>
          <w:b/>
          <w:sz w:val="28"/>
        </w:rPr>
        <w:t>ADP 201</w:t>
      </w:r>
      <w:r w:rsidR="004C0B52">
        <w:rPr>
          <w:rFonts w:hint="eastAsia"/>
          <w:b/>
          <w:sz w:val="28"/>
        </w:rPr>
        <w:t>6</w:t>
      </w:r>
      <w:r w:rsidRPr="00873B32">
        <w:rPr>
          <w:rFonts w:hint="eastAsia"/>
          <w:b/>
          <w:sz w:val="28"/>
        </w:rPr>
        <w:t>暑期实习生招聘正式启动</w:t>
      </w:r>
    </w:p>
    <w:p w:rsidR="00690022" w:rsidRDefault="00690022" w:rsidP="00873B32">
      <w:pPr>
        <w:jc w:val="center"/>
        <w:rPr>
          <w:b/>
          <w:color w:val="FF0000"/>
          <w:sz w:val="24"/>
        </w:rPr>
      </w:pPr>
      <w:r w:rsidRPr="00690022">
        <w:rPr>
          <w:rFonts w:hint="eastAsia"/>
          <w:b/>
          <w:color w:val="FF0000"/>
          <w:sz w:val="24"/>
        </w:rPr>
        <w:t>Unlock Your Career Potential</w:t>
      </w:r>
    </w:p>
    <w:p w:rsidR="003971F0" w:rsidRPr="003971F0" w:rsidRDefault="003971F0" w:rsidP="0047717E">
      <w:pPr>
        <w:ind w:rightChars="-230" w:right="-483"/>
        <w:rPr>
          <w:rFonts w:ascii="Arial" w:hAnsi="Arial" w:cs="Arial"/>
          <w:szCs w:val="21"/>
        </w:rPr>
      </w:pPr>
    </w:p>
    <w:p w:rsidR="003971F0" w:rsidRPr="003971F0" w:rsidRDefault="003971F0" w:rsidP="00873B32">
      <w:pPr>
        <w:ind w:leftChars="-203" w:left="-426" w:rightChars="-230" w:right="-483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color w:val="FF0000"/>
          <w:kern w:val="0"/>
          <w:szCs w:val="21"/>
        </w:rPr>
        <w:t>ADP</w:t>
      </w:r>
      <w:r>
        <w:rPr>
          <w:rFonts w:ascii="Arial" w:hAnsi="Arial" w:cs="Arial" w:hint="eastAsia"/>
          <w:b/>
          <w:color w:val="FF0000"/>
          <w:kern w:val="0"/>
          <w:szCs w:val="21"/>
        </w:rPr>
        <w:t>公司概览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 w:hint="eastAsia"/>
          <w:sz w:val="18"/>
          <w:szCs w:val="18"/>
        </w:rPr>
        <w:t>ADP</w:t>
      </w:r>
      <w:r w:rsidRPr="00020A5B">
        <w:rPr>
          <w:rFonts w:ascii="Arial" w:hAnsi="Arial" w:cs="Arial" w:hint="eastAsia"/>
          <w:sz w:val="18"/>
          <w:szCs w:val="18"/>
        </w:rPr>
        <w:t>是人力资本管理（</w:t>
      </w:r>
      <w:r w:rsidRPr="00020A5B">
        <w:rPr>
          <w:rFonts w:ascii="Arial" w:hAnsi="Arial" w:cs="Arial" w:hint="eastAsia"/>
          <w:sz w:val="18"/>
          <w:szCs w:val="18"/>
        </w:rPr>
        <w:t>HCM</w:t>
      </w:r>
      <w:r w:rsidRPr="00020A5B">
        <w:rPr>
          <w:rFonts w:ascii="Arial" w:hAnsi="Arial" w:cs="Arial" w:hint="eastAsia"/>
          <w:sz w:val="18"/>
          <w:szCs w:val="18"/>
        </w:rPr>
        <w:t>）和业务流程外包的先锋，依托云端技术，提供人力资源、薪酬、人才管理、福利管理的解决方案和服务，为世界各地的雇主妥善地管理人才。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sz w:val="18"/>
          <w:szCs w:val="18"/>
        </w:rPr>
      </w:pPr>
    </w:p>
    <w:p w:rsidR="00873B32" w:rsidRPr="00020A5B" w:rsidRDefault="00873B32" w:rsidP="00873B32">
      <w:pPr>
        <w:numPr>
          <w:ilvl w:val="0"/>
          <w:numId w:val="1"/>
        </w:numPr>
        <w:ind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 w:hint="eastAsia"/>
          <w:sz w:val="18"/>
          <w:szCs w:val="18"/>
        </w:rPr>
        <w:t>ADP</w:t>
      </w:r>
      <w:r w:rsidRPr="00020A5B">
        <w:rPr>
          <w:rFonts w:ascii="Arial" w:hAnsi="Arial" w:cs="Arial" w:hint="eastAsia"/>
          <w:sz w:val="18"/>
          <w:szCs w:val="18"/>
        </w:rPr>
        <w:t>于</w:t>
      </w:r>
      <w:r w:rsidRPr="00020A5B">
        <w:rPr>
          <w:rFonts w:ascii="Arial" w:hAnsi="Arial" w:cs="Arial" w:hint="eastAsia"/>
          <w:b/>
          <w:sz w:val="20"/>
          <w:szCs w:val="18"/>
        </w:rPr>
        <w:t>1949</w:t>
      </w:r>
      <w:r w:rsidRPr="00020A5B">
        <w:rPr>
          <w:rFonts w:ascii="Arial" w:hAnsi="Arial" w:cs="Arial" w:hint="eastAsia"/>
          <w:sz w:val="18"/>
          <w:szCs w:val="18"/>
        </w:rPr>
        <w:t>年成立，在全球</w:t>
      </w:r>
      <w:r w:rsidRPr="00020A5B">
        <w:rPr>
          <w:rFonts w:ascii="Arial" w:hAnsi="Arial" w:cs="Arial" w:hint="eastAsia"/>
          <w:b/>
          <w:sz w:val="20"/>
          <w:szCs w:val="18"/>
        </w:rPr>
        <w:t>100</w:t>
      </w:r>
      <w:r w:rsidRPr="00020A5B">
        <w:rPr>
          <w:rFonts w:ascii="Arial" w:hAnsi="Arial" w:cs="Arial" w:hint="eastAsia"/>
          <w:sz w:val="18"/>
          <w:szCs w:val="18"/>
        </w:rPr>
        <w:t>个国家为</w:t>
      </w:r>
      <w:r w:rsidRPr="00020A5B">
        <w:rPr>
          <w:rFonts w:ascii="Arial" w:hAnsi="Arial" w:cs="Arial" w:hint="eastAsia"/>
          <w:b/>
          <w:sz w:val="20"/>
          <w:szCs w:val="18"/>
        </w:rPr>
        <w:t>600,000</w:t>
      </w:r>
      <w:r w:rsidRPr="00020A5B">
        <w:rPr>
          <w:rFonts w:ascii="Arial" w:hAnsi="Arial" w:cs="Arial" w:hint="eastAsia"/>
          <w:sz w:val="18"/>
          <w:szCs w:val="18"/>
        </w:rPr>
        <w:t>家客户提供服务；</w:t>
      </w:r>
    </w:p>
    <w:p w:rsidR="00873B32" w:rsidRPr="00020A5B" w:rsidRDefault="00873B32" w:rsidP="00873B32">
      <w:pPr>
        <w:numPr>
          <w:ilvl w:val="0"/>
          <w:numId w:val="1"/>
        </w:numPr>
        <w:ind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/>
          <w:sz w:val="18"/>
          <w:szCs w:val="18"/>
        </w:rPr>
        <w:t>ADP</w:t>
      </w:r>
      <w:r w:rsidRPr="00020A5B">
        <w:rPr>
          <w:rFonts w:ascii="Arial" w:hAnsi="Arial" w:cs="Arial" w:hint="eastAsia"/>
          <w:sz w:val="18"/>
          <w:szCs w:val="18"/>
        </w:rPr>
        <w:t>全球有</w:t>
      </w:r>
      <w:r w:rsidRPr="00020A5B">
        <w:rPr>
          <w:rFonts w:ascii="Arial" w:hAnsi="Arial" w:cs="Arial"/>
          <w:b/>
          <w:sz w:val="20"/>
          <w:szCs w:val="18"/>
        </w:rPr>
        <w:t>52,000</w:t>
      </w:r>
      <w:r w:rsidRPr="00020A5B">
        <w:rPr>
          <w:rFonts w:ascii="Arial" w:hAnsi="Arial" w:cs="Arial" w:hint="eastAsia"/>
          <w:sz w:val="18"/>
          <w:szCs w:val="18"/>
        </w:rPr>
        <w:t>名员工，遍布</w:t>
      </w:r>
      <w:r w:rsidRPr="00020A5B">
        <w:rPr>
          <w:rFonts w:ascii="Arial" w:hAnsi="Arial" w:cs="Arial"/>
          <w:b/>
          <w:sz w:val="20"/>
          <w:szCs w:val="18"/>
        </w:rPr>
        <w:t>40</w:t>
      </w:r>
      <w:r w:rsidRPr="00020A5B">
        <w:rPr>
          <w:rFonts w:ascii="Arial" w:hAnsi="Arial" w:cs="Arial" w:hint="eastAsia"/>
          <w:sz w:val="18"/>
          <w:szCs w:val="18"/>
        </w:rPr>
        <w:t>个国家，年收入超过</w:t>
      </w:r>
      <w:r w:rsidRPr="00020A5B">
        <w:rPr>
          <w:rFonts w:ascii="Arial" w:hAnsi="Arial" w:cs="Arial"/>
          <w:b/>
          <w:sz w:val="20"/>
          <w:szCs w:val="18"/>
        </w:rPr>
        <w:t>100</w:t>
      </w:r>
      <w:r w:rsidRPr="00020A5B">
        <w:rPr>
          <w:rFonts w:ascii="Arial" w:hAnsi="Arial" w:cs="Arial" w:hint="eastAsia"/>
          <w:sz w:val="18"/>
          <w:szCs w:val="18"/>
        </w:rPr>
        <w:t>亿美金；</w:t>
      </w:r>
    </w:p>
    <w:p w:rsidR="00873B32" w:rsidRPr="00020A5B" w:rsidRDefault="00873B32" w:rsidP="00873B32">
      <w:pPr>
        <w:numPr>
          <w:ilvl w:val="0"/>
          <w:numId w:val="1"/>
        </w:numPr>
        <w:ind w:rightChars="-230" w:right="-483"/>
        <w:rPr>
          <w:rFonts w:ascii="Arial" w:hAnsi="Arial" w:cs="Arial"/>
          <w:sz w:val="18"/>
          <w:szCs w:val="18"/>
        </w:rPr>
      </w:pPr>
      <w:r w:rsidRPr="00020A5B">
        <w:rPr>
          <w:rFonts w:ascii="Arial" w:hAnsi="Arial" w:cs="Arial" w:hint="eastAsia"/>
          <w:sz w:val="18"/>
          <w:szCs w:val="18"/>
        </w:rPr>
        <w:t>2014</w:t>
      </w:r>
      <w:r w:rsidRPr="00020A5B">
        <w:rPr>
          <w:rFonts w:ascii="Arial" w:hAnsi="Arial" w:cs="Arial" w:hint="eastAsia"/>
          <w:sz w:val="18"/>
          <w:szCs w:val="18"/>
        </w:rPr>
        <w:t>年度美国财富</w:t>
      </w:r>
      <w:r w:rsidRPr="00020A5B">
        <w:rPr>
          <w:rFonts w:ascii="Arial" w:hAnsi="Arial" w:cs="Arial" w:hint="eastAsia"/>
          <w:sz w:val="18"/>
          <w:szCs w:val="18"/>
        </w:rPr>
        <w:t>500</w:t>
      </w:r>
      <w:r w:rsidRPr="00020A5B">
        <w:rPr>
          <w:rFonts w:ascii="Arial" w:hAnsi="Arial" w:cs="Arial" w:hint="eastAsia"/>
          <w:sz w:val="18"/>
          <w:szCs w:val="18"/>
        </w:rPr>
        <w:t>强排名</w:t>
      </w:r>
      <w:r w:rsidRPr="00020A5B">
        <w:rPr>
          <w:rFonts w:ascii="Arial" w:hAnsi="Arial" w:cs="Arial" w:hint="eastAsia"/>
          <w:b/>
          <w:sz w:val="20"/>
          <w:szCs w:val="18"/>
        </w:rPr>
        <w:t>243</w:t>
      </w:r>
      <w:r w:rsidRPr="00020A5B">
        <w:rPr>
          <w:rFonts w:ascii="Arial" w:hAnsi="Arial" w:cs="Arial" w:hint="eastAsia"/>
          <w:sz w:val="18"/>
          <w:szCs w:val="18"/>
        </w:rPr>
        <w:t>位；</w:t>
      </w:r>
    </w:p>
    <w:p w:rsidR="00873B32" w:rsidRDefault="00873B32" w:rsidP="00873B32">
      <w:pPr>
        <w:ind w:rightChars="-230" w:right="-483"/>
        <w:rPr>
          <w:rFonts w:ascii="Arial" w:hAnsi="Arial" w:cs="Arial"/>
          <w:b/>
          <w:color w:val="FF0000"/>
          <w:kern w:val="0"/>
          <w:szCs w:val="21"/>
        </w:rPr>
      </w:pPr>
    </w:p>
    <w:p w:rsidR="00873B32" w:rsidRPr="005F1004" w:rsidRDefault="00873B32" w:rsidP="00873B32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5F1004">
        <w:rPr>
          <w:rFonts w:ascii="Arial" w:hAnsi="Arial" w:cs="Arial" w:hint="eastAsia"/>
          <w:b/>
          <w:color w:val="FF0000"/>
          <w:kern w:val="0"/>
          <w:szCs w:val="21"/>
        </w:rPr>
        <w:t>招聘要求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  <w:t>201</w:t>
      </w:r>
      <w:r w:rsidR="004C0B52">
        <w:rPr>
          <w:rFonts w:ascii="Arial" w:hAnsi="Arial" w:cs="Arial" w:hint="eastAsia"/>
          <w:kern w:val="0"/>
          <w:sz w:val="18"/>
          <w:szCs w:val="21"/>
        </w:rPr>
        <w:t>7</w:t>
      </w:r>
      <w:r w:rsidRPr="00020A5B">
        <w:rPr>
          <w:rFonts w:ascii="Arial" w:hAnsi="Arial" w:cs="Arial" w:hint="eastAsia"/>
          <w:kern w:val="0"/>
          <w:sz w:val="18"/>
          <w:szCs w:val="21"/>
        </w:rPr>
        <w:t>年毕业的本科及以上学历</w:t>
      </w:r>
      <w:r w:rsidR="007128CC">
        <w:rPr>
          <w:rFonts w:ascii="Arial" w:hAnsi="Arial" w:cs="Arial" w:hint="eastAsia"/>
          <w:kern w:val="0"/>
          <w:sz w:val="18"/>
          <w:szCs w:val="21"/>
        </w:rPr>
        <w:t>在校</w:t>
      </w:r>
      <w:r w:rsidRPr="00020A5B">
        <w:rPr>
          <w:rFonts w:ascii="Arial" w:hAnsi="Arial" w:cs="Arial" w:hint="eastAsia"/>
          <w:kern w:val="0"/>
          <w:sz w:val="18"/>
          <w:szCs w:val="21"/>
        </w:rPr>
        <w:t>学生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020A5B">
        <w:rPr>
          <w:rFonts w:ascii="Arial" w:hAnsi="Arial" w:cs="Arial" w:hint="eastAsia"/>
          <w:kern w:val="0"/>
          <w:sz w:val="18"/>
          <w:szCs w:val="21"/>
        </w:rPr>
        <w:t>良好的英语听说读写能力，通过</w:t>
      </w:r>
      <w:r w:rsidRPr="00020A5B">
        <w:rPr>
          <w:rFonts w:ascii="Arial" w:hAnsi="Arial" w:cs="Arial" w:hint="eastAsia"/>
          <w:kern w:val="0"/>
          <w:sz w:val="18"/>
          <w:szCs w:val="21"/>
        </w:rPr>
        <w:t>CET-6</w:t>
      </w:r>
      <w:r w:rsidRPr="00020A5B">
        <w:rPr>
          <w:rFonts w:ascii="Arial" w:hAnsi="Arial" w:cs="Arial" w:hint="eastAsia"/>
          <w:kern w:val="0"/>
          <w:sz w:val="18"/>
          <w:szCs w:val="21"/>
        </w:rPr>
        <w:t>优先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5D4A20">
        <w:rPr>
          <w:rFonts w:ascii="Arial" w:hAnsi="Arial" w:cs="Arial" w:hint="eastAsia"/>
          <w:b/>
          <w:kern w:val="0"/>
          <w:sz w:val="20"/>
          <w:szCs w:val="21"/>
        </w:rPr>
        <w:t>专业不限</w:t>
      </w:r>
      <w:r w:rsidRPr="00020A5B">
        <w:rPr>
          <w:rFonts w:ascii="Arial" w:hAnsi="Arial" w:cs="Arial" w:hint="eastAsia"/>
          <w:kern w:val="0"/>
          <w:sz w:val="18"/>
          <w:szCs w:val="21"/>
        </w:rPr>
        <w:t>，欢迎人力资源管理类、计算机类、管理类、语言类同学踊跃报名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020A5B">
        <w:rPr>
          <w:rFonts w:ascii="Arial" w:hAnsi="Arial" w:cs="Arial" w:hint="eastAsia"/>
          <w:kern w:val="0"/>
          <w:sz w:val="18"/>
          <w:szCs w:val="21"/>
        </w:rPr>
        <w:t>在校成绩良好，积极向上，热爱人力资源服务工作</w:t>
      </w:r>
    </w:p>
    <w:p w:rsidR="00873B32" w:rsidRPr="00020A5B" w:rsidRDefault="00873B32" w:rsidP="00873B32">
      <w:pPr>
        <w:ind w:leftChars="-203" w:left="-426" w:rightChars="-230" w:right="-483"/>
        <w:rPr>
          <w:rFonts w:ascii="Arial" w:hAnsi="Arial" w:cs="Arial"/>
          <w:kern w:val="0"/>
          <w:sz w:val="18"/>
          <w:szCs w:val="21"/>
        </w:rPr>
      </w:pPr>
      <w:r w:rsidRPr="00020A5B">
        <w:rPr>
          <w:rFonts w:ascii="Arial" w:hAnsi="Arial" w:cs="Arial" w:hint="eastAsia"/>
          <w:kern w:val="0"/>
          <w:sz w:val="18"/>
          <w:szCs w:val="21"/>
        </w:rPr>
        <w:t>•</w:t>
      </w:r>
      <w:r w:rsidRPr="00020A5B">
        <w:rPr>
          <w:rFonts w:ascii="Arial" w:hAnsi="Arial" w:cs="Arial" w:hint="eastAsia"/>
          <w:kern w:val="0"/>
          <w:sz w:val="18"/>
          <w:szCs w:val="21"/>
        </w:rPr>
        <w:tab/>
      </w:r>
      <w:r w:rsidRPr="00020A5B">
        <w:rPr>
          <w:rFonts w:ascii="Arial" w:hAnsi="Arial" w:cs="Arial" w:hint="eastAsia"/>
          <w:kern w:val="0"/>
          <w:sz w:val="18"/>
          <w:szCs w:val="21"/>
        </w:rPr>
        <w:t>实习时间</w:t>
      </w:r>
      <w:r w:rsidR="005A659B">
        <w:rPr>
          <w:rFonts w:ascii="Arial" w:hAnsi="Arial" w:cs="Arial" w:hint="eastAsia"/>
          <w:kern w:val="0"/>
          <w:sz w:val="18"/>
          <w:szCs w:val="21"/>
        </w:rPr>
        <w:t>要求</w:t>
      </w:r>
      <w:r w:rsidRPr="00020A5B">
        <w:rPr>
          <w:rFonts w:ascii="Arial" w:hAnsi="Arial" w:cs="Arial" w:hint="eastAsia"/>
          <w:kern w:val="0"/>
          <w:sz w:val="18"/>
          <w:szCs w:val="21"/>
        </w:rPr>
        <w:t>：暑假期间能保证全职实习</w:t>
      </w:r>
      <w:r w:rsidR="005A659B">
        <w:rPr>
          <w:rFonts w:ascii="Arial" w:hAnsi="Arial" w:cs="Arial" w:hint="eastAsia"/>
          <w:kern w:val="0"/>
          <w:sz w:val="18"/>
          <w:szCs w:val="21"/>
        </w:rPr>
        <w:t>，暑期前后若能实习，保证每周</w:t>
      </w:r>
      <w:r w:rsidR="00C218D8">
        <w:rPr>
          <w:rFonts w:ascii="Arial" w:hAnsi="Arial" w:cs="Arial" w:hint="eastAsia"/>
          <w:kern w:val="0"/>
          <w:sz w:val="18"/>
          <w:szCs w:val="21"/>
        </w:rPr>
        <w:t>2-</w:t>
      </w:r>
      <w:r w:rsidR="005A659B">
        <w:rPr>
          <w:rFonts w:ascii="Arial" w:hAnsi="Arial" w:cs="Arial" w:hint="eastAsia"/>
          <w:kern w:val="0"/>
          <w:sz w:val="18"/>
          <w:szCs w:val="21"/>
        </w:rPr>
        <w:t>3</w:t>
      </w:r>
      <w:r w:rsidR="005A659B">
        <w:rPr>
          <w:rFonts w:ascii="Arial" w:hAnsi="Arial" w:cs="Arial" w:hint="eastAsia"/>
          <w:kern w:val="0"/>
          <w:sz w:val="18"/>
          <w:szCs w:val="21"/>
        </w:rPr>
        <w:t>天</w:t>
      </w:r>
    </w:p>
    <w:p w:rsidR="00873B32" w:rsidRPr="00873B32" w:rsidRDefault="00873B32" w:rsidP="003971F0">
      <w:pPr>
        <w:ind w:rightChars="-230" w:right="-483"/>
        <w:rPr>
          <w:rFonts w:ascii="Arial" w:hAnsi="Arial" w:cs="Arial"/>
          <w:kern w:val="0"/>
          <w:szCs w:val="21"/>
        </w:rPr>
      </w:pPr>
    </w:p>
    <w:p w:rsidR="004C0B52" w:rsidRPr="007774F2" w:rsidRDefault="004C0B52" w:rsidP="004C0B52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7774F2">
        <w:rPr>
          <w:rFonts w:ascii="Arial" w:hAnsi="Arial" w:cs="Arial"/>
          <w:b/>
          <w:color w:val="FF0000"/>
          <w:kern w:val="0"/>
          <w:szCs w:val="21"/>
        </w:rPr>
        <w:t>招聘职位</w:t>
      </w:r>
      <w:r>
        <w:rPr>
          <w:rFonts w:ascii="Arial" w:hAnsi="Arial" w:cs="Arial" w:hint="eastAsia"/>
          <w:b/>
          <w:color w:val="FF0000"/>
          <w:kern w:val="0"/>
          <w:szCs w:val="21"/>
        </w:rPr>
        <w:t>（请点击链接进行在线申请或扫描二维码进行申请）</w:t>
      </w:r>
    </w:p>
    <w:tbl>
      <w:tblPr>
        <w:tblW w:w="104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1418"/>
        <w:gridCol w:w="3969"/>
        <w:gridCol w:w="3173"/>
      </w:tblGrid>
      <w:tr w:rsidR="004C0B52" w:rsidRPr="00873B32" w:rsidTr="00E572E0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C7EDCC"/>
                <w:kern w:val="0"/>
                <w:sz w:val="18"/>
                <w:szCs w:val="20"/>
              </w:rPr>
              <w:t>职位二维码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部门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职位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相关专业</w:t>
            </w:r>
            <w:r>
              <w:rPr>
                <w:rFonts w:ascii="Arial" w:hAnsi="Arial" w:cs="Arial" w:hint="eastAsia"/>
                <w:color w:val="C7EDCC"/>
                <w:kern w:val="0"/>
                <w:sz w:val="18"/>
                <w:szCs w:val="20"/>
              </w:rPr>
              <w:t>及要求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C7EDCC"/>
                <w:kern w:val="0"/>
                <w:sz w:val="18"/>
                <w:szCs w:val="20"/>
              </w:rPr>
              <w:t>职位描述</w:t>
            </w:r>
          </w:p>
        </w:tc>
      </w:tr>
      <w:tr w:rsidR="004C0B52" w:rsidRPr="00873B32" w:rsidTr="00E572E0">
        <w:trPr>
          <w:trHeight w:val="93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77800485" wp14:editId="053A6585">
                  <wp:extent cx="619125" cy="619125"/>
                  <wp:effectExtent l="0" t="0" r="9525" b="9525"/>
                  <wp:docPr id="4" name="Picture 4" descr="C:\Users\pzeng\Downloads\职位-10902-人力资源服务暑期实习生-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zeng\Downloads\职位-10902-人力资源服务暑期实习生-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C71BCC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7" w:history="1">
              <w:r w:rsidR="004C0B52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人力资源服务</w:t>
              </w:r>
              <w:r w:rsidR="004C0B52" w:rsidRPr="00DD4A71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暑期实习生</w:t>
              </w:r>
              <w:r w:rsidR="004C0B52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4C0B52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上海</w:t>
              </w:r>
              <w:r w:rsidR="004C0B52" w:rsidRPr="00DD4A71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人力资源、劳动与社会保障、行政管理、工商管理等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相关专业，</w:t>
            </w:r>
            <w:r w:rsidRPr="0032348C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英语听说读写良好，细心，对数据敏感，能静得下心来处理数据工作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了解并使用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的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HR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系统，支持薪资客服日常工作，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如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报表制作、报税发票收集、付款审核、工资单打印等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。</w:t>
            </w:r>
          </w:p>
        </w:tc>
      </w:tr>
      <w:tr w:rsidR="004C0B52" w:rsidRPr="00873B32" w:rsidTr="00E572E0">
        <w:trPr>
          <w:trHeight w:val="7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5554E4" wp14:editId="60A683CC">
                  <wp:extent cx="619125" cy="619125"/>
                  <wp:effectExtent l="0" t="0" r="9525" b="9525"/>
                  <wp:docPr id="5" name="Picture 5" descr="C:\Users\yxue\Desktop\鑱屼綅-10903-IT璁＄畻鏈烘敮鎸佺淮鎶ゆ殤鏈熷疄涔犵敓-浜岀淮鐮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xue\Desktop\鑱屼綅-10903-IT璁＄畻鏈烘敮鎸佺淮鎶ゆ殤鏈熷疄涔犵敓-浜岀淮鐮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C71BCC" w:rsidP="00E572E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hyperlink r:id="rId9" w:history="1">
              <w:r w:rsidR="004C0B52" w:rsidRPr="00075D83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IT</w:t>
              </w:r>
              <w:r w:rsidR="004C0B52" w:rsidRPr="00075D83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计算机支持维护暑期实习生</w:t>
              </w:r>
              <w:r w:rsidR="004C0B52" w:rsidRPr="00075D83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 xml:space="preserve"> (</w:t>
              </w:r>
              <w:r w:rsidR="004C0B52" w:rsidRPr="00075D83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上海</w:t>
              </w:r>
              <w:r w:rsidR="004C0B52" w:rsidRPr="00075D83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计算机相关专业或懂得电脑安装测试及计算机相关基础问题处理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了解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内部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IT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支持流程，新电脑采购、安装、测试工作，解决员工日常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IT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相关问题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。</w:t>
            </w:r>
          </w:p>
        </w:tc>
      </w:tr>
      <w:tr w:rsidR="004C0B52" w:rsidRPr="00873B32" w:rsidTr="00E572E0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6F1B0232" wp14:editId="7A30373D">
                  <wp:extent cx="619125" cy="619125"/>
                  <wp:effectExtent l="0" t="0" r="9525" b="9525"/>
                  <wp:docPr id="6" name="Picture 6" descr="C:\Users\yxue\Downloads\鑱屼綅-10904-绯荤粺瀹炴柦_鏀寔鏆戞湡瀹炰範鐢_浜岀淮鐮_png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xue\Downloads\鑱屼綅-10904-绯荤粺瀹炴柦_鏀寔鏆戞湡瀹炰範鐢_浜岀淮鐮_png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C71BCC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1" w:history="1">
              <w:r w:rsidR="004C0B52" w:rsidRPr="00DE2969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系统实施/支持暑期实习生</w:t>
              </w:r>
              <w:r w:rsidR="004C0B52" w:rsidRPr="00DE2969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4C0B52" w:rsidRPr="00DE2969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上海</w:t>
              </w:r>
              <w:r w:rsidR="004C0B52" w:rsidRPr="00DE2969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计算机、软件工程等理工科专业或</w:t>
            </w:r>
            <w:r w:rsidRPr="00873B32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人力资源、劳动与社会保障、行政管理、工商管理、社会学等</w:t>
            </w: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管理学专业，英语听说读写熟练，有较强的沟通和逻辑思维能力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873B3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了解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的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HR</w:t>
            </w:r>
            <w:r w:rsidRPr="00873B32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系统，整理客户薪资和社保数据，完成薪资报告数据验证，相关文档整理工作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，支持上线客户。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4C0B52" w:rsidRPr="00873B32" w:rsidTr="00E572E0">
        <w:trPr>
          <w:trHeight w:val="10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26C421C3" wp14:editId="4D500065">
                  <wp:extent cx="619125" cy="619125"/>
                  <wp:effectExtent l="0" t="0" r="9525" b="9525"/>
                  <wp:docPr id="7" name="Picture 7" descr="C:\Users\yxue\Downloads\鑱屼綅-10905-閿€鍞殤鏈熷疄涔犵敓-浜岀淮鐮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xue\Downloads\鑱屼綅-10905-閿€鍞殤鏈熷疄涔犵敓-浜岀淮鐮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D05BCC" w:rsidRDefault="00C71BCC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3" w:history="1">
              <w:r w:rsidR="004C0B52" w:rsidRPr="00D925C1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销售暑期实习生（上海）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Pr="00D05BCC" w:rsidRDefault="004C0B52" w:rsidP="00E572E0">
            <w:pPr>
              <w:widowControl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r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  <w:t>人力资源、</w:t>
            </w:r>
            <w:r w:rsidRPr="00D05BCC"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  <w:t>工商管理、</w:t>
            </w: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市场营销等</w:t>
            </w:r>
            <w:r w:rsidRPr="00D05BCC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相关专业，</w:t>
            </w:r>
            <w:r w:rsidRPr="00020A5B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英语听说读写熟练，</w:t>
            </w: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较强的沟通能力，愿意从事销售支持相关工作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5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配合销售部管理客户信息，支持销售相关市场信息收集。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根据销售要求，进行客户初步电话拜访。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4C0B52" w:rsidRPr="00873B32" w:rsidTr="00E572E0">
        <w:trPr>
          <w:trHeight w:val="11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112BF245" wp14:editId="5DF9F0CB">
                  <wp:extent cx="628650" cy="628650"/>
                  <wp:effectExtent l="0" t="0" r="0" b="0"/>
                  <wp:docPr id="15" name="Picture 15" descr="C:\Users\yxue\Downloads\鑱屼綅-10906-IT鐮斿彂鏆戞湡瀹炰範鐢_浜岀淮鐮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xue\Downloads\鑱屼綅-10906-IT鐮斿彂鏆戞湡瀹炰範鐢_浜岀淮鐮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BOB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C71BCC" w:rsidP="00E572E0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hyperlink r:id="rId15" w:history="1">
              <w:r w:rsidR="004C0B52" w:rsidRPr="00760DA9">
                <w:rPr>
                  <w:rStyle w:val="Hyperlink"/>
                  <w:rFonts w:ascii="Arial" w:hAnsi="Arial" w:cs="Arial" w:hint="eastAsia"/>
                  <w:kern w:val="0"/>
                  <w:sz w:val="18"/>
                  <w:szCs w:val="20"/>
                </w:rPr>
                <w:t>IT</w:t>
              </w:r>
              <w:r w:rsidR="004C0B52" w:rsidRPr="00760DA9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研发暑期实习生</w:t>
              </w:r>
              <w:r w:rsidR="004C0B52" w:rsidRPr="00760DA9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(</w:t>
              </w:r>
              <w:r w:rsidR="004C0B52" w:rsidRPr="00760DA9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上海</w:t>
              </w:r>
              <w:r w:rsidR="004C0B52" w:rsidRPr="00760DA9">
                <w:rPr>
                  <w:rStyle w:val="Hyperlink"/>
                  <w:rFonts w:ascii="Arial" w:hAnsi="Arial" w:cs="Arial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020A5B" w:rsidRDefault="004C0B52" w:rsidP="00E572E0">
            <w:pPr>
              <w:widowControl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r w:rsidRPr="00020A5B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计算机相关专业，对软件技术方面积极钻研，良好的沟通能力和熟练的英语听说读写能力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020A5B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辅助研发部门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对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产品进行开发、软件测试或质量相关检测工作，创建测试环境，收集测试数据，编写、维护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ADP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系统软件文件等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。</w:t>
            </w:r>
          </w:p>
        </w:tc>
      </w:tr>
      <w:tr w:rsidR="004C0B52" w:rsidRPr="00873B32" w:rsidTr="00E572E0">
        <w:trPr>
          <w:trHeight w:val="1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drawing>
                <wp:inline distT="0" distB="0" distL="0" distR="0" wp14:anchorId="589790A2" wp14:editId="49947E7A">
                  <wp:extent cx="628650" cy="628650"/>
                  <wp:effectExtent l="0" t="0" r="0" b="0"/>
                  <wp:docPr id="16" name="Picture 16" descr="C:\Users\yxue\Downloads\鑱屼綅-10907-SAP绯荤粺鏀寔鏆戞湡瀹炰範鐢_浜岀淮鐮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xue\Downloads\鑱屼綅-10907-SAP绯荤粺鏀寔鏆戞湡瀹炰範鐢_浜岀淮鐮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GV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C71BCC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hyperlink r:id="rId17" w:history="1">
              <w:r w:rsidR="004C0B52" w:rsidRPr="0026710E">
                <w:rPr>
                  <w:rStyle w:val="Hyperlink"/>
                  <w:rFonts w:ascii="SimSun" w:hAnsi="SimSun" w:cs="SimSun"/>
                  <w:kern w:val="0"/>
                  <w:sz w:val="18"/>
                  <w:szCs w:val="20"/>
                </w:rPr>
                <w:t>SAP系统支持</w:t>
              </w:r>
              <w:r w:rsidR="004C0B52" w:rsidRPr="0026710E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暑期实习</w:t>
              </w:r>
              <w:r w:rsidR="004C0B52" w:rsidRPr="0026710E">
                <w:rPr>
                  <w:rStyle w:val="Hyperlink"/>
                  <w:rFonts w:ascii="SimSun" w:hAnsi="SimSun" w:cs="SimSun"/>
                  <w:kern w:val="0"/>
                  <w:sz w:val="18"/>
                  <w:szCs w:val="20"/>
                </w:rPr>
                <w:t>生(上海)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D05BCC" w:rsidRDefault="004C0B52" w:rsidP="00E572E0">
            <w:pPr>
              <w:widowControl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r w:rsidRPr="00D05BCC"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  <w:t>人力资源、外语(英语、韩语、越南语)、工商管理、 统计学、 数学、计算机、软件工程</w:t>
            </w:r>
            <w:r w:rsidRPr="00D05BCC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相关专业，</w:t>
            </w:r>
            <w:r w:rsidRPr="00020A5B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英语听说读写熟练，</w:t>
            </w: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较强的沟通能力，愿意从事技术支持相关工作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处理并解决客户在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SAP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使用中出现的问题，提供技术支持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；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了解并实施客户在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SAP</w:t>
            </w: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系统上线后的新需求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。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4C0B52" w:rsidRPr="00873B32" w:rsidTr="00E572E0">
        <w:trPr>
          <w:trHeight w:val="7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20"/>
              </w:rPr>
              <w:lastRenderedPageBreak/>
              <w:drawing>
                <wp:inline distT="0" distB="0" distL="0" distR="0" wp14:anchorId="60C4F02D" wp14:editId="7E3ED0BA">
                  <wp:extent cx="590550" cy="590550"/>
                  <wp:effectExtent l="0" t="0" r="0" b="0"/>
                  <wp:docPr id="17" name="Picture 17" descr="C:\Users\yxue\Downloads\鑱屼綅-10908-钖祫瀹㈡湇鏆戞湡瀹炰範鐢_浜岀淮鐮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xue\Downloads\鑱屼綅-10908-钖祫瀹㈡湇鏆戞湡瀹炰範鐢_浜岀淮鐮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4C0B52" w:rsidP="00E572E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873B32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GV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E261EA" w:rsidRDefault="00C71BCC" w:rsidP="00E572E0">
            <w:pPr>
              <w:widowControl/>
              <w:jc w:val="center"/>
              <w:rPr>
                <w:rFonts w:ascii="SimSun" w:hAnsi="SimSun" w:cs="SimSun"/>
                <w:kern w:val="0"/>
                <w:sz w:val="18"/>
                <w:szCs w:val="20"/>
              </w:rPr>
            </w:pPr>
            <w:hyperlink r:id="rId19" w:history="1">
              <w:r w:rsidR="004C0B52" w:rsidRPr="00C32BC8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薪资客服暑期实习生</w:t>
              </w:r>
              <w:r w:rsidR="004C0B52" w:rsidRPr="00C32BC8">
                <w:rPr>
                  <w:rStyle w:val="Hyperlink"/>
                  <w:rFonts w:ascii="SimSun" w:hAnsi="SimSun" w:cs="SimSun"/>
                  <w:kern w:val="0"/>
                  <w:sz w:val="18"/>
                  <w:szCs w:val="20"/>
                </w:rPr>
                <w:t>(</w:t>
              </w:r>
              <w:r w:rsidR="004C0B52" w:rsidRPr="00C32BC8">
                <w:rPr>
                  <w:rStyle w:val="Hyperlink"/>
                  <w:rFonts w:ascii="SimSun" w:hAnsi="SimSun" w:cs="SimSun" w:hint="eastAsia"/>
                  <w:kern w:val="0"/>
                  <w:sz w:val="18"/>
                  <w:szCs w:val="20"/>
                </w:rPr>
                <w:t>上海</w:t>
              </w:r>
              <w:r w:rsidR="004C0B52" w:rsidRPr="00C32BC8">
                <w:rPr>
                  <w:rStyle w:val="Hyperlink"/>
                  <w:rFonts w:ascii="SimSun" w:hAnsi="SimSun" w:cs="SimSun"/>
                  <w:kern w:val="0"/>
                  <w:sz w:val="18"/>
                  <w:szCs w:val="20"/>
                </w:rPr>
                <w:t>)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4C0B52" w:rsidP="00E572E0">
            <w:pPr>
              <w:widowControl/>
              <w:rPr>
                <w:rFonts w:ascii="SimSun" w:hAnsi="SimSun" w:cs="SimSun"/>
                <w:color w:val="000000"/>
                <w:kern w:val="0"/>
                <w:sz w:val="18"/>
                <w:szCs w:val="20"/>
              </w:rPr>
            </w:pPr>
            <w:r w:rsidRPr="00020A5B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日语、韩语、泰语、</w:t>
            </w: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越南语</w:t>
            </w:r>
            <w:r w:rsidRPr="00020A5B">
              <w:rPr>
                <w:rFonts w:ascii="SimSun" w:hAnsi="SimSun" w:cs="SimSun" w:hint="eastAsia"/>
                <w:color w:val="000000"/>
                <w:kern w:val="0"/>
                <w:sz w:val="18"/>
                <w:szCs w:val="20"/>
              </w:rPr>
              <w:t>等语言背景，英语听说读写熟练，有良好的服务精神，仔细耐心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B52" w:rsidRPr="00873B32" w:rsidRDefault="004C0B52" w:rsidP="00E572E0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接听相应语种的国家以及中英文的电话咨询，了解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SAP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系统</w:t>
            </w:r>
            <w:r w:rsidRPr="00020A5B"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及相应国家薪资福利政策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20"/>
              </w:rPr>
              <w:t>。</w:t>
            </w:r>
          </w:p>
        </w:tc>
      </w:tr>
    </w:tbl>
    <w:p w:rsidR="00873B32" w:rsidRPr="004C0B52" w:rsidRDefault="00873B32" w:rsidP="00873B32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</w:p>
    <w:p w:rsidR="00F56454" w:rsidRDefault="00F56454" w:rsidP="00E63B63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</w:p>
    <w:p w:rsidR="00E63B63" w:rsidRPr="00A726A1" w:rsidRDefault="00E63B63" w:rsidP="00E63B63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A726A1">
        <w:rPr>
          <w:rFonts w:ascii="Arial" w:hAnsi="Arial" w:cs="Arial"/>
          <w:b/>
          <w:color w:val="FF0000"/>
          <w:kern w:val="0"/>
          <w:szCs w:val="21"/>
        </w:rPr>
        <w:t>招聘流程：</w:t>
      </w:r>
    </w:p>
    <w:p w:rsidR="00A06C68" w:rsidRPr="003971F0" w:rsidRDefault="00E63B63" w:rsidP="00BD40F8">
      <w:pPr>
        <w:ind w:leftChars="-203" w:left="-426" w:rightChars="-230" w:right="-483"/>
        <w:rPr>
          <w:rFonts w:ascii="Arial" w:hAnsi="Arial" w:cs="Arial"/>
          <w:sz w:val="18"/>
        </w:rPr>
      </w:pPr>
      <w:r w:rsidRPr="00E63B63">
        <w:rPr>
          <w:rFonts w:ascii="Arial" w:hAnsi="Arial" w:cs="Arial"/>
          <w:sz w:val="18"/>
        </w:rPr>
        <w:t>在线申请：</w:t>
      </w:r>
      <w:hyperlink r:id="rId20" w:history="1">
        <w:r w:rsidRPr="00E63B63">
          <w:rPr>
            <w:rStyle w:val="Hyperlink"/>
            <w:sz w:val="18"/>
          </w:rPr>
          <w:t>http://www.adpchina.com/html/student/</w:t>
        </w:r>
      </w:hyperlink>
      <w:r w:rsidRPr="00E63B63">
        <w:rPr>
          <w:sz w:val="18"/>
        </w:rPr>
        <w:t> </w:t>
      </w:r>
      <w:r w:rsidR="00BD40F8">
        <w:rPr>
          <w:rFonts w:hint="eastAsia"/>
          <w:sz w:val="18"/>
        </w:rPr>
        <w:t xml:space="preserve"> </w:t>
      </w:r>
      <w:r w:rsidR="00BD40F8" w:rsidRPr="00BD40F8">
        <w:rPr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在线测试</w:t>
      </w:r>
      <w:r w:rsidR="00BD40F8">
        <w:rPr>
          <w:rFonts w:ascii="Arial" w:hAnsi="Arial" w:cs="Arial" w:hint="eastAsia"/>
          <w:sz w:val="18"/>
        </w:rPr>
        <w:t xml:space="preserve"> </w:t>
      </w:r>
      <w:r w:rsidR="00BD40F8" w:rsidRPr="00BD40F8">
        <w:rPr>
          <w:rFonts w:ascii="Arial" w:hAnsi="Arial" w:cs="Arial"/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小组面试</w:t>
      </w:r>
      <w:r w:rsidR="00BD40F8">
        <w:rPr>
          <w:rFonts w:ascii="Arial" w:hAnsi="Arial" w:cs="Arial" w:hint="eastAsia"/>
          <w:sz w:val="18"/>
        </w:rPr>
        <w:t xml:space="preserve"> </w:t>
      </w:r>
      <w:r w:rsidR="00BD40F8" w:rsidRPr="00BD40F8">
        <w:rPr>
          <w:rFonts w:ascii="Arial" w:hAnsi="Arial" w:cs="Arial"/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业务面试</w:t>
      </w:r>
      <w:r w:rsidR="00BD40F8">
        <w:rPr>
          <w:rFonts w:ascii="Arial" w:hAnsi="Arial" w:cs="Arial" w:hint="eastAsia"/>
          <w:sz w:val="18"/>
        </w:rPr>
        <w:t xml:space="preserve"> </w:t>
      </w:r>
      <w:r w:rsidR="00BD40F8" w:rsidRPr="00BD40F8">
        <w:rPr>
          <w:rFonts w:ascii="Arial" w:hAnsi="Arial" w:cs="Arial"/>
          <w:sz w:val="18"/>
        </w:rPr>
        <w:sym w:font="Wingdings" w:char="F0E8"/>
      </w:r>
      <w:r w:rsidR="00BD40F8">
        <w:rPr>
          <w:rFonts w:ascii="Arial" w:hAnsi="Arial" w:cs="Arial" w:hint="eastAsia"/>
          <w:sz w:val="18"/>
        </w:rPr>
        <w:t xml:space="preserve"> </w:t>
      </w:r>
      <w:r w:rsidRPr="00E63B63">
        <w:rPr>
          <w:rFonts w:ascii="Arial" w:hAnsi="Arial" w:cs="Arial"/>
          <w:sz w:val="18"/>
        </w:rPr>
        <w:t>录取通知</w:t>
      </w:r>
    </w:p>
    <w:p w:rsidR="00E63B63" w:rsidRDefault="00E63B63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 w:hint="eastAsia"/>
          <w:sz w:val="18"/>
          <w:szCs w:val="21"/>
        </w:rPr>
        <w:t>**</w:t>
      </w:r>
      <w:r w:rsidRPr="00E63B63">
        <w:rPr>
          <w:rFonts w:ascii="Arial" w:hAnsi="Arial" w:cs="Arial"/>
          <w:sz w:val="18"/>
          <w:szCs w:val="21"/>
        </w:rPr>
        <w:t>请</w:t>
      </w:r>
      <w:r w:rsidRPr="00E63B63">
        <w:rPr>
          <w:rFonts w:ascii="Arial" w:hAnsi="Arial" w:cs="Arial" w:hint="eastAsia"/>
          <w:sz w:val="18"/>
          <w:szCs w:val="21"/>
        </w:rPr>
        <w:t>通过网申方式申请职位，我们将以通过网申及在线测试的同学为主，进行进一步安排。</w:t>
      </w:r>
    </w:p>
    <w:p w:rsidR="001D03E7" w:rsidRDefault="001D03E7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1D03E7" w:rsidRDefault="001D03E7" w:rsidP="001D03E7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 w:rsidRPr="001D03E7">
        <w:rPr>
          <w:rFonts w:ascii="Arial" w:hAnsi="Arial" w:cs="Arial" w:hint="eastAsia"/>
          <w:b/>
          <w:color w:val="FF0000"/>
          <w:kern w:val="0"/>
          <w:szCs w:val="21"/>
        </w:rPr>
        <w:t>常见问题</w:t>
      </w:r>
    </w:p>
    <w:p w:rsidR="001D03E7" w:rsidRDefault="001D03E7" w:rsidP="001D03E7">
      <w:pPr>
        <w:ind w:leftChars="-203" w:left="-426" w:rightChars="-230" w:right="-483"/>
        <w:rPr>
          <w:rFonts w:ascii="SimSun" w:eastAsia="SimSun" w:hAnsi="SimSun" w:cs="SimSun"/>
          <w:sz w:val="20"/>
          <w:szCs w:val="20"/>
        </w:rPr>
      </w:pP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问：</w:t>
      </w:r>
      <w:r>
        <w:rPr>
          <w:rStyle w:val="Strong"/>
          <w:rFonts w:ascii="SimSun" w:eastAsia="SimSun" w:hAnsi="SimSun" w:cs="SimSun" w:hint="eastAsia"/>
          <w:sz w:val="20"/>
          <w:szCs w:val="20"/>
        </w:rPr>
        <w:t>谁可以申请暑期实习生</w:t>
      </w: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？</w:t>
      </w:r>
      <w:r w:rsidRPr="00742183">
        <w:rPr>
          <w:rStyle w:val="Strong"/>
          <w:rFonts w:ascii="SimSun" w:eastAsia="SimSun" w:hAnsi="SimSun"/>
          <w:sz w:val="20"/>
          <w:szCs w:val="20"/>
        </w:rPr>
        <w:t xml:space="preserve"> </w:t>
      </w:r>
      <w:r w:rsidRPr="00742183">
        <w:rPr>
          <w:rFonts w:ascii="SimSun" w:eastAsia="SimSun" w:hAnsi="SimSun"/>
          <w:b/>
          <w:bCs/>
          <w:sz w:val="20"/>
          <w:szCs w:val="20"/>
        </w:rPr>
        <w:br/>
      </w:r>
      <w:r w:rsidRPr="00742183">
        <w:rPr>
          <w:rFonts w:ascii="SimSun" w:eastAsia="SimSun" w:hAnsi="SimSun" w:cs="SimSun" w:hint="eastAsia"/>
          <w:sz w:val="20"/>
          <w:szCs w:val="20"/>
        </w:rPr>
        <w:t>答：</w:t>
      </w:r>
      <w:r>
        <w:rPr>
          <w:rFonts w:ascii="SimSun" w:eastAsia="SimSun" w:hAnsi="SimSun" w:hint="eastAsia"/>
          <w:sz w:val="20"/>
          <w:szCs w:val="20"/>
        </w:rPr>
        <w:t xml:space="preserve"> </w:t>
      </w:r>
      <w:r w:rsidR="00C71BCC">
        <w:rPr>
          <w:rFonts w:ascii="SimSun" w:eastAsia="SimSun" w:hAnsi="SimSun"/>
          <w:sz w:val="20"/>
          <w:szCs w:val="20"/>
        </w:rPr>
        <w:t>2017</w:t>
      </w:r>
      <w:bookmarkStart w:id="0" w:name="_GoBack"/>
      <w:bookmarkEnd w:id="0"/>
      <w:r w:rsidRPr="00742183">
        <w:rPr>
          <w:rFonts w:ascii="SimSun" w:eastAsia="SimSun" w:hAnsi="SimSun" w:cs="SimSun" w:hint="eastAsia"/>
          <w:sz w:val="20"/>
          <w:szCs w:val="20"/>
        </w:rPr>
        <w:t>年毕业的大学本科或以上</w:t>
      </w:r>
      <w:r>
        <w:rPr>
          <w:rFonts w:ascii="SimSun" w:eastAsia="SimSun" w:hAnsi="SimSun" w:cs="SimSun" w:hint="eastAsia"/>
          <w:sz w:val="20"/>
          <w:szCs w:val="20"/>
        </w:rPr>
        <w:t>学历的同学都可以申请</w:t>
      </w:r>
      <w:r w:rsidRPr="00742183">
        <w:rPr>
          <w:rFonts w:ascii="SimSun" w:eastAsia="SimSun" w:hAnsi="SimSun" w:cs="SimSun" w:hint="eastAsia"/>
          <w:sz w:val="20"/>
          <w:szCs w:val="20"/>
        </w:rPr>
        <w:t>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SimSun" w:eastAsia="SimSun" w:hAnsi="SimSun" w:cs="SimSun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SimSun" w:eastAsia="SimSun" w:hAnsi="SimSun" w:cs="SimSun"/>
          <w:sz w:val="20"/>
          <w:szCs w:val="20"/>
        </w:rPr>
      </w:pP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问：</w:t>
      </w:r>
      <w:r w:rsidRPr="00742183">
        <w:rPr>
          <w:rFonts w:ascii="SimSun" w:eastAsia="SimSun" w:hAnsi="SimSun" w:cs="SimSun" w:hint="eastAsia"/>
          <w:b/>
          <w:sz w:val="20"/>
          <w:szCs w:val="20"/>
        </w:rPr>
        <w:t>ADP在招聘</w:t>
      </w:r>
      <w:r>
        <w:rPr>
          <w:rFonts w:ascii="SimSun" w:eastAsia="SimSun" w:hAnsi="SimSun" w:cs="SimSun" w:hint="eastAsia"/>
          <w:b/>
          <w:sz w:val="20"/>
          <w:szCs w:val="20"/>
        </w:rPr>
        <w:t>实习生</w:t>
      </w:r>
      <w:r w:rsidRPr="00742183">
        <w:rPr>
          <w:rFonts w:ascii="SimSun" w:eastAsia="SimSun" w:hAnsi="SimSun" w:cs="SimSun" w:hint="eastAsia"/>
          <w:b/>
          <w:sz w:val="20"/>
          <w:szCs w:val="20"/>
        </w:rPr>
        <w:t>时有专业限制吗？</w:t>
      </w:r>
      <w:r w:rsidRPr="00742183">
        <w:rPr>
          <w:rFonts w:ascii="SimSun" w:eastAsia="SimSun" w:hAnsi="SimSun"/>
          <w:b/>
          <w:bCs/>
          <w:sz w:val="20"/>
          <w:szCs w:val="20"/>
        </w:rPr>
        <w:br/>
      </w:r>
      <w:r w:rsidRPr="00742183">
        <w:rPr>
          <w:rFonts w:ascii="SimSun" w:eastAsia="SimSun" w:hAnsi="SimSun" w:cs="SimSun" w:hint="eastAsia"/>
          <w:sz w:val="20"/>
          <w:szCs w:val="20"/>
        </w:rPr>
        <w:t>答：</w:t>
      </w:r>
      <w:r>
        <w:rPr>
          <w:rFonts w:ascii="SimSun" w:eastAsia="SimSun" w:hAnsi="SimSun" w:cs="SimSun" w:hint="eastAsia"/>
          <w:sz w:val="20"/>
          <w:szCs w:val="20"/>
        </w:rPr>
        <w:t>没有限制。</w:t>
      </w:r>
      <w:r w:rsidRPr="00742183">
        <w:rPr>
          <w:rFonts w:ascii="SimSun" w:eastAsia="SimSun" w:hAnsi="SimSun" w:cs="SimSun" w:hint="eastAsia"/>
          <w:sz w:val="20"/>
          <w:szCs w:val="20"/>
        </w:rPr>
        <w:t>我们欢迎所有专业的同学申请, 特别是</w:t>
      </w:r>
      <w:r>
        <w:rPr>
          <w:rFonts w:ascii="SimSun" w:eastAsia="SimSun" w:hAnsi="SimSun" w:cs="SimSun" w:hint="eastAsia"/>
          <w:sz w:val="20"/>
          <w:szCs w:val="20"/>
        </w:rPr>
        <w:t>管理类</w:t>
      </w:r>
      <w:r w:rsidRPr="00742183">
        <w:rPr>
          <w:rFonts w:ascii="SimSun" w:eastAsia="SimSun" w:hAnsi="SimSun" w:cs="SimSun" w:hint="eastAsia"/>
          <w:sz w:val="20"/>
          <w:szCs w:val="20"/>
        </w:rPr>
        <w:t>和计算机、软件类同学。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SimSun" w:eastAsia="SimSun" w:hAnsi="SimSun" w:cs="SimSun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SimSun" w:eastAsia="SimSun" w:hAnsi="SimSun" w:cs="SimSun"/>
          <w:sz w:val="20"/>
          <w:szCs w:val="20"/>
        </w:rPr>
      </w:pP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问：应聘ADP，英文有怎样的要求？</w:t>
      </w:r>
      <w:r w:rsidRPr="00742183">
        <w:rPr>
          <w:rStyle w:val="Strong"/>
          <w:rFonts w:ascii="SimSun" w:eastAsia="SimSun" w:hAnsi="SimSun"/>
          <w:sz w:val="20"/>
          <w:szCs w:val="20"/>
        </w:rPr>
        <w:t xml:space="preserve"> </w:t>
      </w:r>
      <w:r w:rsidRPr="00742183">
        <w:rPr>
          <w:rFonts w:ascii="SimSun" w:eastAsia="SimSun" w:hAnsi="SimSun"/>
          <w:b/>
          <w:bCs/>
          <w:sz w:val="20"/>
          <w:szCs w:val="20"/>
        </w:rPr>
        <w:br/>
      </w:r>
      <w:r w:rsidRPr="00742183">
        <w:rPr>
          <w:rFonts w:ascii="SimSun" w:eastAsia="SimSun" w:hAnsi="SimSun" w:cs="SimSun" w:hint="eastAsia"/>
          <w:sz w:val="20"/>
          <w:szCs w:val="20"/>
        </w:rPr>
        <w:t>答：</w:t>
      </w:r>
      <w:r w:rsidRPr="00742183">
        <w:rPr>
          <w:rFonts w:ascii="SimSun" w:eastAsia="SimSun" w:hAnsi="SimSun"/>
          <w:sz w:val="20"/>
          <w:szCs w:val="20"/>
        </w:rPr>
        <w:t xml:space="preserve"> </w:t>
      </w:r>
      <w:r>
        <w:rPr>
          <w:rFonts w:ascii="SimSun" w:eastAsia="SimSun" w:hAnsi="SimSun" w:cs="SimSun" w:hint="eastAsia"/>
          <w:sz w:val="20"/>
          <w:szCs w:val="20"/>
        </w:rPr>
        <w:t>我们希望申请的学生有良好的英语沟通能力</w:t>
      </w:r>
      <w:r w:rsidRPr="00742183">
        <w:rPr>
          <w:rFonts w:ascii="SimSun" w:eastAsia="SimSun" w:hAnsi="SimSun" w:cs="SimSun" w:hint="eastAsia"/>
          <w:sz w:val="20"/>
          <w:szCs w:val="20"/>
        </w:rPr>
        <w:t>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SimSun" w:eastAsia="SimSun" w:hAnsi="SimSun" w:cs="SimSun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SimSun" w:eastAsia="SimSun" w:hAnsi="SimSun" w:cs="SimSun"/>
          <w:sz w:val="20"/>
          <w:szCs w:val="20"/>
        </w:rPr>
      </w:pP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问：</w:t>
      </w:r>
      <w:r>
        <w:rPr>
          <w:rStyle w:val="Strong"/>
          <w:rFonts w:ascii="SimSun" w:eastAsia="SimSun" w:hAnsi="SimSun" w:cs="SimSun" w:hint="eastAsia"/>
          <w:sz w:val="20"/>
          <w:szCs w:val="20"/>
        </w:rPr>
        <w:t xml:space="preserve">怎样进行申请？ </w:t>
      </w:r>
      <w:r w:rsidRPr="00742183">
        <w:rPr>
          <w:rFonts w:ascii="SimSun" w:eastAsia="SimSun" w:hAnsi="SimSun"/>
          <w:b/>
          <w:bCs/>
          <w:sz w:val="20"/>
          <w:szCs w:val="20"/>
        </w:rPr>
        <w:br/>
      </w:r>
      <w:r w:rsidRPr="00742183">
        <w:rPr>
          <w:rFonts w:ascii="SimSun" w:eastAsia="SimSun" w:hAnsi="SimSun" w:cs="SimSun" w:hint="eastAsia"/>
          <w:sz w:val="20"/>
          <w:szCs w:val="20"/>
        </w:rPr>
        <w:t>答</w:t>
      </w:r>
      <w:r w:rsidRPr="00742183">
        <w:rPr>
          <w:rFonts w:ascii="SimSun" w:eastAsia="SimSun" w:hAnsi="SimSun"/>
          <w:sz w:val="20"/>
          <w:szCs w:val="20"/>
        </w:rPr>
        <w:t xml:space="preserve"> </w:t>
      </w:r>
      <w:r w:rsidRPr="00742183">
        <w:rPr>
          <w:rFonts w:ascii="SimSun" w:eastAsia="SimSun" w:hAnsi="SimSun" w:cs="SimSun" w:hint="eastAsia"/>
          <w:sz w:val="20"/>
          <w:szCs w:val="20"/>
        </w:rPr>
        <w:t>：</w:t>
      </w:r>
      <w:r>
        <w:rPr>
          <w:rFonts w:ascii="SimSun" w:eastAsia="SimSun" w:hAnsi="SimSun" w:cs="SimSun" w:hint="eastAsia"/>
          <w:sz w:val="20"/>
          <w:szCs w:val="20"/>
        </w:rPr>
        <w:t>通过网申申请，并完成在线测试。</w:t>
      </w:r>
    </w:p>
    <w:p w:rsidR="001D03E7" w:rsidRDefault="001D03E7" w:rsidP="001D03E7">
      <w:pPr>
        <w:ind w:leftChars="-203" w:left="-426" w:rightChars="-230" w:right="-483"/>
        <w:rPr>
          <w:rStyle w:val="Strong"/>
          <w:rFonts w:ascii="SimSun" w:eastAsia="SimSun" w:hAnsi="SimSun" w:cs="SimSun"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Style w:val="Strong"/>
          <w:rFonts w:ascii="SimSun" w:eastAsia="SimSun" w:hAnsi="SimSun" w:cs="SimSun"/>
          <w:sz w:val="20"/>
          <w:szCs w:val="20"/>
        </w:rPr>
      </w:pP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问：ADP在招聘</w:t>
      </w:r>
      <w:r>
        <w:rPr>
          <w:rStyle w:val="Strong"/>
          <w:rFonts w:ascii="SimSun" w:eastAsia="SimSun" w:hAnsi="SimSun" w:cs="SimSun" w:hint="eastAsia"/>
          <w:sz w:val="20"/>
          <w:szCs w:val="20"/>
        </w:rPr>
        <w:t>实习生</w:t>
      </w:r>
      <w:r w:rsidRPr="00742183">
        <w:rPr>
          <w:rStyle w:val="Strong"/>
          <w:rFonts w:ascii="SimSun" w:eastAsia="SimSun" w:hAnsi="SimSun" w:cs="SimSun" w:hint="eastAsia"/>
          <w:sz w:val="20"/>
          <w:szCs w:val="20"/>
        </w:rPr>
        <w:t>时最看重什么？如何去考量？</w:t>
      </w:r>
      <w:r w:rsidRPr="00742183">
        <w:rPr>
          <w:rStyle w:val="Strong"/>
          <w:rFonts w:ascii="SimSun" w:eastAsia="SimSun" w:hAnsi="SimSun" w:cs="SimSun"/>
          <w:b w:val="0"/>
          <w:bCs w:val="0"/>
          <w:sz w:val="20"/>
          <w:szCs w:val="20"/>
        </w:rPr>
        <w:br/>
      </w:r>
      <w:r w:rsidRPr="00742183">
        <w:rPr>
          <w:rFonts w:ascii="SimSun" w:eastAsia="SimSun" w:hAnsi="SimSun" w:cs="SimSun"/>
          <w:bCs/>
          <w:sz w:val="20"/>
          <w:szCs w:val="20"/>
        </w:rPr>
        <w:t>答：我们关注候选人的工作态度、综合素质和发展潜力。我们会通过</w:t>
      </w:r>
      <w:r>
        <w:rPr>
          <w:rFonts w:ascii="SimSun" w:eastAsia="SimSun" w:hAnsi="SimSun" w:cs="SimSun" w:hint="eastAsia"/>
          <w:bCs/>
          <w:sz w:val="20"/>
          <w:szCs w:val="20"/>
        </w:rPr>
        <w:t>网上申请、</w:t>
      </w:r>
      <w:r w:rsidRPr="00742183">
        <w:rPr>
          <w:rFonts w:ascii="SimSun" w:eastAsia="SimSun" w:hAnsi="SimSun" w:cs="SimSun"/>
          <w:bCs/>
          <w:sz w:val="20"/>
          <w:szCs w:val="20"/>
        </w:rPr>
        <w:t>面试、评估中心</w:t>
      </w:r>
      <w:r>
        <w:rPr>
          <w:rFonts w:ascii="SimSun" w:eastAsia="SimSun" w:hAnsi="SimSun" w:cs="SimSun" w:hint="eastAsia"/>
          <w:bCs/>
          <w:sz w:val="20"/>
          <w:szCs w:val="20"/>
        </w:rPr>
        <w:t>来</w:t>
      </w:r>
      <w:r w:rsidRPr="00742183">
        <w:rPr>
          <w:rFonts w:ascii="SimSun" w:eastAsia="SimSun" w:hAnsi="SimSun" w:cs="SimSun"/>
          <w:bCs/>
          <w:sz w:val="20"/>
          <w:szCs w:val="20"/>
        </w:rPr>
        <w:t>考量候选人各方面的素质。</w:t>
      </w:r>
      <w:r w:rsidRPr="00742183">
        <w:rPr>
          <w:rStyle w:val="Strong"/>
          <w:rFonts w:ascii="SimSun" w:eastAsia="SimSun" w:hAnsi="SimSun" w:cs="SimSun"/>
          <w:sz w:val="20"/>
          <w:szCs w:val="20"/>
        </w:rPr>
        <w:t xml:space="preserve"> </w:t>
      </w:r>
    </w:p>
    <w:p w:rsidR="001D03E7" w:rsidRDefault="001D03E7" w:rsidP="001D03E7">
      <w:pPr>
        <w:ind w:leftChars="-203" w:left="-426" w:rightChars="-230" w:right="-483"/>
        <w:rPr>
          <w:rFonts w:ascii="SimSun" w:eastAsia="SimSun" w:hAnsi="SimSun"/>
          <w:b/>
          <w:sz w:val="20"/>
          <w:szCs w:val="20"/>
        </w:rPr>
      </w:pPr>
    </w:p>
    <w:p w:rsidR="001D03E7" w:rsidRDefault="001D03E7" w:rsidP="001D03E7">
      <w:pPr>
        <w:ind w:leftChars="-203" w:left="-426" w:rightChars="-230" w:right="-483"/>
        <w:rPr>
          <w:rFonts w:ascii="SimSun" w:eastAsia="SimSun" w:hAnsi="SimSun"/>
          <w:b/>
          <w:sz w:val="20"/>
          <w:szCs w:val="20"/>
        </w:rPr>
      </w:pPr>
      <w:r w:rsidRPr="00FA678B">
        <w:rPr>
          <w:rFonts w:ascii="SimSun" w:eastAsia="SimSun" w:hAnsi="SimSun" w:hint="eastAsia"/>
          <w:b/>
          <w:sz w:val="20"/>
          <w:szCs w:val="20"/>
        </w:rPr>
        <w:t>问：ADP是否有春季校园招聘计划？我何时可以应聘？</w:t>
      </w:r>
    </w:p>
    <w:p w:rsidR="001D03E7" w:rsidRPr="001D03E7" w:rsidRDefault="001D03E7" w:rsidP="001D03E7">
      <w:pPr>
        <w:ind w:leftChars="-203" w:left="-426" w:rightChars="-230" w:right="-483"/>
        <w:rPr>
          <w:rFonts w:ascii="Arial" w:hAnsi="Arial" w:cs="Arial"/>
          <w:b/>
          <w:color w:val="FF0000"/>
          <w:kern w:val="0"/>
          <w:szCs w:val="21"/>
        </w:rPr>
      </w:pPr>
      <w:r>
        <w:rPr>
          <w:rFonts w:ascii="SimSun" w:eastAsia="SimSun" w:hAnsi="SimSun" w:hint="eastAsia"/>
          <w:sz w:val="20"/>
          <w:szCs w:val="20"/>
        </w:rPr>
        <w:t>答：ADP每年10月、11月会进行校园招聘，届时我们将通过学校官网/ADP官网/微博等媒介发布招聘进程，欢迎所有同学尤其是在ADP有实习经历的同学申请加入ADP大家庭。</w:t>
      </w:r>
    </w:p>
    <w:p w:rsidR="001D03E7" w:rsidRPr="001D03E7" w:rsidRDefault="001D03E7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3971F0" w:rsidRPr="008E65B3" w:rsidRDefault="003971F0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63B63" w:rsidRPr="008E65B3" w:rsidRDefault="00E63B63" w:rsidP="008E65B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/>
          <w:sz w:val="18"/>
          <w:szCs w:val="21"/>
        </w:rPr>
        <w:t>了解更多公司信息，欢迎访问公司全球网站</w:t>
      </w:r>
      <w:hyperlink r:id="rId21" w:history="1">
        <w:r w:rsidRPr="00E63B63">
          <w:rPr>
            <w:rStyle w:val="Hyperlink"/>
            <w:rFonts w:ascii="Arial" w:hAnsi="Arial" w:cs="Arial"/>
            <w:sz w:val="18"/>
          </w:rPr>
          <w:t>www.adp.com</w:t>
        </w:r>
      </w:hyperlink>
      <w:r w:rsidRPr="00E63B63">
        <w:rPr>
          <w:rFonts w:ascii="Arial" w:hAnsi="Arial" w:cs="Arial"/>
          <w:sz w:val="18"/>
          <w:szCs w:val="21"/>
        </w:rPr>
        <w:t>或其中国网站</w:t>
      </w:r>
      <w:r w:rsidRPr="00E63B63">
        <w:rPr>
          <w:rStyle w:val="Hyperlink"/>
          <w:rFonts w:ascii="Arial" w:hAnsi="Arial" w:cs="Arial"/>
          <w:sz w:val="18"/>
        </w:rPr>
        <w:t>www.adpchina.com</w:t>
      </w:r>
      <w:r w:rsidR="008E65B3">
        <w:rPr>
          <w:rFonts w:ascii="Arial" w:hAnsi="Arial" w:cs="Arial"/>
          <w:sz w:val="18"/>
          <w:szCs w:val="21"/>
        </w:rPr>
        <w:t>.</w:t>
      </w:r>
    </w:p>
    <w:p w:rsidR="00E63B63" w:rsidRPr="00E63B63" w:rsidRDefault="00E63B63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/>
          <w:noProof/>
          <w:sz w:val="18"/>
          <w:szCs w:val="21"/>
        </w:rPr>
        <w:drawing>
          <wp:anchor distT="0" distB="0" distL="114300" distR="114300" simplePos="0" relativeHeight="251659264" behindDoc="1" locked="0" layoutInCell="1" allowOverlap="1" wp14:anchorId="1D389B40" wp14:editId="1FA8A737">
            <wp:simplePos x="0" y="0"/>
            <wp:positionH relativeFrom="column">
              <wp:posOffset>-289560</wp:posOffset>
            </wp:positionH>
            <wp:positionV relativeFrom="paragraph">
              <wp:posOffset>122555</wp:posOffset>
            </wp:positionV>
            <wp:extent cx="879475" cy="879475"/>
            <wp:effectExtent l="0" t="0" r="0" b="0"/>
            <wp:wrapThrough wrapText="bothSides">
              <wp:wrapPolygon edited="0">
                <wp:start x="0" y="0"/>
                <wp:lineTo x="0" y="21054"/>
                <wp:lineTo x="21054" y="21054"/>
                <wp:lineTo x="21054" y="0"/>
                <wp:lineTo x="0" y="0"/>
              </wp:wrapPolygon>
            </wp:wrapThrough>
            <wp:docPr id="3" name="Picture 3" descr="ADP微信二维码_5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P微信二维码_50C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B63" w:rsidRPr="00E63B63" w:rsidRDefault="00E63B63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63B63" w:rsidRDefault="00E63B63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E2D5D" w:rsidRPr="00E63B63" w:rsidRDefault="00EE2D5D" w:rsidP="00E63B63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</w:p>
    <w:p w:rsidR="00E63B63" w:rsidRPr="00EE2D5D" w:rsidRDefault="00E63B63" w:rsidP="00EE2D5D">
      <w:pPr>
        <w:ind w:leftChars="-203" w:left="-426" w:rightChars="-230" w:right="-483"/>
        <w:rPr>
          <w:rFonts w:ascii="Arial" w:hAnsi="Arial" w:cs="Arial"/>
          <w:sz w:val="18"/>
          <w:szCs w:val="21"/>
        </w:rPr>
      </w:pPr>
      <w:r w:rsidRPr="00E63B63">
        <w:rPr>
          <w:rFonts w:ascii="Arial" w:hAnsi="Arial" w:cs="Arial" w:hint="eastAsia"/>
          <w:sz w:val="18"/>
          <w:szCs w:val="21"/>
        </w:rPr>
        <w:t>扫描二维码，关注“</w:t>
      </w:r>
      <w:r w:rsidRPr="00E63B63">
        <w:rPr>
          <w:rFonts w:ascii="Arial" w:hAnsi="Arial" w:cs="Arial" w:hint="eastAsia"/>
          <w:sz w:val="18"/>
          <w:szCs w:val="21"/>
        </w:rPr>
        <w:t>ADP</w:t>
      </w:r>
      <w:r w:rsidRPr="00E63B63">
        <w:rPr>
          <w:rFonts w:ascii="Arial" w:hAnsi="Arial" w:cs="Arial" w:hint="eastAsia"/>
          <w:sz w:val="18"/>
          <w:szCs w:val="21"/>
        </w:rPr>
        <w:t>中国”微信</w:t>
      </w:r>
      <w:r w:rsidRPr="00E63B63">
        <w:rPr>
          <w:rFonts w:ascii="Arial" w:hAnsi="Arial" w:cs="Arial"/>
          <w:sz w:val="18"/>
          <w:szCs w:val="21"/>
        </w:rPr>
        <w:t>，了解</w:t>
      </w:r>
      <w:r w:rsidRPr="00E63B63">
        <w:rPr>
          <w:rFonts w:ascii="Arial" w:hAnsi="Arial" w:cs="Arial"/>
          <w:sz w:val="18"/>
          <w:szCs w:val="21"/>
        </w:rPr>
        <w:t>ADP</w:t>
      </w:r>
      <w:r w:rsidRPr="00E63B63">
        <w:rPr>
          <w:rFonts w:ascii="Arial" w:hAnsi="Arial" w:cs="Arial" w:hint="eastAsia"/>
          <w:sz w:val="18"/>
          <w:szCs w:val="21"/>
        </w:rPr>
        <w:t>暑期实习生</w:t>
      </w:r>
      <w:r w:rsidRPr="00E63B63">
        <w:rPr>
          <w:rFonts w:ascii="Arial" w:hAnsi="Arial" w:cs="Arial"/>
          <w:sz w:val="18"/>
          <w:szCs w:val="21"/>
        </w:rPr>
        <w:t>招聘最新动态！</w:t>
      </w:r>
      <w:r w:rsidRPr="00E63B6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DC2BB" wp14:editId="22444DB6">
                <wp:simplePos x="0" y="0"/>
                <wp:positionH relativeFrom="column">
                  <wp:posOffset>8010525</wp:posOffset>
                </wp:positionH>
                <wp:positionV relativeFrom="paragraph">
                  <wp:posOffset>13533120</wp:posOffset>
                </wp:positionV>
                <wp:extent cx="129540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63" w:rsidRPr="00711317" w:rsidRDefault="00E63B63" w:rsidP="00E63B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1317">
                              <w:rPr>
                                <w:rFonts w:hint="eastAsia"/>
                                <w:b/>
                                <w:sz w:val="28"/>
                              </w:rPr>
                              <w:t>扫描二维码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0.75pt;margin-top:1065.6pt;width:102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5NBwIAAPIDAAAOAAAAZHJzL2Uyb0RvYy54bWysU9tu2zAMfR+wfxD0vtgxki4xohRduw4D&#10;ugvQ7gNkWY6FSaImKbGzrx8lp2nQvQ3zgyCa5CHPIbW5Ho0mB+mDAsvofFZSIq2AVtkdoz+e7t+t&#10;KAmR25ZrsJLRowz0evv2zWZwtaygB91KTxDEhnpwjPYxurooguil4WEGTlp0duANj2j6XdF6PiC6&#10;0UVVllfFAL51HoQMAf/eTU66zfhdJ0X81nVBRqIZxd5iPn0+m3QW2w2vd567XolTG/wfujBcWSx6&#10;hrrjkZO9V39BGSU8BOjiTIApoOuUkJkDspmXr9g89tzJzAXFCe4sU/h/sOLr4bsnqmW0osRygyN6&#10;kmMkH2AkVVJncKHGoEeHYXHE3zjlzDS4BxA/A7Fw23O7kzfew9BL3mJ385RZXKROOCGBNMMXaLEM&#10;30fIQGPnTZIOxSCIjlM6nieTWhGpZLVeLkp0CfQtqtVVtcwleP2c7XyInyQYki6Mepx8RueHhxBT&#10;N7x+DknFLNwrrfP0tSUDo+slQr7yGBVxObUyjK7K9E3rkkh+tG1Ojlzp6Y4FtD2xTkQnynFsRgxM&#10;UjTQHpG/h2kJ8dHgpQf/m5IBF5DR8GvPvaREf7ao4Xq+WKSNzcZi+b5Cw196mksPtwKhGI2UTNfb&#10;mLd8YnSDWncqy/DSyalXXKyszukRpM29tHPUy1Pd/gEAAP//AwBQSwMEFAAGAAgAAAAhAACWVJTg&#10;AAAADwEAAA8AAABkcnMvZG93bnJldi54bWxMj0FPg0AQhe8m/ofNmHizu2DBFlkao/GqabVNvG1h&#10;CkR2lrDbgv/e4aTH9+bLm/fyzWQ7ccHBt440RAsFAql0VUu1hs+P17sVCB8MVaZzhBp+0MOmuL7K&#10;TVa5kbZ42YVacAj5zGhoQugzKX3ZoDV+4Xokvp3cYE1gOdSyGszI4baTsVKptKYl/tCYHp8bLL93&#10;Z6th/3b6OizVe/1ik350k5Jk11Lr25vp6RFEwCn8wTDX5+pQcKejO1PlRcc6TqOEWQ1xdB/FIGZm&#10;mSbsHWdvvXoAWeTy/47iFwAA//8DAFBLAQItABQABgAIAAAAIQC2gziS/gAAAOEBAAATAAAAAAAA&#10;AAAAAAAAAAAAAABbQ29udGVudF9UeXBlc10ueG1sUEsBAi0AFAAGAAgAAAAhADj9If/WAAAAlAEA&#10;AAsAAAAAAAAAAAAAAAAALwEAAF9yZWxzLy5yZWxzUEsBAi0AFAAGAAgAAAAhAGGX7k0HAgAA8gMA&#10;AA4AAAAAAAAAAAAAAAAALgIAAGRycy9lMm9Eb2MueG1sUEsBAi0AFAAGAAgAAAAhAACWVJTgAAAA&#10;DwEAAA8AAAAAAAAAAAAAAAAAYQQAAGRycy9kb3ducmV2LnhtbFBLBQYAAAAABAAEAPMAAABuBQAA&#10;AAA=&#10;" filled="f" stroked="f">
                <v:textbox>
                  <w:txbxContent>
                    <w:p w:rsidR="00E63B63" w:rsidRPr="00711317" w:rsidRDefault="00E63B63" w:rsidP="00E63B63">
                      <w:pPr>
                        <w:rPr>
                          <w:b/>
                          <w:sz w:val="28"/>
                        </w:rPr>
                      </w:pPr>
                      <w:r w:rsidRPr="00711317">
                        <w:rPr>
                          <w:rFonts w:hint="eastAsia"/>
                          <w:b/>
                          <w:sz w:val="28"/>
                        </w:rPr>
                        <w:t>扫描二维码</w:t>
                      </w:r>
                    </w:p>
                  </w:txbxContent>
                </v:textbox>
              </v:shape>
            </w:pict>
          </mc:Fallback>
        </mc:AlternateContent>
      </w:r>
      <w:r w:rsidRPr="00E63B6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6076D" wp14:editId="32379EF0">
                <wp:simplePos x="0" y="0"/>
                <wp:positionH relativeFrom="column">
                  <wp:posOffset>8010525</wp:posOffset>
                </wp:positionH>
                <wp:positionV relativeFrom="paragraph">
                  <wp:posOffset>13533120</wp:posOffset>
                </wp:positionV>
                <wp:extent cx="1295400" cy="4286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63" w:rsidRPr="00711317" w:rsidRDefault="00E63B63" w:rsidP="00E63B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1317">
                              <w:rPr>
                                <w:rFonts w:hint="eastAsia"/>
                                <w:b/>
                                <w:sz w:val="28"/>
                              </w:rPr>
                              <w:t>扫描二维码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30.75pt;margin-top:1065.6pt;width:102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nqCAIAAPkDAAAOAAAAZHJzL2Uyb0RvYy54bWysU11v2yAUfZ+0/4B4X+xYSZdYcaquXadJ&#10;3YfU7gdgwDEacBmQ2Nmv3wWnadS9TfMD4vpeDuece9lcj0aTg/RBgW3ofFZSIi0HoeyuoT+e7t+t&#10;KAmRWcE0WNnQowz0evv2zWZwtaygBy2kJwhiQz24hvYxurooAu+lYWEGTlpMduANixj6XSE8GxDd&#10;6KIqy6tiAC+cBy5DwL93U5JuM37XSR6/dV2QkeiGIreYV5/XNq3FdsPqnWeuV/xEg/0DC8OUxUvP&#10;UHcsMrL36i8oo7iHAF2ccTAFdJ3iMmtANfPylZrHnjmZtaA5wZ1tCv8Pln89fPdECewdJZYZbNGT&#10;HCP5ACOZJ3cGF2osenRYFkf8nSqT0uAegP8MxMJtz+xO3ngPQy+ZQHb5ZHFxdMIJCaQdvoDAa9g+&#10;QgYaO28SIJpBEB27dDx3JlHh6cpqvVyUmOKYW1Srq2qZyBWsfj7tfIifJBiSNg312PmMzg4PIU6l&#10;zyXpMgv3SuvcfW3J0ND1EiFfZYyKOJxamYauyvRN45JEfrQiH45M6WmPXLRFSkl1EjpJjmM7nuzF&#10;+pRrQRzRBg/TLOLbwU0P/jclA85hQ8OvPfOSEv3ZopXr+WKRBjcHi+X7CgN/mWkvM8xyhGpopGTa&#10;3sY87JOwG7S8U9mNFyYnyjhf2c/TW0gDfBnnqpcXu/0DAAD//wMAUEsDBBQABgAIAAAAIQAAllSU&#10;4AAAAA8BAAAPAAAAZHJzL2Rvd25yZXYueG1sTI9BT4NAEIXvJv6HzZh4s7tgwRZZGqPxqmm1Tbxt&#10;YQpEdpaw24L/3uGkx/fmy5v38s1kO3HBwbeONEQLBQKpdFVLtYbPj9e7FQgfDFWmc4QaftDDpri+&#10;yk1WuZG2eNmFWnAI+cxoaELoMyl92aA1fuF6JL6d3GBNYDnUshrMyOG2k7FSqbSmJf7QmB6fGyy/&#10;d2erYf92+jos1Xv9YpN+dJOSZNdS69ub6ekRRMAp/MEw1+fqUHCnoztT5UXHOk6jhFkNcXQfxSBm&#10;Zpkm7B1nb716AFnk8v+O4hcAAP//AwBQSwECLQAUAAYACAAAACEAtoM4kv4AAADhAQAAEwAAAAAA&#10;AAAAAAAAAAAAAAAAW0NvbnRlbnRfVHlwZXNdLnhtbFBLAQItABQABgAIAAAAIQA4/SH/1gAAAJQB&#10;AAALAAAAAAAAAAAAAAAAAC8BAABfcmVscy8ucmVsc1BLAQItABQABgAIAAAAIQD5fRnqCAIAAPkD&#10;AAAOAAAAAAAAAAAAAAAAAC4CAABkcnMvZTJvRG9jLnhtbFBLAQItABQABgAIAAAAIQAAllSU4AAA&#10;AA8BAAAPAAAAAAAAAAAAAAAAAGIEAABkcnMvZG93bnJldi54bWxQSwUGAAAAAAQABADzAAAAbwUA&#10;AAAA&#10;" filled="f" stroked="f">
                <v:textbox>
                  <w:txbxContent>
                    <w:p w:rsidR="00E63B63" w:rsidRPr="00711317" w:rsidRDefault="00E63B63" w:rsidP="00E63B63">
                      <w:pPr>
                        <w:rPr>
                          <w:b/>
                          <w:sz w:val="28"/>
                        </w:rPr>
                      </w:pPr>
                      <w:r w:rsidRPr="00711317">
                        <w:rPr>
                          <w:rFonts w:hint="eastAsia"/>
                          <w:b/>
                          <w:sz w:val="28"/>
                        </w:rPr>
                        <w:t>扫描二维码</w:t>
                      </w:r>
                    </w:p>
                  </w:txbxContent>
                </v:textbox>
              </v:shape>
            </w:pict>
          </mc:Fallback>
        </mc:AlternateContent>
      </w:r>
      <w:r w:rsidRPr="00E63B6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93BD3" wp14:editId="1AD8D0F1">
                <wp:simplePos x="0" y="0"/>
                <wp:positionH relativeFrom="column">
                  <wp:posOffset>8010525</wp:posOffset>
                </wp:positionH>
                <wp:positionV relativeFrom="paragraph">
                  <wp:posOffset>13533120</wp:posOffset>
                </wp:positionV>
                <wp:extent cx="1295400" cy="4286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B63" w:rsidRPr="00711317" w:rsidRDefault="00E63B63" w:rsidP="00E63B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1317">
                              <w:rPr>
                                <w:rFonts w:hint="eastAsia"/>
                                <w:b/>
                                <w:sz w:val="28"/>
                              </w:rPr>
                              <w:t>扫描二维码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left:0;text-align:left;margin-left:630.75pt;margin-top:1065.6pt;width:10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uTDQIAAP0DAAAOAAAAZHJzL2Uyb0RvYy54bWysU11v2yAUfZ+0/4B4X+x4SZtYIVXXrtOk&#10;7kNq9wMIxjEacBmQ2Nmv7wUnWdS9TfMD4vrCufece1jdDEaTvfRBgWV0OikpkVZAo+yW0R/PD+8W&#10;lITIbcM1WMnoQQZ6s377ZtW7WlbQgW6kJwhiQ907RrsYXV0UQXTS8DABJy0mW/CGRwz9tmg87xHd&#10;6KIqy6uiB984D0KGgH/vxyRdZ/y2lSJ+a9sgI9GMYm8xrz6vm7QW6xWvt567ToljG/wfujBcWSx6&#10;hrrnkZOdV39BGSU8BGjjRIApoG2VkJkDspmWr9g8ddzJzAXFCe4sU/h/sOLr/rsnqmH0fXlNieUG&#10;h/Qsh0g+wEDSP1Sod6HGg08Oj8YBEzjpzDa4RxA/A7Fw13G7lbfeQ99J3mCH03SzuLg64oQEsum/&#10;QIOF+C5CBhpab5J8KAhBdJzU4Tyd1IxIJavlfFZiSmBuVi2uqnkuwevTbedD/CTBkLRh1OP0Mzrf&#10;P4aYuuH16UgqZuFBaZ0doC3pGV3OEfJVxqiIBtXKMLoo0zdaJpH8aJt8OXKlxz0W0PbIOhEdKcdh&#10;M2SJq5OYG2gOKIOH0Y/4fnDTgf9NSY9eZDT82nEvKdGfLUq5nM5mybw5mM2vKwz8ZWZzmeFWIBSj&#10;kZJxexez4Udityh5q7IaaTZjJ8eW0WNZpON7SCa+jPOpP692/QIAAP//AwBQSwMEFAAGAAgAAAAh&#10;AACWVJTgAAAADwEAAA8AAABkcnMvZG93bnJldi54bWxMj0FPg0AQhe8m/ofNmHizu2DBFlkao/Gq&#10;abVNvG1hCkR2lrDbgv/e4aTH9+bLm/fyzWQ7ccHBt440RAsFAql0VUu1hs+P17sVCB8MVaZzhBp+&#10;0MOmuL7KTVa5kbZ42YVacAj5zGhoQugzKX3ZoDV+4Xokvp3cYE1gOdSyGszI4baTsVKptKYl/tCY&#10;Hp8bLL93Z6th/3b6OizVe/1ik350k5Jk11Lr25vp6RFEwCn8wTDX5+pQcKejO1PlRcc6TqOEWQ1x&#10;dB/FIGZmmSbsHWdvvXoAWeTy/47iFwAA//8DAFBLAQItABQABgAIAAAAIQC2gziS/gAAAOEBAAAT&#10;AAAAAAAAAAAAAAAAAAAAAABbQ29udGVudF9UeXBlc10ueG1sUEsBAi0AFAAGAAgAAAAhADj9If/W&#10;AAAAlAEAAAsAAAAAAAAAAAAAAAAALwEAAF9yZWxzLy5yZWxzUEsBAi0AFAAGAAgAAAAhAPvGu5MN&#10;AgAA/QMAAA4AAAAAAAAAAAAAAAAALgIAAGRycy9lMm9Eb2MueG1sUEsBAi0AFAAGAAgAAAAhAACW&#10;VJTgAAAADwEAAA8AAAAAAAAAAAAAAAAAZwQAAGRycy9kb3ducmV2LnhtbFBLBQYAAAAABAAEAPMA&#10;AAB0BQAAAAA=&#10;" filled="f" stroked="f">
                <v:textbox>
                  <w:txbxContent>
                    <w:p w:rsidR="00E63B63" w:rsidRPr="00711317" w:rsidRDefault="00E63B63" w:rsidP="00E63B63">
                      <w:pPr>
                        <w:rPr>
                          <w:b/>
                          <w:sz w:val="28"/>
                        </w:rPr>
                      </w:pPr>
                      <w:r w:rsidRPr="00711317">
                        <w:rPr>
                          <w:rFonts w:hint="eastAsia"/>
                          <w:b/>
                          <w:sz w:val="28"/>
                        </w:rPr>
                        <w:t>扫描二维码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3B63" w:rsidRPr="00EE2D5D" w:rsidSect="00020A5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EBA"/>
    <w:multiLevelType w:val="hybridMultilevel"/>
    <w:tmpl w:val="39B2B03A"/>
    <w:lvl w:ilvl="0" w:tplc="04090001">
      <w:start w:val="1"/>
      <w:numFmt w:val="bullet"/>
      <w:lvlText w:val=""/>
      <w:lvlJc w:val="left"/>
      <w:pPr>
        <w:ind w:left="-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1">
    <w:nsid w:val="5DE14463"/>
    <w:multiLevelType w:val="hybridMultilevel"/>
    <w:tmpl w:val="27AEAB84"/>
    <w:lvl w:ilvl="0" w:tplc="9AFC3A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42"/>
    <w:rsid w:val="00020A5B"/>
    <w:rsid w:val="001D03E7"/>
    <w:rsid w:val="0032348C"/>
    <w:rsid w:val="003971F0"/>
    <w:rsid w:val="0047717E"/>
    <w:rsid w:val="004C0B52"/>
    <w:rsid w:val="005A659B"/>
    <w:rsid w:val="005D4A20"/>
    <w:rsid w:val="00653709"/>
    <w:rsid w:val="0065603B"/>
    <w:rsid w:val="00690022"/>
    <w:rsid w:val="006B4CC4"/>
    <w:rsid w:val="007128CC"/>
    <w:rsid w:val="007D61F1"/>
    <w:rsid w:val="007E7DB8"/>
    <w:rsid w:val="00873B32"/>
    <w:rsid w:val="008E65B3"/>
    <w:rsid w:val="00937348"/>
    <w:rsid w:val="00A06C68"/>
    <w:rsid w:val="00A726A1"/>
    <w:rsid w:val="00AB20FA"/>
    <w:rsid w:val="00BD40F8"/>
    <w:rsid w:val="00C218D8"/>
    <w:rsid w:val="00C71BCC"/>
    <w:rsid w:val="00C81D70"/>
    <w:rsid w:val="00C84542"/>
    <w:rsid w:val="00E63B63"/>
    <w:rsid w:val="00EE2D5D"/>
    <w:rsid w:val="00F56454"/>
    <w:rsid w:val="00F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32"/>
    <w:pPr>
      <w:ind w:firstLineChars="200" w:firstLine="420"/>
    </w:pPr>
  </w:style>
  <w:style w:type="character" w:styleId="Hyperlink">
    <w:name w:val="Hyperlink"/>
    <w:uiPriority w:val="99"/>
    <w:unhideWhenUsed/>
    <w:rsid w:val="00873B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4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5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3971F0"/>
    <w:rPr>
      <w:b/>
      <w:bCs/>
    </w:rPr>
  </w:style>
  <w:style w:type="paragraph" w:styleId="NormalWeb">
    <w:name w:val="Normal (Web)"/>
    <w:basedOn w:val="Normal"/>
    <w:uiPriority w:val="99"/>
    <w:unhideWhenUsed/>
    <w:rsid w:val="001D03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32"/>
    <w:pPr>
      <w:ind w:firstLineChars="200" w:firstLine="420"/>
    </w:pPr>
  </w:style>
  <w:style w:type="character" w:styleId="Hyperlink">
    <w:name w:val="Hyperlink"/>
    <w:uiPriority w:val="99"/>
    <w:unhideWhenUsed/>
    <w:rsid w:val="00873B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4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5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3971F0"/>
    <w:rPr>
      <w:b/>
      <w:bCs/>
    </w:rPr>
  </w:style>
  <w:style w:type="paragraph" w:styleId="NormalWeb">
    <w:name w:val="Normal (Web)"/>
    <w:basedOn w:val="Normal"/>
    <w:uiPriority w:val="99"/>
    <w:unhideWhenUsed/>
    <w:rsid w:val="001D03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jinga.com/a/dnaLzSmpE/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http://www.adp.com" TargetMode="External"/><Relationship Id="rId7" Type="http://schemas.openxmlformats.org/officeDocument/2006/relationships/hyperlink" Target="https://www.ajinga.com/a/cpd8FQtYy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ajinga.com/a/eE7h8fwZM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adpchina.com/html/studen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jinga.com/a/NjIu82f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jinga.com/a/b6fe3vbPw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ajinga.com/a/brhtLOBx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nga.com/a/eY6aKAO9O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Lily Hui (ESI)</dc:creator>
  <cp:keywords/>
  <dc:description/>
  <cp:lastModifiedBy>Zeng, Pamela Yuping (ESI)</cp:lastModifiedBy>
  <cp:revision>25</cp:revision>
  <dcterms:created xsi:type="dcterms:W3CDTF">2015-04-21T02:45:00Z</dcterms:created>
  <dcterms:modified xsi:type="dcterms:W3CDTF">2016-05-10T08:48:00Z</dcterms:modified>
</cp:coreProperties>
</file>