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EED" w:rsidRPr="001811FF" w:rsidRDefault="00150EED" w:rsidP="00EB37D0">
      <w:pPr>
        <w:spacing w:afterLines="100"/>
        <w:jc w:val="center"/>
        <w:rPr>
          <w:rFonts w:asciiTheme="minorEastAsia" w:hAnsiTheme="minorEastAsia"/>
          <w:b/>
          <w:sz w:val="32"/>
        </w:rPr>
      </w:pPr>
      <w:r w:rsidRPr="001811FF">
        <w:rPr>
          <w:rFonts w:asciiTheme="minorEastAsia" w:hAnsiTheme="minorEastAsia" w:hint="eastAsia"/>
          <w:b/>
          <w:sz w:val="32"/>
        </w:rPr>
        <w:t>云南沃森生物技术股份有限公司2016年招聘</w:t>
      </w:r>
      <w:r w:rsidRPr="001811FF">
        <w:rPr>
          <w:rFonts w:asciiTheme="minorEastAsia" w:hAnsiTheme="minorEastAsia"/>
          <w:b/>
          <w:sz w:val="32"/>
        </w:rPr>
        <w:t>简章</w:t>
      </w:r>
    </w:p>
    <w:p w:rsidR="0089342F" w:rsidRPr="0088732F" w:rsidRDefault="0089342F" w:rsidP="0088732F">
      <w:pPr>
        <w:spacing w:line="360" w:lineRule="auto"/>
        <w:rPr>
          <w:rFonts w:ascii="黑体" w:eastAsia="黑体" w:hAnsi="黑体"/>
          <w:b/>
          <w:sz w:val="22"/>
          <w:szCs w:val="21"/>
        </w:rPr>
      </w:pPr>
      <w:r w:rsidRPr="0088732F">
        <w:rPr>
          <w:rFonts w:ascii="黑体" w:eastAsia="黑体" w:hAnsi="黑体" w:hint="eastAsia"/>
          <w:b/>
          <w:sz w:val="22"/>
          <w:szCs w:val="21"/>
        </w:rPr>
        <w:t>一、</w:t>
      </w:r>
      <w:r w:rsidRPr="0088732F">
        <w:rPr>
          <w:rFonts w:ascii="黑体" w:eastAsia="黑体" w:hAnsi="黑体"/>
          <w:b/>
          <w:sz w:val="22"/>
          <w:szCs w:val="21"/>
        </w:rPr>
        <w:t>公司简介</w:t>
      </w:r>
    </w:p>
    <w:p w:rsidR="00150EED" w:rsidRPr="0088732F" w:rsidRDefault="00150EED" w:rsidP="00EB37D0">
      <w:pPr>
        <w:spacing w:afterLines="50" w:line="360" w:lineRule="auto"/>
        <w:ind w:firstLineChars="177" w:firstLine="354"/>
        <w:rPr>
          <w:rFonts w:asciiTheme="minorEastAsia" w:hAnsiTheme="minorEastAsia"/>
          <w:sz w:val="20"/>
          <w:szCs w:val="21"/>
        </w:rPr>
      </w:pPr>
      <w:r w:rsidRPr="0088732F">
        <w:rPr>
          <w:rFonts w:asciiTheme="minorEastAsia" w:hAnsiTheme="minorEastAsia" w:hint="eastAsia"/>
          <w:sz w:val="20"/>
          <w:szCs w:val="21"/>
        </w:rPr>
        <w:t>云南沃森生物技术股份有限公司创立于2001年，是国内专业从事疫苗、单抗、血液制品等生物药品研发、生产、销售的现代生物制药企业，为国家认定的高新技术企业和国家企业技术中心。公司于2010年11月在中国深圳证券交易所创业板上市（股票简称：沃森生物；股票代码：300142）。</w:t>
      </w:r>
    </w:p>
    <w:p w:rsidR="00150EED" w:rsidRPr="0088732F" w:rsidRDefault="00150EED" w:rsidP="00EB37D0">
      <w:pPr>
        <w:spacing w:afterLines="50" w:line="360" w:lineRule="auto"/>
        <w:ind w:firstLineChars="177" w:firstLine="354"/>
        <w:rPr>
          <w:rFonts w:asciiTheme="minorEastAsia" w:hAnsiTheme="minorEastAsia"/>
          <w:sz w:val="20"/>
          <w:szCs w:val="21"/>
        </w:rPr>
      </w:pPr>
      <w:r w:rsidRPr="0088732F">
        <w:rPr>
          <w:rFonts w:asciiTheme="minorEastAsia" w:hAnsiTheme="minorEastAsia" w:hint="eastAsia"/>
          <w:sz w:val="20"/>
          <w:szCs w:val="21"/>
        </w:rPr>
        <w:t>公司总部位于中国云南省昆明市，拥有员工超过1200人，总资产达60多亿元。在昆明国家高新区拥有现代化的研发中心，在上海拥有两家子公司分别专注于新型疫苗及单抗药物研发及产业化，在云南玉溪高新区和江苏泰州中国医药城各有一现代化的疫苗生产基地和中试基地</w:t>
      </w:r>
      <w:r w:rsidR="00514300">
        <w:rPr>
          <w:rFonts w:asciiTheme="minorEastAsia" w:hAnsiTheme="minorEastAsia" w:hint="eastAsia"/>
          <w:sz w:val="20"/>
          <w:szCs w:val="21"/>
        </w:rPr>
        <w:t>。</w:t>
      </w:r>
    </w:p>
    <w:p w:rsidR="00150EED" w:rsidRPr="0088732F" w:rsidRDefault="00150EED" w:rsidP="0088732F">
      <w:pPr>
        <w:spacing w:line="360" w:lineRule="auto"/>
        <w:ind w:firstLineChars="177" w:firstLine="354"/>
        <w:rPr>
          <w:rFonts w:asciiTheme="minorEastAsia" w:hAnsiTheme="minorEastAsia"/>
          <w:sz w:val="20"/>
          <w:szCs w:val="21"/>
        </w:rPr>
      </w:pPr>
      <w:r w:rsidRPr="0088732F">
        <w:rPr>
          <w:rFonts w:asciiTheme="minorEastAsia" w:hAnsiTheme="minorEastAsia" w:hint="eastAsia"/>
          <w:sz w:val="20"/>
          <w:szCs w:val="21"/>
        </w:rPr>
        <w:t>沃森生物的人才培养以市场需求为导向，立足于科学前沿，围绕科研项目，开展科学研究的核心队伍建设，建设以人为本、层次清晰、创新能力可持续发展为特征的创新团队，并形成了衔接紧密的梯队人才团队。人员结构上研发人员超过200人，其中拥有博士、硕士学位超过100人，</w:t>
      </w:r>
      <w:r w:rsidR="00514300" w:rsidRPr="0088732F">
        <w:rPr>
          <w:rFonts w:asciiTheme="minorEastAsia" w:hAnsiTheme="minorEastAsia" w:hint="eastAsia"/>
          <w:sz w:val="20"/>
          <w:szCs w:val="21"/>
        </w:rPr>
        <w:t xml:space="preserve"> </w:t>
      </w:r>
      <w:r w:rsidRPr="0088732F">
        <w:rPr>
          <w:rFonts w:asciiTheme="minorEastAsia" w:hAnsiTheme="minorEastAsia" w:hint="eastAsia"/>
          <w:sz w:val="20"/>
          <w:szCs w:val="21"/>
        </w:rPr>
        <w:t>2人入选中组部“千人计划”。</w:t>
      </w:r>
    </w:p>
    <w:p w:rsidR="0089342F" w:rsidRPr="0088732F" w:rsidRDefault="0089342F" w:rsidP="0088732F">
      <w:pPr>
        <w:spacing w:line="360" w:lineRule="auto"/>
        <w:rPr>
          <w:rFonts w:ascii="黑体" w:eastAsia="黑体" w:hAnsi="黑体"/>
          <w:b/>
          <w:sz w:val="22"/>
          <w:szCs w:val="21"/>
        </w:rPr>
      </w:pPr>
      <w:r w:rsidRPr="0088732F">
        <w:rPr>
          <w:rFonts w:ascii="黑体" w:eastAsia="黑体" w:hAnsi="黑体" w:hint="eastAsia"/>
          <w:b/>
          <w:sz w:val="22"/>
          <w:szCs w:val="21"/>
        </w:rPr>
        <w:t>二</w:t>
      </w:r>
      <w:r w:rsidRPr="0088732F">
        <w:rPr>
          <w:rFonts w:ascii="黑体" w:eastAsia="黑体" w:hAnsi="黑体"/>
          <w:b/>
          <w:sz w:val="22"/>
          <w:szCs w:val="21"/>
        </w:rPr>
        <w:t>、岗位需求</w:t>
      </w:r>
    </w:p>
    <w:tbl>
      <w:tblPr>
        <w:tblpPr w:leftFromText="180" w:rightFromText="180" w:vertAnchor="text" w:horzAnchor="margin" w:tblpY="556"/>
        <w:tblOverlap w:val="neve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9"/>
        <w:gridCol w:w="1730"/>
        <w:gridCol w:w="724"/>
        <w:gridCol w:w="1128"/>
        <w:gridCol w:w="3219"/>
        <w:gridCol w:w="717"/>
      </w:tblGrid>
      <w:tr w:rsidR="00A767B8" w:rsidRPr="009D3279" w:rsidTr="00A767B8">
        <w:trPr>
          <w:trHeight w:val="506"/>
        </w:trPr>
        <w:tc>
          <w:tcPr>
            <w:tcW w:w="1159" w:type="dxa"/>
            <w:shd w:val="clear" w:color="auto" w:fill="auto"/>
            <w:vAlign w:val="center"/>
          </w:tcPr>
          <w:p w:rsidR="00A767B8" w:rsidRPr="009D3279" w:rsidRDefault="00A767B8" w:rsidP="00666A12">
            <w:pPr>
              <w:spacing w:line="360" w:lineRule="auto"/>
              <w:jc w:val="center"/>
              <w:rPr>
                <w:rFonts w:ascii="宋体" w:hAnsi="宋体"/>
                <w:b/>
                <w:kern w:val="0"/>
                <w:sz w:val="20"/>
                <w:szCs w:val="21"/>
              </w:rPr>
            </w:pPr>
            <w:r>
              <w:rPr>
                <w:rFonts w:ascii="宋体" w:hAnsi="宋体" w:hint="eastAsia"/>
                <w:b/>
                <w:kern w:val="0"/>
                <w:sz w:val="20"/>
                <w:szCs w:val="21"/>
              </w:rPr>
              <w:t>部门/单位</w:t>
            </w:r>
          </w:p>
        </w:tc>
        <w:tc>
          <w:tcPr>
            <w:tcW w:w="1730" w:type="dxa"/>
            <w:shd w:val="clear" w:color="auto" w:fill="auto"/>
            <w:vAlign w:val="center"/>
          </w:tcPr>
          <w:p w:rsidR="00A767B8" w:rsidRPr="009D3279" w:rsidRDefault="00A767B8" w:rsidP="00666A12">
            <w:pPr>
              <w:spacing w:line="360" w:lineRule="auto"/>
              <w:jc w:val="center"/>
              <w:rPr>
                <w:rFonts w:ascii="宋体" w:hAnsi="宋体"/>
                <w:b/>
                <w:kern w:val="0"/>
                <w:sz w:val="20"/>
                <w:szCs w:val="21"/>
              </w:rPr>
            </w:pPr>
            <w:r w:rsidRPr="009D3279">
              <w:rPr>
                <w:rFonts w:ascii="宋体" w:hAnsi="宋体" w:hint="eastAsia"/>
                <w:b/>
                <w:kern w:val="0"/>
                <w:sz w:val="20"/>
                <w:szCs w:val="21"/>
              </w:rPr>
              <w:t>招聘岗位</w:t>
            </w:r>
          </w:p>
        </w:tc>
        <w:tc>
          <w:tcPr>
            <w:tcW w:w="724" w:type="dxa"/>
            <w:shd w:val="clear" w:color="auto" w:fill="auto"/>
            <w:vAlign w:val="center"/>
          </w:tcPr>
          <w:p w:rsidR="00A767B8" w:rsidRPr="009D3279" w:rsidRDefault="00A767B8" w:rsidP="00666A12">
            <w:pPr>
              <w:spacing w:line="360" w:lineRule="auto"/>
              <w:jc w:val="center"/>
              <w:rPr>
                <w:rFonts w:ascii="宋体" w:hAnsi="宋体"/>
                <w:b/>
                <w:kern w:val="0"/>
                <w:sz w:val="20"/>
                <w:szCs w:val="21"/>
              </w:rPr>
            </w:pPr>
            <w:r w:rsidRPr="009D3279">
              <w:rPr>
                <w:rFonts w:ascii="宋体" w:hAnsi="宋体" w:hint="eastAsia"/>
                <w:b/>
                <w:kern w:val="0"/>
                <w:sz w:val="20"/>
                <w:szCs w:val="21"/>
              </w:rPr>
              <w:t>需求人数</w:t>
            </w:r>
          </w:p>
        </w:tc>
        <w:tc>
          <w:tcPr>
            <w:tcW w:w="1128" w:type="dxa"/>
            <w:shd w:val="clear" w:color="auto" w:fill="auto"/>
            <w:vAlign w:val="center"/>
          </w:tcPr>
          <w:p w:rsidR="00A767B8" w:rsidRPr="009D3279" w:rsidRDefault="00A767B8" w:rsidP="00666A12">
            <w:pPr>
              <w:spacing w:line="360" w:lineRule="auto"/>
              <w:jc w:val="center"/>
              <w:rPr>
                <w:rFonts w:ascii="宋体" w:hAnsi="宋体"/>
                <w:b/>
                <w:kern w:val="0"/>
                <w:sz w:val="20"/>
                <w:szCs w:val="21"/>
              </w:rPr>
            </w:pPr>
            <w:r w:rsidRPr="009D3279">
              <w:rPr>
                <w:rFonts w:ascii="宋体" w:hAnsi="宋体" w:hint="eastAsia"/>
                <w:b/>
                <w:kern w:val="0"/>
                <w:sz w:val="20"/>
                <w:szCs w:val="21"/>
              </w:rPr>
              <w:t>学历</w:t>
            </w:r>
            <w:r w:rsidRPr="009D3279">
              <w:rPr>
                <w:rFonts w:ascii="宋体" w:hAnsi="宋体"/>
                <w:b/>
                <w:kern w:val="0"/>
                <w:sz w:val="20"/>
                <w:szCs w:val="21"/>
              </w:rPr>
              <w:t>要求</w:t>
            </w:r>
          </w:p>
        </w:tc>
        <w:tc>
          <w:tcPr>
            <w:tcW w:w="3219" w:type="dxa"/>
            <w:shd w:val="clear" w:color="auto" w:fill="auto"/>
            <w:vAlign w:val="center"/>
          </w:tcPr>
          <w:p w:rsidR="00A767B8" w:rsidRPr="009D3279" w:rsidRDefault="00A767B8" w:rsidP="00666A12">
            <w:pPr>
              <w:spacing w:line="360" w:lineRule="auto"/>
              <w:jc w:val="center"/>
              <w:rPr>
                <w:rFonts w:ascii="宋体" w:hAnsi="宋体"/>
                <w:b/>
                <w:kern w:val="0"/>
                <w:sz w:val="20"/>
                <w:szCs w:val="21"/>
              </w:rPr>
            </w:pPr>
            <w:r w:rsidRPr="009D3279">
              <w:rPr>
                <w:rFonts w:ascii="宋体" w:hAnsi="宋体" w:hint="eastAsia"/>
                <w:b/>
                <w:kern w:val="0"/>
                <w:sz w:val="20"/>
                <w:szCs w:val="21"/>
              </w:rPr>
              <w:t>专业</w:t>
            </w:r>
            <w:r w:rsidRPr="009D3279">
              <w:rPr>
                <w:rFonts w:ascii="宋体" w:hAnsi="宋体"/>
                <w:b/>
                <w:kern w:val="0"/>
                <w:sz w:val="20"/>
                <w:szCs w:val="21"/>
              </w:rPr>
              <w:t>要求</w:t>
            </w:r>
          </w:p>
        </w:tc>
        <w:tc>
          <w:tcPr>
            <w:tcW w:w="717" w:type="dxa"/>
            <w:shd w:val="clear" w:color="auto" w:fill="auto"/>
            <w:vAlign w:val="center"/>
          </w:tcPr>
          <w:p w:rsidR="00A767B8" w:rsidRPr="009D3279" w:rsidRDefault="00A767B8" w:rsidP="00666A12">
            <w:pPr>
              <w:spacing w:line="360" w:lineRule="auto"/>
              <w:jc w:val="center"/>
              <w:rPr>
                <w:rFonts w:ascii="宋体" w:hAnsi="宋体"/>
                <w:b/>
                <w:kern w:val="0"/>
                <w:sz w:val="20"/>
                <w:szCs w:val="21"/>
              </w:rPr>
            </w:pPr>
            <w:r w:rsidRPr="009D3279">
              <w:rPr>
                <w:rFonts w:ascii="宋体" w:hAnsi="宋体" w:hint="eastAsia"/>
                <w:b/>
                <w:kern w:val="0"/>
                <w:sz w:val="20"/>
                <w:szCs w:val="21"/>
              </w:rPr>
              <w:t>工作地点</w:t>
            </w:r>
          </w:p>
        </w:tc>
      </w:tr>
      <w:tr w:rsidR="00A767B8" w:rsidRPr="009D3279" w:rsidTr="00A767B8">
        <w:trPr>
          <w:trHeight w:val="617"/>
        </w:trPr>
        <w:tc>
          <w:tcPr>
            <w:tcW w:w="1159" w:type="dxa"/>
            <w:vMerge w:val="restart"/>
            <w:shd w:val="clear" w:color="auto" w:fill="auto"/>
            <w:vAlign w:val="center"/>
          </w:tcPr>
          <w:p w:rsidR="00A767B8" w:rsidRPr="009D3279" w:rsidRDefault="00A767B8" w:rsidP="00666A12">
            <w:pPr>
              <w:jc w:val="center"/>
              <w:rPr>
                <w:rFonts w:ascii="宋体" w:hAnsi="宋体"/>
                <w:spacing w:val="-4"/>
                <w:kern w:val="0"/>
                <w:sz w:val="20"/>
                <w:szCs w:val="21"/>
              </w:rPr>
            </w:pPr>
            <w:r>
              <w:rPr>
                <w:rFonts w:ascii="宋体" w:hAnsi="宋体" w:hint="eastAsia"/>
                <w:spacing w:val="-4"/>
                <w:kern w:val="0"/>
                <w:sz w:val="20"/>
                <w:szCs w:val="21"/>
              </w:rPr>
              <w:t>总部</w:t>
            </w:r>
          </w:p>
        </w:tc>
        <w:tc>
          <w:tcPr>
            <w:tcW w:w="1730" w:type="dxa"/>
            <w:shd w:val="clear" w:color="auto" w:fill="auto"/>
            <w:vAlign w:val="center"/>
          </w:tcPr>
          <w:p w:rsidR="00A767B8" w:rsidRDefault="00A767B8" w:rsidP="00666A12">
            <w:pPr>
              <w:jc w:val="center"/>
              <w:rPr>
                <w:rFonts w:ascii="宋体" w:hAnsi="宋体"/>
                <w:spacing w:val="-4"/>
                <w:kern w:val="0"/>
                <w:sz w:val="20"/>
                <w:szCs w:val="21"/>
              </w:rPr>
            </w:pPr>
            <w:r w:rsidRPr="009D3279">
              <w:rPr>
                <w:rFonts w:ascii="宋体" w:hAnsi="宋体" w:hint="eastAsia"/>
                <w:spacing w:val="-4"/>
                <w:kern w:val="0"/>
                <w:sz w:val="20"/>
                <w:szCs w:val="21"/>
              </w:rPr>
              <w:t>临床</w:t>
            </w:r>
            <w:r w:rsidRPr="009D3279">
              <w:rPr>
                <w:rFonts w:ascii="宋体" w:hAnsi="宋体"/>
                <w:spacing w:val="-4"/>
                <w:kern w:val="0"/>
                <w:sz w:val="20"/>
                <w:szCs w:val="21"/>
              </w:rPr>
              <w:t>研究</w:t>
            </w:r>
          </w:p>
          <w:p w:rsidR="00A767B8" w:rsidRPr="009D3279" w:rsidRDefault="00A767B8" w:rsidP="00666A12">
            <w:pPr>
              <w:jc w:val="center"/>
              <w:rPr>
                <w:rFonts w:ascii="宋体" w:hAnsi="宋体"/>
                <w:spacing w:val="-4"/>
                <w:kern w:val="0"/>
                <w:sz w:val="20"/>
                <w:szCs w:val="21"/>
              </w:rPr>
            </w:pPr>
            <w:r w:rsidRPr="009D3279">
              <w:rPr>
                <w:rFonts w:ascii="宋体" w:hAnsi="宋体"/>
                <w:spacing w:val="-4"/>
                <w:kern w:val="0"/>
                <w:sz w:val="20"/>
                <w:szCs w:val="21"/>
              </w:rPr>
              <w:t>数据管理专员</w:t>
            </w:r>
          </w:p>
        </w:tc>
        <w:tc>
          <w:tcPr>
            <w:tcW w:w="724" w:type="dxa"/>
            <w:shd w:val="clear" w:color="auto" w:fill="auto"/>
            <w:vAlign w:val="center"/>
          </w:tcPr>
          <w:p w:rsidR="00A767B8" w:rsidRPr="009D3279" w:rsidRDefault="00A767B8" w:rsidP="00666A12">
            <w:pPr>
              <w:jc w:val="center"/>
              <w:rPr>
                <w:rFonts w:ascii="宋体" w:hAnsi="宋体"/>
                <w:spacing w:val="-4"/>
                <w:kern w:val="0"/>
                <w:sz w:val="20"/>
                <w:szCs w:val="21"/>
              </w:rPr>
            </w:pPr>
            <w:r w:rsidRPr="009D3279">
              <w:rPr>
                <w:rFonts w:ascii="宋体" w:hAnsi="宋体" w:hint="eastAsia"/>
                <w:spacing w:val="-4"/>
                <w:kern w:val="0"/>
                <w:sz w:val="20"/>
                <w:szCs w:val="21"/>
              </w:rPr>
              <w:t>1</w:t>
            </w:r>
          </w:p>
        </w:tc>
        <w:tc>
          <w:tcPr>
            <w:tcW w:w="1128" w:type="dxa"/>
            <w:shd w:val="clear" w:color="auto" w:fill="auto"/>
            <w:vAlign w:val="center"/>
          </w:tcPr>
          <w:p w:rsidR="00A767B8" w:rsidRPr="009D3279" w:rsidRDefault="00A767B8" w:rsidP="00666A12">
            <w:pPr>
              <w:jc w:val="center"/>
              <w:rPr>
                <w:rFonts w:ascii="宋体" w:hAnsi="宋体"/>
                <w:spacing w:val="-4"/>
                <w:kern w:val="0"/>
                <w:sz w:val="20"/>
                <w:szCs w:val="21"/>
              </w:rPr>
            </w:pPr>
            <w:r w:rsidRPr="009D3279">
              <w:rPr>
                <w:rFonts w:ascii="宋体" w:hAnsi="宋体" w:hint="eastAsia"/>
                <w:spacing w:val="-4"/>
                <w:kern w:val="0"/>
                <w:sz w:val="20"/>
                <w:szCs w:val="21"/>
              </w:rPr>
              <w:t>本科</w:t>
            </w:r>
          </w:p>
        </w:tc>
        <w:tc>
          <w:tcPr>
            <w:tcW w:w="3219" w:type="dxa"/>
            <w:shd w:val="clear" w:color="auto" w:fill="auto"/>
            <w:vAlign w:val="center"/>
          </w:tcPr>
          <w:p w:rsidR="00A767B8" w:rsidRPr="009D3279" w:rsidRDefault="00A767B8" w:rsidP="00666A12">
            <w:pPr>
              <w:jc w:val="left"/>
              <w:rPr>
                <w:rFonts w:ascii="宋体" w:hAnsi="宋体"/>
                <w:spacing w:val="-4"/>
                <w:kern w:val="0"/>
                <w:sz w:val="20"/>
                <w:szCs w:val="21"/>
              </w:rPr>
            </w:pPr>
            <w:r w:rsidRPr="009D3279">
              <w:rPr>
                <w:rFonts w:ascii="宋体" w:hAnsi="宋体" w:hint="eastAsia"/>
                <w:spacing w:val="-4"/>
                <w:kern w:val="0"/>
                <w:sz w:val="20"/>
                <w:szCs w:val="21"/>
              </w:rPr>
              <w:t>医学</w:t>
            </w:r>
            <w:r w:rsidRPr="009D3279">
              <w:rPr>
                <w:rFonts w:ascii="宋体" w:hAnsi="宋体"/>
                <w:spacing w:val="-4"/>
                <w:kern w:val="0"/>
                <w:sz w:val="20"/>
                <w:szCs w:val="21"/>
              </w:rPr>
              <w:t>统计、数据统计、流行病与卫生统计学等相关专业</w:t>
            </w:r>
            <w:r w:rsidRPr="009D3279">
              <w:rPr>
                <w:rFonts w:ascii="宋体" w:hAnsi="宋体" w:hint="eastAsia"/>
                <w:spacing w:val="-4"/>
                <w:kern w:val="0"/>
                <w:sz w:val="20"/>
                <w:szCs w:val="21"/>
              </w:rPr>
              <w:t xml:space="preserve"> </w:t>
            </w:r>
            <w:bookmarkStart w:id="0" w:name="_GoBack"/>
            <w:bookmarkEnd w:id="0"/>
          </w:p>
        </w:tc>
        <w:tc>
          <w:tcPr>
            <w:tcW w:w="717" w:type="dxa"/>
            <w:shd w:val="clear" w:color="auto" w:fill="auto"/>
            <w:vAlign w:val="center"/>
          </w:tcPr>
          <w:p w:rsidR="00A767B8" w:rsidRPr="009D3279" w:rsidRDefault="00A767B8" w:rsidP="00666A12">
            <w:pPr>
              <w:jc w:val="left"/>
              <w:rPr>
                <w:rFonts w:ascii="宋体" w:hAnsi="宋体"/>
                <w:spacing w:val="-4"/>
                <w:kern w:val="0"/>
                <w:sz w:val="20"/>
                <w:szCs w:val="21"/>
              </w:rPr>
            </w:pPr>
            <w:r w:rsidRPr="009D3279">
              <w:rPr>
                <w:rFonts w:ascii="宋体" w:hAnsi="宋体" w:hint="eastAsia"/>
                <w:spacing w:val="-4"/>
                <w:kern w:val="0"/>
                <w:sz w:val="20"/>
                <w:szCs w:val="21"/>
              </w:rPr>
              <w:t>昆明</w:t>
            </w:r>
          </w:p>
        </w:tc>
      </w:tr>
      <w:tr w:rsidR="00A767B8" w:rsidRPr="009D3279" w:rsidTr="00A767B8">
        <w:trPr>
          <w:trHeight w:val="617"/>
        </w:trPr>
        <w:tc>
          <w:tcPr>
            <w:tcW w:w="1159" w:type="dxa"/>
            <w:vMerge/>
            <w:shd w:val="clear" w:color="auto" w:fill="auto"/>
            <w:vAlign w:val="center"/>
          </w:tcPr>
          <w:p w:rsidR="00A767B8" w:rsidRPr="009D3279" w:rsidRDefault="00A767B8" w:rsidP="00666A12">
            <w:pPr>
              <w:jc w:val="center"/>
              <w:rPr>
                <w:rFonts w:ascii="宋体" w:hAnsi="宋体"/>
                <w:spacing w:val="-4"/>
                <w:kern w:val="0"/>
                <w:sz w:val="20"/>
                <w:szCs w:val="21"/>
              </w:rPr>
            </w:pPr>
          </w:p>
        </w:tc>
        <w:tc>
          <w:tcPr>
            <w:tcW w:w="1730" w:type="dxa"/>
            <w:shd w:val="clear" w:color="auto" w:fill="auto"/>
            <w:vAlign w:val="center"/>
          </w:tcPr>
          <w:p w:rsidR="00A767B8" w:rsidRDefault="00A767B8" w:rsidP="00666A12">
            <w:pPr>
              <w:jc w:val="center"/>
              <w:rPr>
                <w:rFonts w:ascii="宋体" w:hAnsi="宋体"/>
                <w:spacing w:val="-4"/>
                <w:kern w:val="0"/>
                <w:sz w:val="20"/>
                <w:szCs w:val="21"/>
              </w:rPr>
            </w:pPr>
            <w:r w:rsidRPr="009D3279">
              <w:rPr>
                <w:rFonts w:ascii="宋体" w:hAnsi="宋体" w:hint="eastAsia"/>
                <w:spacing w:val="-4"/>
                <w:kern w:val="0"/>
                <w:sz w:val="20"/>
                <w:szCs w:val="21"/>
              </w:rPr>
              <w:t>临床研究</w:t>
            </w:r>
          </w:p>
          <w:p w:rsidR="00A767B8" w:rsidRPr="009D3279" w:rsidRDefault="00A767B8" w:rsidP="00666A12">
            <w:pPr>
              <w:jc w:val="center"/>
              <w:rPr>
                <w:rFonts w:ascii="宋体" w:hAnsi="宋体"/>
                <w:spacing w:val="-4"/>
                <w:kern w:val="0"/>
                <w:sz w:val="20"/>
                <w:szCs w:val="21"/>
              </w:rPr>
            </w:pPr>
            <w:r w:rsidRPr="009D3279">
              <w:rPr>
                <w:rFonts w:ascii="宋体" w:hAnsi="宋体"/>
                <w:spacing w:val="-4"/>
                <w:kern w:val="0"/>
                <w:sz w:val="20"/>
                <w:szCs w:val="21"/>
              </w:rPr>
              <w:t>项目管理专员</w:t>
            </w:r>
          </w:p>
        </w:tc>
        <w:tc>
          <w:tcPr>
            <w:tcW w:w="724" w:type="dxa"/>
            <w:shd w:val="clear" w:color="auto" w:fill="auto"/>
            <w:vAlign w:val="center"/>
          </w:tcPr>
          <w:p w:rsidR="00A767B8" w:rsidRPr="009D3279" w:rsidRDefault="00A767B8" w:rsidP="00666A12">
            <w:pPr>
              <w:jc w:val="center"/>
              <w:rPr>
                <w:rFonts w:ascii="宋体" w:hAnsi="宋体"/>
                <w:spacing w:val="-4"/>
                <w:kern w:val="0"/>
                <w:sz w:val="20"/>
                <w:szCs w:val="21"/>
              </w:rPr>
            </w:pPr>
            <w:r w:rsidRPr="009D3279">
              <w:rPr>
                <w:rFonts w:ascii="宋体" w:hAnsi="宋体" w:hint="eastAsia"/>
                <w:spacing w:val="-4"/>
                <w:kern w:val="0"/>
                <w:sz w:val="20"/>
                <w:szCs w:val="21"/>
              </w:rPr>
              <w:t>1</w:t>
            </w:r>
          </w:p>
        </w:tc>
        <w:tc>
          <w:tcPr>
            <w:tcW w:w="1128" w:type="dxa"/>
            <w:shd w:val="clear" w:color="auto" w:fill="auto"/>
            <w:vAlign w:val="center"/>
          </w:tcPr>
          <w:p w:rsidR="00A767B8" w:rsidRPr="009D3279" w:rsidRDefault="00A767B8" w:rsidP="00666A12">
            <w:pPr>
              <w:jc w:val="center"/>
              <w:rPr>
                <w:rFonts w:ascii="宋体" w:hAnsi="宋体"/>
                <w:spacing w:val="-4"/>
                <w:kern w:val="0"/>
                <w:sz w:val="20"/>
                <w:szCs w:val="21"/>
              </w:rPr>
            </w:pPr>
            <w:r w:rsidRPr="009D3279">
              <w:rPr>
                <w:rFonts w:ascii="宋体" w:hAnsi="宋体" w:hint="eastAsia"/>
                <w:spacing w:val="-4"/>
                <w:kern w:val="0"/>
                <w:sz w:val="20"/>
                <w:szCs w:val="21"/>
              </w:rPr>
              <w:t>本科</w:t>
            </w:r>
          </w:p>
        </w:tc>
        <w:tc>
          <w:tcPr>
            <w:tcW w:w="3219" w:type="dxa"/>
            <w:shd w:val="clear" w:color="auto" w:fill="auto"/>
            <w:vAlign w:val="center"/>
          </w:tcPr>
          <w:p w:rsidR="00A767B8" w:rsidRPr="009D3279" w:rsidRDefault="00A767B8" w:rsidP="00666A12">
            <w:pPr>
              <w:jc w:val="left"/>
              <w:rPr>
                <w:rFonts w:ascii="宋体" w:hAnsi="宋体"/>
                <w:spacing w:val="-4"/>
                <w:kern w:val="0"/>
                <w:sz w:val="20"/>
                <w:szCs w:val="21"/>
              </w:rPr>
            </w:pPr>
            <w:r w:rsidRPr="009D3279">
              <w:rPr>
                <w:rFonts w:ascii="宋体" w:hAnsi="宋体"/>
                <w:spacing w:val="-4"/>
                <w:kern w:val="0"/>
                <w:sz w:val="20"/>
                <w:szCs w:val="21"/>
              </w:rPr>
              <w:t>药学、流行病与卫生统计学</w:t>
            </w:r>
            <w:r w:rsidRPr="009D3279">
              <w:rPr>
                <w:rFonts w:ascii="宋体" w:hAnsi="宋体" w:hint="eastAsia"/>
                <w:spacing w:val="-4"/>
                <w:kern w:val="0"/>
                <w:sz w:val="20"/>
                <w:szCs w:val="21"/>
              </w:rPr>
              <w:t>等</w:t>
            </w:r>
            <w:r w:rsidRPr="009D3279">
              <w:rPr>
                <w:rFonts w:ascii="宋体" w:hAnsi="宋体"/>
                <w:spacing w:val="-4"/>
                <w:kern w:val="0"/>
                <w:sz w:val="20"/>
                <w:szCs w:val="21"/>
              </w:rPr>
              <w:t>相关专业</w:t>
            </w:r>
          </w:p>
        </w:tc>
        <w:tc>
          <w:tcPr>
            <w:tcW w:w="717" w:type="dxa"/>
            <w:shd w:val="clear" w:color="auto" w:fill="auto"/>
            <w:vAlign w:val="center"/>
          </w:tcPr>
          <w:p w:rsidR="00A767B8" w:rsidRPr="009D3279" w:rsidRDefault="00A767B8" w:rsidP="00666A12">
            <w:pPr>
              <w:jc w:val="left"/>
              <w:rPr>
                <w:rFonts w:ascii="宋体" w:hAnsi="宋体"/>
                <w:spacing w:val="-4"/>
                <w:kern w:val="0"/>
                <w:sz w:val="20"/>
                <w:szCs w:val="21"/>
              </w:rPr>
            </w:pPr>
            <w:r w:rsidRPr="009D3279">
              <w:rPr>
                <w:rFonts w:ascii="宋体" w:hAnsi="宋体" w:hint="eastAsia"/>
                <w:spacing w:val="-4"/>
                <w:kern w:val="0"/>
                <w:sz w:val="20"/>
                <w:szCs w:val="21"/>
              </w:rPr>
              <w:t>昆明</w:t>
            </w:r>
          </w:p>
        </w:tc>
      </w:tr>
      <w:tr w:rsidR="00A767B8" w:rsidRPr="009D3279" w:rsidTr="00A767B8">
        <w:trPr>
          <w:trHeight w:val="617"/>
        </w:trPr>
        <w:tc>
          <w:tcPr>
            <w:tcW w:w="1159" w:type="dxa"/>
            <w:vMerge/>
            <w:shd w:val="clear" w:color="auto" w:fill="auto"/>
            <w:vAlign w:val="center"/>
          </w:tcPr>
          <w:p w:rsidR="00A767B8" w:rsidRPr="009D3279" w:rsidRDefault="00A767B8" w:rsidP="00666A12">
            <w:pPr>
              <w:jc w:val="center"/>
              <w:rPr>
                <w:rFonts w:ascii="宋体" w:hAnsi="宋体"/>
                <w:spacing w:val="-4"/>
                <w:kern w:val="0"/>
                <w:sz w:val="20"/>
                <w:szCs w:val="21"/>
              </w:rPr>
            </w:pPr>
          </w:p>
        </w:tc>
        <w:tc>
          <w:tcPr>
            <w:tcW w:w="1730" w:type="dxa"/>
            <w:shd w:val="clear" w:color="auto" w:fill="auto"/>
            <w:vAlign w:val="center"/>
          </w:tcPr>
          <w:p w:rsidR="00A767B8" w:rsidRDefault="00A767B8" w:rsidP="00666A12">
            <w:pPr>
              <w:jc w:val="center"/>
              <w:rPr>
                <w:rFonts w:ascii="宋体" w:hAnsi="宋体"/>
                <w:spacing w:val="-4"/>
                <w:kern w:val="0"/>
                <w:sz w:val="20"/>
                <w:szCs w:val="21"/>
              </w:rPr>
            </w:pPr>
            <w:r w:rsidRPr="009D3279">
              <w:rPr>
                <w:rFonts w:ascii="宋体" w:hAnsi="宋体" w:hint="eastAsia"/>
                <w:spacing w:val="-4"/>
                <w:kern w:val="0"/>
                <w:sz w:val="20"/>
                <w:szCs w:val="21"/>
              </w:rPr>
              <w:t>临床</w:t>
            </w:r>
            <w:r w:rsidRPr="009D3279">
              <w:rPr>
                <w:rFonts w:ascii="宋体" w:hAnsi="宋体"/>
                <w:spacing w:val="-4"/>
                <w:kern w:val="0"/>
                <w:sz w:val="20"/>
                <w:szCs w:val="21"/>
              </w:rPr>
              <w:t>研究</w:t>
            </w:r>
          </w:p>
          <w:p w:rsidR="00A767B8" w:rsidRPr="009D3279" w:rsidRDefault="00A767B8" w:rsidP="00666A12">
            <w:pPr>
              <w:jc w:val="center"/>
              <w:rPr>
                <w:rFonts w:ascii="宋体" w:hAnsi="宋体"/>
                <w:spacing w:val="-4"/>
                <w:kern w:val="0"/>
                <w:sz w:val="20"/>
                <w:szCs w:val="21"/>
              </w:rPr>
            </w:pPr>
            <w:r w:rsidRPr="009D3279">
              <w:rPr>
                <w:rFonts w:ascii="宋体" w:hAnsi="宋体"/>
                <w:spacing w:val="-4"/>
                <w:kern w:val="0"/>
                <w:sz w:val="20"/>
                <w:szCs w:val="21"/>
              </w:rPr>
              <w:t>安全性管理专员</w:t>
            </w:r>
          </w:p>
        </w:tc>
        <w:tc>
          <w:tcPr>
            <w:tcW w:w="724" w:type="dxa"/>
            <w:shd w:val="clear" w:color="auto" w:fill="auto"/>
            <w:vAlign w:val="center"/>
          </w:tcPr>
          <w:p w:rsidR="00A767B8" w:rsidRPr="009D3279" w:rsidRDefault="00A767B8" w:rsidP="00666A12">
            <w:pPr>
              <w:jc w:val="center"/>
              <w:rPr>
                <w:rFonts w:ascii="宋体" w:hAnsi="宋体"/>
                <w:spacing w:val="-4"/>
                <w:kern w:val="0"/>
                <w:sz w:val="20"/>
                <w:szCs w:val="21"/>
              </w:rPr>
            </w:pPr>
            <w:r w:rsidRPr="009D3279">
              <w:rPr>
                <w:rFonts w:ascii="宋体" w:hAnsi="宋体" w:hint="eastAsia"/>
                <w:spacing w:val="-4"/>
                <w:kern w:val="0"/>
                <w:sz w:val="20"/>
                <w:szCs w:val="21"/>
              </w:rPr>
              <w:t>1</w:t>
            </w:r>
          </w:p>
        </w:tc>
        <w:tc>
          <w:tcPr>
            <w:tcW w:w="1128" w:type="dxa"/>
            <w:shd w:val="clear" w:color="auto" w:fill="auto"/>
            <w:vAlign w:val="center"/>
          </w:tcPr>
          <w:p w:rsidR="00A767B8" w:rsidRPr="009D3279" w:rsidRDefault="00A767B8" w:rsidP="00666A12">
            <w:pPr>
              <w:jc w:val="center"/>
              <w:rPr>
                <w:rFonts w:ascii="宋体" w:hAnsi="宋体"/>
                <w:spacing w:val="-4"/>
                <w:kern w:val="0"/>
                <w:sz w:val="20"/>
                <w:szCs w:val="21"/>
              </w:rPr>
            </w:pPr>
            <w:r w:rsidRPr="009D3279">
              <w:rPr>
                <w:rFonts w:ascii="宋体" w:hAnsi="宋体" w:hint="eastAsia"/>
                <w:spacing w:val="-4"/>
                <w:kern w:val="0"/>
                <w:sz w:val="20"/>
                <w:szCs w:val="21"/>
              </w:rPr>
              <w:t>本科</w:t>
            </w:r>
          </w:p>
        </w:tc>
        <w:tc>
          <w:tcPr>
            <w:tcW w:w="3219" w:type="dxa"/>
            <w:shd w:val="clear" w:color="auto" w:fill="auto"/>
            <w:vAlign w:val="center"/>
          </w:tcPr>
          <w:p w:rsidR="00A767B8" w:rsidRPr="009D3279" w:rsidRDefault="00A767B8" w:rsidP="00666A12">
            <w:pPr>
              <w:jc w:val="left"/>
              <w:rPr>
                <w:rFonts w:ascii="宋体" w:hAnsi="宋体"/>
                <w:spacing w:val="-4"/>
                <w:kern w:val="0"/>
                <w:sz w:val="20"/>
                <w:szCs w:val="21"/>
              </w:rPr>
            </w:pPr>
            <w:r w:rsidRPr="009D3279">
              <w:rPr>
                <w:rFonts w:ascii="宋体" w:hAnsi="宋体"/>
                <w:spacing w:val="-4"/>
                <w:kern w:val="0"/>
                <w:sz w:val="20"/>
                <w:szCs w:val="21"/>
              </w:rPr>
              <w:t>药学、流行病与卫生统计学</w:t>
            </w:r>
            <w:r w:rsidR="00A4030A">
              <w:rPr>
                <w:rFonts w:ascii="宋体" w:hAnsi="宋体" w:hint="eastAsia"/>
                <w:spacing w:val="-4"/>
                <w:kern w:val="0"/>
                <w:sz w:val="20"/>
                <w:szCs w:val="21"/>
              </w:rPr>
              <w:t>、</w:t>
            </w:r>
            <w:r w:rsidR="00A4030A">
              <w:rPr>
                <w:rFonts w:ascii="宋体" w:hAnsi="宋体"/>
                <w:spacing w:val="-4"/>
                <w:kern w:val="0"/>
                <w:sz w:val="20"/>
                <w:szCs w:val="21"/>
              </w:rPr>
              <w:t>医学</w:t>
            </w:r>
            <w:r w:rsidRPr="009D3279">
              <w:rPr>
                <w:rFonts w:ascii="宋体" w:hAnsi="宋体" w:hint="eastAsia"/>
                <w:spacing w:val="-4"/>
                <w:kern w:val="0"/>
                <w:sz w:val="20"/>
                <w:szCs w:val="21"/>
              </w:rPr>
              <w:t>等</w:t>
            </w:r>
            <w:r w:rsidRPr="009D3279">
              <w:rPr>
                <w:rFonts w:ascii="宋体" w:hAnsi="宋体"/>
                <w:spacing w:val="-4"/>
                <w:kern w:val="0"/>
                <w:sz w:val="20"/>
                <w:szCs w:val="21"/>
              </w:rPr>
              <w:t>相关专业</w:t>
            </w:r>
          </w:p>
        </w:tc>
        <w:tc>
          <w:tcPr>
            <w:tcW w:w="717" w:type="dxa"/>
            <w:shd w:val="clear" w:color="auto" w:fill="auto"/>
            <w:vAlign w:val="center"/>
          </w:tcPr>
          <w:p w:rsidR="00A767B8" w:rsidRPr="009D3279" w:rsidRDefault="00A767B8" w:rsidP="00666A12">
            <w:pPr>
              <w:jc w:val="left"/>
              <w:rPr>
                <w:rFonts w:ascii="宋体" w:hAnsi="宋体"/>
                <w:spacing w:val="-4"/>
                <w:kern w:val="0"/>
                <w:sz w:val="20"/>
                <w:szCs w:val="21"/>
              </w:rPr>
            </w:pPr>
            <w:r w:rsidRPr="009D3279">
              <w:rPr>
                <w:rFonts w:ascii="宋体" w:hAnsi="宋体" w:hint="eastAsia"/>
                <w:spacing w:val="-4"/>
                <w:kern w:val="0"/>
                <w:sz w:val="20"/>
                <w:szCs w:val="21"/>
              </w:rPr>
              <w:t>昆明</w:t>
            </w:r>
          </w:p>
        </w:tc>
      </w:tr>
      <w:tr w:rsidR="00A767B8" w:rsidRPr="009D3279" w:rsidTr="00A767B8">
        <w:trPr>
          <w:trHeight w:val="617"/>
        </w:trPr>
        <w:tc>
          <w:tcPr>
            <w:tcW w:w="1159" w:type="dxa"/>
            <w:vMerge/>
            <w:shd w:val="clear" w:color="auto" w:fill="auto"/>
            <w:vAlign w:val="center"/>
          </w:tcPr>
          <w:p w:rsidR="00A767B8" w:rsidRPr="009D3279" w:rsidRDefault="00A767B8" w:rsidP="00666A12">
            <w:pPr>
              <w:jc w:val="center"/>
              <w:rPr>
                <w:rFonts w:ascii="宋体" w:hAnsi="宋体"/>
                <w:spacing w:val="-4"/>
                <w:kern w:val="0"/>
                <w:sz w:val="20"/>
                <w:szCs w:val="21"/>
              </w:rPr>
            </w:pPr>
          </w:p>
        </w:tc>
        <w:tc>
          <w:tcPr>
            <w:tcW w:w="1730" w:type="dxa"/>
            <w:shd w:val="clear" w:color="auto" w:fill="auto"/>
            <w:vAlign w:val="center"/>
          </w:tcPr>
          <w:p w:rsidR="00A767B8" w:rsidRDefault="00A767B8" w:rsidP="00666A12">
            <w:pPr>
              <w:jc w:val="center"/>
              <w:rPr>
                <w:rFonts w:ascii="宋体" w:hAnsi="宋体"/>
                <w:spacing w:val="-4"/>
                <w:kern w:val="0"/>
                <w:sz w:val="20"/>
                <w:szCs w:val="21"/>
              </w:rPr>
            </w:pPr>
            <w:r w:rsidRPr="009D3279">
              <w:rPr>
                <w:rFonts w:ascii="宋体" w:hAnsi="宋体" w:hint="eastAsia"/>
                <w:spacing w:val="-4"/>
                <w:kern w:val="0"/>
                <w:sz w:val="20"/>
                <w:szCs w:val="21"/>
              </w:rPr>
              <w:t>临床</w:t>
            </w:r>
            <w:r w:rsidRPr="009D3279">
              <w:rPr>
                <w:rFonts w:ascii="宋体" w:hAnsi="宋体"/>
                <w:spacing w:val="-4"/>
                <w:kern w:val="0"/>
                <w:sz w:val="20"/>
                <w:szCs w:val="21"/>
              </w:rPr>
              <w:t>研究</w:t>
            </w:r>
          </w:p>
          <w:p w:rsidR="00A767B8" w:rsidRPr="009D3279" w:rsidRDefault="00A767B8" w:rsidP="00666A12">
            <w:pPr>
              <w:jc w:val="center"/>
              <w:rPr>
                <w:rFonts w:ascii="宋体" w:hAnsi="宋体"/>
                <w:spacing w:val="-4"/>
                <w:kern w:val="0"/>
                <w:sz w:val="20"/>
                <w:szCs w:val="21"/>
              </w:rPr>
            </w:pPr>
            <w:r w:rsidRPr="009D3279">
              <w:rPr>
                <w:rFonts w:ascii="宋体" w:hAnsi="宋体"/>
                <w:spacing w:val="-4"/>
                <w:kern w:val="0"/>
                <w:sz w:val="20"/>
                <w:szCs w:val="21"/>
              </w:rPr>
              <w:t>质量管理专员</w:t>
            </w:r>
          </w:p>
        </w:tc>
        <w:tc>
          <w:tcPr>
            <w:tcW w:w="724" w:type="dxa"/>
            <w:shd w:val="clear" w:color="auto" w:fill="auto"/>
            <w:vAlign w:val="center"/>
          </w:tcPr>
          <w:p w:rsidR="00A767B8" w:rsidRPr="009D3279" w:rsidRDefault="00A767B8" w:rsidP="00666A12">
            <w:pPr>
              <w:jc w:val="center"/>
              <w:rPr>
                <w:rFonts w:ascii="宋体" w:hAnsi="宋体"/>
                <w:spacing w:val="-4"/>
                <w:kern w:val="0"/>
                <w:sz w:val="20"/>
                <w:szCs w:val="21"/>
              </w:rPr>
            </w:pPr>
            <w:r w:rsidRPr="009D3279">
              <w:rPr>
                <w:rFonts w:ascii="宋体" w:hAnsi="宋体" w:hint="eastAsia"/>
                <w:spacing w:val="-4"/>
                <w:kern w:val="0"/>
                <w:sz w:val="20"/>
                <w:szCs w:val="21"/>
              </w:rPr>
              <w:t>1</w:t>
            </w:r>
          </w:p>
        </w:tc>
        <w:tc>
          <w:tcPr>
            <w:tcW w:w="1128" w:type="dxa"/>
            <w:shd w:val="clear" w:color="auto" w:fill="auto"/>
            <w:vAlign w:val="center"/>
          </w:tcPr>
          <w:p w:rsidR="00A767B8" w:rsidRPr="009D3279" w:rsidRDefault="00A767B8" w:rsidP="00666A12">
            <w:pPr>
              <w:jc w:val="center"/>
              <w:rPr>
                <w:rFonts w:ascii="宋体" w:hAnsi="宋体"/>
                <w:spacing w:val="-4"/>
                <w:kern w:val="0"/>
                <w:sz w:val="20"/>
                <w:szCs w:val="21"/>
              </w:rPr>
            </w:pPr>
            <w:r w:rsidRPr="009D3279">
              <w:rPr>
                <w:rFonts w:ascii="宋体" w:hAnsi="宋体" w:hint="eastAsia"/>
                <w:spacing w:val="-4"/>
                <w:kern w:val="0"/>
                <w:sz w:val="20"/>
                <w:szCs w:val="21"/>
              </w:rPr>
              <w:t>本科</w:t>
            </w:r>
          </w:p>
        </w:tc>
        <w:tc>
          <w:tcPr>
            <w:tcW w:w="3219" w:type="dxa"/>
            <w:shd w:val="clear" w:color="auto" w:fill="auto"/>
            <w:vAlign w:val="center"/>
          </w:tcPr>
          <w:p w:rsidR="00A767B8" w:rsidRPr="009D3279" w:rsidRDefault="00A767B8" w:rsidP="00666A12">
            <w:pPr>
              <w:jc w:val="left"/>
              <w:rPr>
                <w:rFonts w:ascii="宋体" w:hAnsi="宋体"/>
                <w:spacing w:val="-4"/>
                <w:kern w:val="0"/>
                <w:sz w:val="20"/>
                <w:szCs w:val="21"/>
              </w:rPr>
            </w:pPr>
            <w:r w:rsidRPr="009D3279">
              <w:rPr>
                <w:rFonts w:ascii="宋体" w:hAnsi="宋体"/>
                <w:spacing w:val="-4"/>
                <w:kern w:val="0"/>
                <w:sz w:val="20"/>
                <w:szCs w:val="21"/>
              </w:rPr>
              <w:t>药学、</w:t>
            </w:r>
            <w:r w:rsidR="00A4030A">
              <w:rPr>
                <w:rFonts w:ascii="宋体" w:hAnsi="宋体" w:hint="eastAsia"/>
                <w:spacing w:val="-4"/>
                <w:kern w:val="0"/>
                <w:sz w:val="20"/>
                <w:szCs w:val="21"/>
              </w:rPr>
              <w:t>预防医学</w:t>
            </w:r>
            <w:r w:rsidR="00A4030A">
              <w:rPr>
                <w:rFonts w:ascii="宋体" w:hAnsi="宋体"/>
                <w:spacing w:val="-4"/>
                <w:kern w:val="0"/>
                <w:sz w:val="20"/>
                <w:szCs w:val="21"/>
              </w:rPr>
              <w:t>、</w:t>
            </w:r>
            <w:r w:rsidRPr="009D3279">
              <w:rPr>
                <w:rFonts w:ascii="宋体" w:hAnsi="宋体"/>
                <w:spacing w:val="-4"/>
                <w:kern w:val="0"/>
                <w:sz w:val="20"/>
                <w:szCs w:val="21"/>
              </w:rPr>
              <w:t>流行病与卫生统计学</w:t>
            </w:r>
            <w:r w:rsidRPr="009D3279">
              <w:rPr>
                <w:rFonts w:ascii="宋体" w:hAnsi="宋体" w:hint="eastAsia"/>
                <w:spacing w:val="-4"/>
                <w:kern w:val="0"/>
                <w:sz w:val="20"/>
                <w:szCs w:val="21"/>
              </w:rPr>
              <w:t>等</w:t>
            </w:r>
            <w:r w:rsidRPr="009D3279">
              <w:rPr>
                <w:rFonts w:ascii="宋体" w:hAnsi="宋体"/>
                <w:spacing w:val="-4"/>
                <w:kern w:val="0"/>
                <w:sz w:val="20"/>
                <w:szCs w:val="21"/>
              </w:rPr>
              <w:t>相关专业</w:t>
            </w:r>
          </w:p>
        </w:tc>
        <w:tc>
          <w:tcPr>
            <w:tcW w:w="717" w:type="dxa"/>
            <w:shd w:val="clear" w:color="auto" w:fill="auto"/>
            <w:vAlign w:val="center"/>
          </w:tcPr>
          <w:p w:rsidR="00A767B8" w:rsidRPr="009D3279" w:rsidRDefault="00A767B8" w:rsidP="00666A12">
            <w:pPr>
              <w:jc w:val="left"/>
              <w:rPr>
                <w:rFonts w:ascii="宋体" w:hAnsi="宋体"/>
                <w:spacing w:val="-4"/>
                <w:kern w:val="0"/>
                <w:sz w:val="20"/>
                <w:szCs w:val="21"/>
              </w:rPr>
            </w:pPr>
            <w:r w:rsidRPr="009D3279">
              <w:rPr>
                <w:rFonts w:ascii="宋体" w:hAnsi="宋体" w:hint="eastAsia"/>
                <w:spacing w:val="-4"/>
                <w:kern w:val="0"/>
                <w:sz w:val="20"/>
                <w:szCs w:val="21"/>
              </w:rPr>
              <w:t>昆明</w:t>
            </w:r>
          </w:p>
        </w:tc>
      </w:tr>
      <w:tr w:rsidR="00A767B8" w:rsidRPr="009D3279" w:rsidTr="00A767B8">
        <w:trPr>
          <w:trHeight w:val="617"/>
        </w:trPr>
        <w:tc>
          <w:tcPr>
            <w:tcW w:w="1159" w:type="dxa"/>
            <w:vMerge/>
            <w:shd w:val="clear" w:color="auto" w:fill="auto"/>
            <w:vAlign w:val="center"/>
          </w:tcPr>
          <w:p w:rsidR="00A767B8" w:rsidRPr="009D3279" w:rsidRDefault="00A767B8" w:rsidP="00666A12">
            <w:pPr>
              <w:jc w:val="center"/>
              <w:rPr>
                <w:rFonts w:ascii="宋体" w:hAnsi="宋体"/>
                <w:spacing w:val="-4"/>
                <w:kern w:val="0"/>
                <w:sz w:val="20"/>
                <w:szCs w:val="21"/>
              </w:rPr>
            </w:pPr>
          </w:p>
        </w:tc>
        <w:tc>
          <w:tcPr>
            <w:tcW w:w="1730" w:type="dxa"/>
            <w:shd w:val="clear" w:color="auto" w:fill="auto"/>
            <w:vAlign w:val="center"/>
          </w:tcPr>
          <w:p w:rsidR="00A767B8" w:rsidRPr="009D3279" w:rsidRDefault="00A767B8" w:rsidP="00666A12">
            <w:pPr>
              <w:jc w:val="center"/>
              <w:rPr>
                <w:rFonts w:ascii="宋体" w:hAnsi="宋体"/>
                <w:spacing w:val="-4"/>
                <w:kern w:val="0"/>
                <w:sz w:val="20"/>
                <w:szCs w:val="21"/>
              </w:rPr>
            </w:pPr>
            <w:r w:rsidRPr="009D3279">
              <w:rPr>
                <w:rFonts w:ascii="宋体" w:hAnsi="宋体" w:hint="eastAsia"/>
                <w:spacing w:val="-4"/>
                <w:kern w:val="0"/>
                <w:sz w:val="20"/>
                <w:szCs w:val="21"/>
              </w:rPr>
              <w:t>药品注册</w:t>
            </w:r>
            <w:r w:rsidRPr="009D3279">
              <w:rPr>
                <w:rFonts w:ascii="宋体" w:hAnsi="宋体"/>
                <w:spacing w:val="-4"/>
                <w:kern w:val="0"/>
                <w:sz w:val="20"/>
                <w:szCs w:val="21"/>
              </w:rPr>
              <w:t>专员</w:t>
            </w:r>
          </w:p>
        </w:tc>
        <w:tc>
          <w:tcPr>
            <w:tcW w:w="724" w:type="dxa"/>
            <w:shd w:val="clear" w:color="auto" w:fill="auto"/>
            <w:vAlign w:val="center"/>
          </w:tcPr>
          <w:p w:rsidR="00A767B8" w:rsidRPr="009D3279" w:rsidRDefault="00A767B8" w:rsidP="00666A12">
            <w:pPr>
              <w:jc w:val="center"/>
              <w:rPr>
                <w:rFonts w:ascii="宋体" w:hAnsi="宋体"/>
                <w:spacing w:val="-4"/>
                <w:kern w:val="0"/>
                <w:sz w:val="20"/>
                <w:szCs w:val="21"/>
              </w:rPr>
            </w:pPr>
            <w:r w:rsidRPr="009D3279">
              <w:rPr>
                <w:rFonts w:ascii="宋体" w:hAnsi="宋体" w:hint="eastAsia"/>
                <w:spacing w:val="-4"/>
                <w:kern w:val="0"/>
                <w:sz w:val="20"/>
                <w:szCs w:val="21"/>
              </w:rPr>
              <w:t>1</w:t>
            </w:r>
          </w:p>
        </w:tc>
        <w:tc>
          <w:tcPr>
            <w:tcW w:w="1128" w:type="dxa"/>
            <w:shd w:val="clear" w:color="auto" w:fill="auto"/>
            <w:vAlign w:val="center"/>
          </w:tcPr>
          <w:p w:rsidR="00A767B8" w:rsidRPr="009D3279" w:rsidRDefault="00A767B8" w:rsidP="00666A12">
            <w:pPr>
              <w:jc w:val="center"/>
              <w:rPr>
                <w:rFonts w:ascii="宋体" w:hAnsi="宋体"/>
                <w:spacing w:val="-4"/>
                <w:kern w:val="0"/>
                <w:sz w:val="20"/>
                <w:szCs w:val="21"/>
              </w:rPr>
            </w:pPr>
            <w:r w:rsidRPr="009D3279">
              <w:rPr>
                <w:rFonts w:ascii="宋体" w:hAnsi="宋体" w:hint="eastAsia"/>
                <w:spacing w:val="-4"/>
                <w:kern w:val="0"/>
                <w:sz w:val="20"/>
                <w:szCs w:val="21"/>
              </w:rPr>
              <w:t>本科</w:t>
            </w:r>
          </w:p>
        </w:tc>
        <w:tc>
          <w:tcPr>
            <w:tcW w:w="3219" w:type="dxa"/>
            <w:shd w:val="clear" w:color="auto" w:fill="auto"/>
            <w:vAlign w:val="center"/>
          </w:tcPr>
          <w:p w:rsidR="00A767B8" w:rsidRPr="009D3279" w:rsidRDefault="00A767B8" w:rsidP="00D769D9">
            <w:pPr>
              <w:jc w:val="left"/>
              <w:rPr>
                <w:rFonts w:ascii="宋体" w:hAnsi="宋体"/>
                <w:spacing w:val="-4"/>
                <w:kern w:val="0"/>
                <w:sz w:val="20"/>
                <w:szCs w:val="21"/>
              </w:rPr>
            </w:pPr>
            <w:r w:rsidRPr="009D3279">
              <w:rPr>
                <w:rFonts w:ascii="宋体" w:hAnsi="宋体"/>
                <w:spacing w:val="-4"/>
                <w:kern w:val="0"/>
                <w:sz w:val="20"/>
                <w:szCs w:val="21"/>
              </w:rPr>
              <w:t>药学、</w:t>
            </w:r>
            <w:r w:rsidR="00D769D9">
              <w:rPr>
                <w:rFonts w:ascii="宋体" w:hAnsi="宋体" w:hint="eastAsia"/>
                <w:spacing w:val="-4"/>
                <w:kern w:val="0"/>
                <w:sz w:val="20"/>
                <w:szCs w:val="21"/>
              </w:rPr>
              <w:t>生物科学等相关</w:t>
            </w:r>
            <w:r w:rsidR="00D769D9">
              <w:rPr>
                <w:rFonts w:ascii="宋体" w:hAnsi="宋体"/>
                <w:spacing w:val="-4"/>
                <w:kern w:val="0"/>
                <w:sz w:val="20"/>
                <w:szCs w:val="21"/>
              </w:rPr>
              <w:t>专业</w:t>
            </w:r>
          </w:p>
        </w:tc>
        <w:tc>
          <w:tcPr>
            <w:tcW w:w="717" w:type="dxa"/>
            <w:shd w:val="clear" w:color="auto" w:fill="auto"/>
            <w:vAlign w:val="center"/>
          </w:tcPr>
          <w:p w:rsidR="00A767B8" w:rsidRPr="009D3279" w:rsidRDefault="00A767B8" w:rsidP="00666A12">
            <w:pPr>
              <w:jc w:val="left"/>
              <w:rPr>
                <w:rFonts w:ascii="宋体" w:hAnsi="宋体"/>
                <w:spacing w:val="-4"/>
                <w:kern w:val="0"/>
                <w:sz w:val="20"/>
                <w:szCs w:val="21"/>
              </w:rPr>
            </w:pPr>
            <w:r w:rsidRPr="009D3279">
              <w:rPr>
                <w:rFonts w:ascii="宋体" w:hAnsi="宋体" w:hint="eastAsia"/>
                <w:spacing w:val="-4"/>
                <w:kern w:val="0"/>
                <w:sz w:val="20"/>
                <w:szCs w:val="21"/>
              </w:rPr>
              <w:t>昆明</w:t>
            </w:r>
          </w:p>
        </w:tc>
      </w:tr>
      <w:tr w:rsidR="00A767B8" w:rsidRPr="009D3279" w:rsidTr="00A767B8">
        <w:trPr>
          <w:trHeight w:val="511"/>
        </w:trPr>
        <w:tc>
          <w:tcPr>
            <w:tcW w:w="1159" w:type="dxa"/>
            <w:vMerge/>
            <w:shd w:val="clear" w:color="auto" w:fill="auto"/>
            <w:vAlign w:val="center"/>
          </w:tcPr>
          <w:p w:rsidR="00A767B8" w:rsidRPr="009D3279" w:rsidRDefault="00A767B8" w:rsidP="00666A12">
            <w:pPr>
              <w:jc w:val="center"/>
              <w:rPr>
                <w:rFonts w:ascii="宋体" w:hAnsi="宋体"/>
                <w:spacing w:val="-4"/>
                <w:kern w:val="0"/>
                <w:sz w:val="20"/>
                <w:szCs w:val="21"/>
              </w:rPr>
            </w:pPr>
          </w:p>
        </w:tc>
        <w:tc>
          <w:tcPr>
            <w:tcW w:w="1730" w:type="dxa"/>
            <w:shd w:val="clear" w:color="auto" w:fill="auto"/>
            <w:vAlign w:val="center"/>
          </w:tcPr>
          <w:p w:rsidR="00A767B8" w:rsidRPr="009D3279" w:rsidRDefault="00A767B8" w:rsidP="00666A12">
            <w:pPr>
              <w:jc w:val="center"/>
              <w:rPr>
                <w:rFonts w:ascii="宋体" w:hAnsi="宋体"/>
                <w:spacing w:val="-4"/>
                <w:kern w:val="0"/>
                <w:sz w:val="20"/>
                <w:szCs w:val="21"/>
              </w:rPr>
            </w:pPr>
            <w:r w:rsidRPr="009D3279">
              <w:rPr>
                <w:rFonts w:ascii="宋体" w:hAnsi="宋体" w:hint="eastAsia"/>
                <w:spacing w:val="-4"/>
                <w:kern w:val="0"/>
                <w:sz w:val="20"/>
                <w:szCs w:val="21"/>
              </w:rPr>
              <w:t>外勤</w:t>
            </w:r>
          </w:p>
        </w:tc>
        <w:tc>
          <w:tcPr>
            <w:tcW w:w="724" w:type="dxa"/>
            <w:shd w:val="clear" w:color="auto" w:fill="auto"/>
            <w:vAlign w:val="center"/>
          </w:tcPr>
          <w:p w:rsidR="00A767B8" w:rsidRPr="009D3279" w:rsidRDefault="00A767B8" w:rsidP="00666A12">
            <w:pPr>
              <w:jc w:val="center"/>
              <w:rPr>
                <w:rFonts w:ascii="宋体" w:hAnsi="宋体"/>
                <w:spacing w:val="-4"/>
                <w:kern w:val="0"/>
                <w:sz w:val="20"/>
                <w:szCs w:val="21"/>
              </w:rPr>
            </w:pPr>
            <w:r w:rsidRPr="009D3279">
              <w:rPr>
                <w:rFonts w:ascii="宋体" w:hAnsi="宋体" w:hint="eastAsia"/>
                <w:spacing w:val="-4"/>
                <w:kern w:val="0"/>
                <w:sz w:val="20"/>
                <w:szCs w:val="21"/>
              </w:rPr>
              <w:t>1</w:t>
            </w:r>
          </w:p>
        </w:tc>
        <w:tc>
          <w:tcPr>
            <w:tcW w:w="1128" w:type="dxa"/>
            <w:shd w:val="clear" w:color="auto" w:fill="auto"/>
            <w:vAlign w:val="center"/>
          </w:tcPr>
          <w:p w:rsidR="00A767B8" w:rsidRPr="009D3279" w:rsidRDefault="00A767B8" w:rsidP="00666A12">
            <w:pPr>
              <w:jc w:val="center"/>
              <w:rPr>
                <w:rFonts w:ascii="宋体" w:hAnsi="宋体"/>
                <w:spacing w:val="-4"/>
                <w:kern w:val="0"/>
                <w:sz w:val="20"/>
                <w:szCs w:val="21"/>
              </w:rPr>
            </w:pPr>
            <w:r w:rsidRPr="009D3279">
              <w:rPr>
                <w:rFonts w:ascii="宋体" w:hAnsi="宋体" w:hint="eastAsia"/>
                <w:spacing w:val="-4"/>
                <w:kern w:val="0"/>
                <w:sz w:val="20"/>
                <w:szCs w:val="21"/>
              </w:rPr>
              <w:t>本科</w:t>
            </w:r>
          </w:p>
        </w:tc>
        <w:tc>
          <w:tcPr>
            <w:tcW w:w="3219" w:type="dxa"/>
            <w:shd w:val="clear" w:color="auto" w:fill="auto"/>
            <w:vAlign w:val="center"/>
          </w:tcPr>
          <w:p w:rsidR="00A767B8" w:rsidRPr="009D3279" w:rsidRDefault="00A767B8" w:rsidP="00666A12">
            <w:pPr>
              <w:jc w:val="left"/>
              <w:rPr>
                <w:rFonts w:ascii="宋体" w:hAnsi="宋体"/>
                <w:spacing w:val="-4"/>
                <w:kern w:val="0"/>
                <w:sz w:val="20"/>
                <w:szCs w:val="21"/>
              </w:rPr>
            </w:pPr>
            <w:r w:rsidRPr="009D3279">
              <w:rPr>
                <w:rFonts w:ascii="宋体" w:hAnsi="宋体" w:hint="eastAsia"/>
                <w:spacing w:val="-4"/>
                <w:kern w:val="0"/>
                <w:sz w:val="20"/>
                <w:szCs w:val="21"/>
              </w:rPr>
              <w:t>医学</w:t>
            </w:r>
            <w:r w:rsidRPr="009D3279">
              <w:rPr>
                <w:rFonts w:ascii="宋体" w:hAnsi="宋体"/>
                <w:spacing w:val="-4"/>
                <w:kern w:val="0"/>
                <w:sz w:val="20"/>
                <w:szCs w:val="21"/>
              </w:rPr>
              <w:t>相关</w:t>
            </w:r>
            <w:r w:rsidRPr="009D3279">
              <w:rPr>
                <w:rFonts w:ascii="宋体" w:hAnsi="宋体" w:hint="eastAsia"/>
                <w:spacing w:val="-4"/>
                <w:kern w:val="0"/>
                <w:sz w:val="20"/>
                <w:szCs w:val="21"/>
              </w:rPr>
              <w:t>专业</w:t>
            </w:r>
          </w:p>
        </w:tc>
        <w:tc>
          <w:tcPr>
            <w:tcW w:w="717" w:type="dxa"/>
            <w:shd w:val="clear" w:color="auto" w:fill="auto"/>
            <w:vAlign w:val="center"/>
          </w:tcPr>
          <w:p w:rsidR="00A767B8" w:rsidRPr="009D3279" w:rsidRDefault="00A767B8" w:rsidP="00666A12">
            <w:pPr>
              <w:jc w:val="left"/>
              <w:rPr>
                <w:rFonts w:ascii="宋体" w:hAnsi="宋体"/>
                <w:spacing w:val="-4"/>
                <w:kern w:val="0"/>
                <w:sz w:val="20"/>
                <w:szCs w:val="21"/>
              </w:rPr>
            </w:pPr>
            <w:r w:rsidRPr="009D3279">
              <w:rPr>
                <w:rFonts w:ascii="宋体" w:hAnsi="宋体"/>
                <w:spacing w:val="-4"/>
                <w:kern w:val="0"/>
                <w:sz w:val="20"/>
                <w:szCs w:val="21"/>
              </w:rPr>
              <w:t>昆明</w:t>
            </w:r>
          </w:p>
        </w:tc>
      </w:tr>
      <w:tr w:rsidR="00514300" w:rsidRPr="009D3279" w:rsidTr="00514300">
        <w:trPr>
          <w:trHeight w:val="511"/>
        </w:trPr>
        <w:tc>
          <w:tcPr>
            <w:tcW w:w="1159" w:type="dxa"/>
            <w:vMerge w:val="restart"/>
            <w:shd w:val="clear" w:color="auto" w:fill="auto"/>
            <w:vAlign w:val="center"/>
          </w:tcPr>
          <w:p w:rsidR="00514300" w:rsidRDefault="00514300" w:rsidP="00514300">
            <w:pPr>
              <w:autoSpaceDE w:val="0"/>
              <w:autoSpaceDN w:val="0"/>
              <w:adjustRightInd w:val="0"/>
              <w:spacing w:line="360" w:lineRule="exact"/>
              <w:jc w:val="center"/>
              <w:rPr>
                <w:rFonts w:ascii="宋体" w:hAnsi="宋体"/>
                <w:spacing w:val="-4"/>
                <w:kern w:val="0"/>
                <w:sz w:val="20"/>
                <w:szCs w:val="21"/>
              </w:rPr>
            </w:pPr>
            <w:r>
              <w:rPr>
                <w:rFonts w:ascii="宋体" w:hAnsi="宋体" w:hint="eastAsia"/>
                <w:spacing w:val="-4"/>
                <w:kern w:val="0"/>
                <w:sz w:val="20"/>
                <w:szCs w:val="21"/>
              </w:rPr>
              <w:t>子公司</w:t>
            </w:r>
          </w:p>
          <w:p w:rsidR="00514300" w:rsidRPr="009D3279" w:rsidRDefault="00514300" w:rsidP="00514300">
            <w:pPr>
              <w:autoSpaceDE w:val="0"/>
              <w:autoSpaceDN w:val="0"/>
              <w:adjustRightInd w:val="0"/>
              <w:spacing w:line="360" w:lineRule="exact"/>
              <w:jc w:val="center"/>
              <w:rPr>
                <w:rFonts w:ascii="宋体" w:hAnsi="宋体"/>
                <w:spacing w:val="-4"/>
                <w:kern w:val="0"/>
                <w:sz w:val="20"/>
                <w:szCs w:val="21"/>
              </w:rPr>
            </w:pPr>
            <w:r>
              <w:rPr>
                <w:rFonts w:ascii="宋体" w:hAnsi="宋体" w:hint="eastAsia"/>
                <w:spacing w:val="-4"/>
                <w:kern w:val="0"/>
                <w:sz w:val="20"/>
                <w:szCs w:val="21"/>
              </w:rPr>
              <w:t>岗位</w:t>
            </w:r>
          </w:p>
        </w:tc>
        <w:tc>
          <w:tcPr>
            <w:tcW w:w="1730" w:type="dxa"/>
            <w:shd w:val="clear" w:color="auto" w:fill="auto"/>
            <w:vAlign w:val="center"/>
          </w:tcPr>
          <w:p w:rsidR="00514300" w:rsidRPr="009D3279" w:rsidRDefault="00514300" w:rsidP="00666A12">
            <w:pPr>
              <w:jc w:val="center"/>
              <w:rPr>
                <w:rFonts w:ascii="宋体" w:hAnsi="宋体"/>
                <w:spacing w:val="-4"/>
                <w:kern w:val="0"/>
                <w:sz w:val="20"/>
                <w:szCs w:val="21"/>
              </w:rPr>
            </w:pPr>
            <w:r>
              <w:rPr>
                <w:rFonts w:ascii="宋体" w:hAnsi="宋体" w:hint="eastAsia"/>
                <w:spacing w:val="-4"/>
                <w:kern w:val="0"/>
                <w:sz w:val="20"/>
                <w:szCs w:val="21"/>
              </w:rPr>
              <w:t>制剂工程师</w:t>
            </w:r>
          </w:p>
        </w:tc>
        <w:tc>
          <w:tcPr>
            <w:tcW w:w="724" w:type="dxa"/>
            <w:shd w:val="clear" w:color="auto" w:fill="auto"/>
            <w:vAlign w:val="center"/>
          </w:tcPr>
          <w:p w:rsidR="00514300" w:rsidRPr="009D3279" w:rsidRDefault="00514300" w:rsidP="00666A12">
            <w:pPr>
              <w:jc w:val="center"/>
              <w:rPr>
                <w:rFonts w:ascii="宋体" w:hAnsi="宋体"/>
                <w:spacing w:val="-4"/>
                <w:kern w:val="0"/>
                <w:sz w:val="20"/>
                <w:szCs w:val="21"/>
              </w:rPr>
            </w:pPr>
            <w:r>
              <w:rPr>
                <w:rFonts w:ascii="宋体" w:hAnsi="宋体" w:hint="eastAsia"/>
                <w:spacing w:val="-4"/>
                <w:kern w:val="0"/>
                <w:sz w:val="20"/>
                <w:szCs w:val="21"/>
              </w:rPr>
              <w:t>1</w:t>
            </w:r>
          </w:p>
        </w:tc>
        <w:tc>
          <w:tcPr>
            <w:tcW w:w="1128" w:type="dxa"/>
            <w:shd w:val="clear" w:color="auto" w:fill="auto"/>
            <w:vAlign w:val="center"/>
          </w:tcPr>
          <w:p w:rsidR="00514300" w:rsidRPr="009D3279" w:rsidRDefault="00514300" w:rsidP="00666A12">
            <w:pPr>
              <w:jc w:val="center"/>
              <w:rPr>
                <w:rFonts w:ascii="宋体" w:hAnsi="宋体"/>
                <w:spacing w:val="-4"/>
                <w:kern w:val="0"/>
                <w:sz w:val="20"/>
                <w:szCs w:val="21"/>
              </w:rPr>
            </w:pPr>
            <w:r>
              <w:rPr>
                <w:rFonts w:ascii="宋体" w:hAnsi="宋体" w:hint="eastAsia"/>
                <w:spacing w:val="-4"/>
                <w:kern w:val="0"/>
                <w:sz w:val="20"/>
                <w:szCs w:val="21"/>
              </w:rPr>
              <w:t>硕士</w:t>
            </w:r>
          </w:p>
        </w:tc>
        <w:tc>
          <w:tcPr>
            <w:tcW w:w="3219" w:type="dxa"/>
            <w:shd w:val="clear" w:color="auto" w:fill="auto"/>
            <w:vAlign w:val="center"/>
          </w:tcPr>
          <w:p w:rsidR="00514300" w:rsidRPr="009D3279" w:rsidRDefault="00514300" w:rsidP="00666A12">
            <w:pPr>
              <w:jc w:val="left"/>
              <w:rPr>
                <w:rFonts w:ascii="宋体" w:hAnsi="宋体"/>
                <w:spacing w:val="-4"/>
                <w:kern w:val="0"/>
                <w:sz w:val="20"/>
                <w:szCs w:val="21"/>
              </w:rPr>
            </w:pPr>
            <w:r>
              <w:rPr>
                <w:rFonts w:ascii="宋体" w:hAnsi="宋体" w:hint="eastAsia"/>
                <w:spacing w:val="-4"/>
                <w:kern w:val="0"/>
                <w:sz w:val="20"/>
                <w:szCs w:val="21"/>
              </w:rPr>
              <w:t>生物、</w:t>
            </w:r>
            <w:r>
              <w:rPr>
                <w:rFonts w:ascii="宋体" w:hAnsi="宋体"/>
                <w:spacing w:val="-4"/>
                <w:kern w:val="0"/>
                <w:sz w:val="20"/>
                <w:szCs w:val="21"/>
              </w:rPr>
              <w:t>化学相关专业</w:t>
            </w:r>
          </w:p>
        </w:tc>
        <w:tc>
          <w:tcPr>
            <w:tcW w:w="717" w:type="dxa"/>
            <w:shd w:val="clear" w:color="auto" w:fill="auto"/>
            <w:vAlign w:val="center"/>
          </w:tcPr>
          <w:p w:rsidR="00514300" w:rsidRPr="009D3279" w:rsidRDefault="00514300" w:rsidP="00666A12">
            <w:pPr>
              <w:jc w:val="left"/>
              <w:rPr>
                <w:rFonts w:ascii="宋体" w:hAnsi="宋体"/>
                <w:spacing w:val="-4"/>
                <w:kern w:val="0"/>
                <w:sz w:val="20"/>
                <w:szCs w:val="21"/>
              </w:rPr>
            </w:pPr>
            <w:r>
              <w:rPr>
                <w:rFonts w:ascii="宋体" w:hAnsi="宋体" w:hint="eastAsia"/>
                <w:spacing w:val="-4"/>
                <w:kern w:val="0"/>
                <w:sz w:val="20"/>
                <w:szCs w:val="21"/>
              </w:rPr>
              <w:t>上海</w:t>
            </w:r>
          </w:p>
        </w:tc>
      </w:tr>
      <w:tr w:rsidR="00514300" w:rsidRPr="009D3279" w:rsidTr="00A767B8">
        <w:trPr>
          <w:trHeight w:val="511"/>
        </w:trPr>
        <w:tc>
          <w:tcPr>
            <w:tcW w:w="1159" w:type="dxa"/>
            <w:vMerge/>
            <w:shd w:val="clear" w:color="auto" w:fill="auto"/>
            <w:vAlign w:val="center"/>
          </w:tcPr>
          <w:p w:rsidR="00514300" w:rsidRPr="009D3279" w:rsidRDefault="00514300" w:rsidP="00750EC5">
            <w:pPr>
              <w:autoSpaceDE w:val="0"/>
              <w:autoSpaceDN w:val="0"/>
              <w:adjustRightInd w:val="0"/>
              <w:spacing w:line="360" w:lineRule="exact"/>
              <w:jc w:val="center"/>
              <w:rPr>
                <w:rFonts w:ascii="宋体" w:hAnsi="宋体"/>
                <w:spacing w:val="-4"/>
                <w:kern w:val="0"/>
                <w:sz w:val="20"/>
                <w:szCs w:val="21"/>
              </w:rPr>
            </w:pPr>
          </w:p>
        </w:tc>
        <w:tc>
          <w:tcPr>
            <w:tcW w:w="1730" w:type="dxa"/>
            <w:shd w:val="clear" w:color="auto" w:fill="auto"/>
            <w:vAlign w:val="center"/>
          </w:tcPr>
          <w:p w:rsidR="00514300" w:rsidRPr="009D3279" w:rsidRDefault="00514300" w:rsidP="00666A12">
            <w:pPr>
              <w:jc w:val="center"/>
              <w:rPr>
                <w:rFonts w:ascii="宋体" w:hAnsi="宋体"/>
                <w:spacing w:val="-4"/>
                <w:kern w:val="0"/>
                <w:sz w:val="20"/>
                <w:szCs w:val="21"/>
              </w:rPr>
            </w:pPr>
            <w:r>
              <w:rPr>
                <w:rFonts w:ascii="宋体" w:hAnsi="宋体" w:hint="eastAsia"/>
                <w:spacing w:val="-4"/>
                <w:kern w:val="0"/>
                <w:sz w:val="20"/>
                <w:szCs w:val="21"/>
              </w:rPr>
              <w:t>基础</w:t>
            </w:r>
            <w:r>
              <w:rPr>
                <w:rFonts w:ascii="宋体" w:hAnsi="宋体"/>
                <w:spacing w:val="-4"/>
                <w:kern w:val="0"/>
                <w:sz w:val="20"/>
                <w:szCs w:val="21"/>
              </w:rPr>
              <w:t>研究工程师</w:t>
            </w:r>
          </w:p>
        </w:tc>
        <w:tc>
          <w:tcPr>
            <w:tcW w:w="724" w:type="dxa"/>
            <w:shd w:val="clear" w:color="auto" w:fill="auto"/>
            <w:vAlign w:val="center"/>
          </w:tcPr>
          <w:p w:rsidR="00514300" w:rsidRPr="009D3279" w:rsidRDefault="00514300" w:rsidP="00666A12">
            <w:pPr>
              <w:jc w:val="center"/>
              <w:rPr>
                <w:rFonts w:ascii="宋体" w:hAnsi="宋体"/>
                <w:spacing w:val="-4"/>
                <w:kern w:val="0"/>
                <w:sz w:val="20"/>
                <w:szCs w:val="21"/>
              </w:rPr>
            </w:pPr>
            <w:r>
              <w:rPr>
                <w:rFonts w:ascii="宋体" w:hAnsi="宋体" w:hint="eastAsia"/>
                <w:spacing w:val="-4"/>
                <w:kern w:val="0"/>
                <w:sz w:val="20"/>
                <w:szCs w:val="21"/>
              </w:rPr>
              <w:t>1</w:t>
            </w:r>
          </w:p>
        </w:tc>
        <w:tc>
          <w:tcPr>
            <w:tcW w:w="1128" w:type="dxa"/>
            <w:shd w:val="clear" w:color="auto" w:fill="auto"/>
            <w:vAlign w:val="center"/>
          </w:tcPr>
          <w:p w:rsidR="00514300" w:rsidRPr="009D3279" w:rsidRDefault="00514300" w:rsidP="00666A12">
            <w:pPr>
              <w:jc w:val="center"/>
              <w:rPr>
                <w:rFonts w:ascii="宋体" w:hAnsi="宋体"/>
                <w:spacing w:val="-4"/>
                <w:kern w:val="0"/>
                <w:sz w:val="20"/>
                <w:szCs w:val="21"/>
              </w:rPr>
            </w:pPr>
            <w:r>
              <w:rPr>
                <w:rFonts w:ascii="宋体" w:hAnsi="宋体" w:hint="eastAsia"/>
                <w:spacing w:val="-4"/>
                <w:kern w:val="0"/>
                <w:sz w:val="20"/>
                <w:szCs w:val="21"/>
              </w:rPr>
              <w:t>硕士</w:t>
            </w:r>
          </w:p>
        </w:tc>
        <w:tc>
          <w:tcPr>
            <w:tcW w:w="3219" w:type="dxa"/>
            <w:shd w:val="clear" w:color="auto" w:fill="auto"/>
            <w:vAlign w:val="center"/>
          </w:tcPr>
          <w:p w:rsidR="00514300" w:rsidRPr="009D3279" w:rsidRDefault="00514300" w:rsidP="00666A12">
            <w:pPr>
              <w:jc w:val="left"/>
              <w:rPr>
                <w:rFonts w:ascii="宋体" w:hAnsi="宋体"/>
                <w:spacing w:val="-4"/>
                <w:kern w:val="0"/>
                <w:sz w:val="20"/>
                <w:szCs w:val="21"/>
              </w:rPr>
            </w:pPr>
            <w:r>
              <w:rPr>
                <w:rFonts w:ascii="宋体" w:hAnsi="宋体" w:hint="eastAsia"/>
                <w:spacing w:val="-4"/>
                <w:kern w:val="0"/>
                <w:sz w:val="20"/>
                <w:szCs w:val="21"/>
              </w:rPr>
              <w:t>免疫学</w:t>
            </w:r>
            <w:r>
              <w:rPr>
                <w:rFonts w:ascii="宋体" w:hAnsi="宋体"/>
                <w:spacing w:val="-4"/>
                <w:kern w:val="0"/>
                <w:sz w:val="20"/>
                <w:szCs w:val="21"/>
              </w:rPr>
              <w:t>、分子生物学、生物化学等</w:t>
            </w:r>
          </w:p>
        </w:tc>
        <w:tc>
          <w:tcPr>
            <w:tcW w:w="717" w:type="dxa"/>
            <w:shd w:val="clear" w:color="auto" w:fill="auto"/>
            <w:vAlign w:val="center"/>
          </w:tcPr>
          <w:p w:rsidR="00514300" w:rsidRPr="00514300" w:rsidRDefault="00514300" w:rsidP="00666A12">
            <w:pPr>
              <w:jc w:val="left"/>
              <w:rPr>
                <w:rFonts w:ascii="宋体" w:hAnsi="宋体"/>
                <w:spacing w:val="-4"/>
                <w:kern w:val="0"/>
                <w:sz w:val="20"/>
                <w:szCs w:val="21"/>
              </w:rPr>
            </w:pPr>
            <w:r>
              <w:rPr>
                <w:rFonts w:ascii="宋体" w:hAnsi="宋体" w:hint="eastAsia"/>
                <w:spacing w:val="-4"/>
                <w:kern w:val="0"/>
                <w:sz w:val="20"/>
                <w:szCs w:val="21"/>
              </w:rPr>
              <w:t>上海</w:t>
            </w:r>
          </w:p>
        </w:tc>
      </w:tr>
      <w:tr w:rsidR="00514300" w:rsidRPr="009D3279" w:rsidTr="00A767B8">
        <w:trPr>
          <w:trHeight w:val="617"/>
        </w:trPr>
        <w:tc>
          <w:tcPr>
            <w:tcW w:w="1159" w:type="dxa"/>
            <w:vMerge/>
            <w:shd w:val="clear" w:color="auto" w:fill="auto"/>
            <w:vAlign w:val="center"/>
          </w:tcPr>
          <w:p w:rsidR="00514300" w:rsidRPr="009D3279" w:rsidRDefault="00514300" w:rsidP="00750EC5">
            <w:pPr>
              <w:autoSpaceDE w:val="0"/>
              <w:autoSpaceDN w:val="0"/>
              <w:adjustRightInd w:val="0"/>
              <w:spacing w:line="360" w:lineRule="exact"/>
              <w:jc w:val="center"/>
              <w:rPr>
                <w:rFonts w:ascii="宋体" w:hAnsi="宋体" w:cs="仿宋_GB2312"/>
                <w:kern w:val="0"/>
                <w:sz w:val="20"/>
                <w:szCs w:val="21"/>
                <w:lang w:val="zh-CN"/>
              </w:rPr>
            </w:pPr>
          </w:p>
        </w:tc>
        <w:tc>
          <w:tcPr>
            <w:tcW w:w="1730"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蛋白纯化工程师</w:t>
            </w:r>
          </w:p>
        </w:tc>
        <w:tc>
          <w:tcPr>
            <w:tcW w:w="724"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5</w:t>
            </w:r>
          </w:p>
        </w:tc>
        <w:tc>
          <w:tcPr>
            <w:tcW w:w="1128"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本科</w:t>
            </w:r>
          </w:p>
        </w:tc>
        <w:tc>
          <w:tcPr>
            <w:tcW w:w="3219" w:type="dxa"/>
            <w:shd w:val="clear" w:color="auto" w:fill="auto"/>
            <w:vAlign w:val="center"/>
          </w:tcPr>
          <w:p w:rsidR="00514300" w:rsidRPr="009D3279" w:rsidRDefault="00514300" w:rsidP="00666A12">
            <w:pPr>
              <w:autoSpaceDE w:val="0"/>
              <w:autoSpaceDN w:val="0"/>
              <w:adjustRightInd w:val="0"/>
              <w:spacing w:line="360" w:lineRule="exact"/>
              <w:jc w:val="left"/>
              <w:rPr>
                <w:rFonts w:ascii="宋体" w:hAnsi="宋体" w:cs="仿宋_GB2312"/>
                <w:kern w:val="0"/>
                <w:sz w:val="20"/>
                <w:szCs w:val="21"/>
                <w:lang w:val="zh-CN"/>
              </w:rPr>
            </w:pPr>
            <w:r w:rsidRPr="009D3279">
              <w:rPr>
                <w:rFonts w:ascii="宋体" w:hAnsi="宋体" w:cs="仿宋_GB2312" w:hint="eastAsia"/>
                <w:kern w:val="0"/>
                <w:sz w:val="20"/>
                <w:szCs w:val="21"/>
                <w:lang w:val="zh-CN"/>
              </w:rPr>
              <w:t>生物工程、检验、化学、药学或相关专业</w:t>
            </w:r>
          </w:p>
        </w:tc>
        <w:tc>
          <w:tcPr>
            <w:tcW w:w="717" w:type="dxa"/>
            <w:shd w:val="clear" w:color="auto" w:fill="auto"/>
            <w:vAlign w:val="center"/>
          </w:tcPr>
          <w:p w:rsidR="00514300" w:rsidRPr="009D3279" w:rsidRDefault="00514300" w:rsidP="00666A12">
            <w:pPr>
              <w:autoSpaceDE w:val="0"/>
              <w:autoSpaceDN w:val="0"/>
              <w:adjustRightInd w:val="0"/>
              <w:spacing w:line="360" w:lineRule="exact"/>
              <w:jc w:val="left"/>
              <w:rPr>
                <w:rFonts w:ascii="宋体" w:hAnsi="宋体" w:cs="仿宋_GB2312"/>
                <w:kern w:val="0"/>
                <w:sz w:val="20"/>
                <w:szCs w:val="21"/>
                <w:lang w:val="zh-CN"/>
              </w:rPr>
            </w:pPr>
            <w:r w:rsidRPr="009D3279">
              <w:rPr>
                <w:rFonts w:ascii="宋体" w:hAnsi="宋体" w:cs="仿宋_GB2312" w:hint="eastAsia"/>
                <w:kern w:val="0"/>
                <w:sz w:val="20"/>
                <w:szCs w:val="21"/>
                <w:lang w:val="zh-CN"/>
              </w:rPr>
              <w:t>玉溪</w:t>
            </w:r>
          </w:p>
        </w:tc>
      </w:tr>
      <w:tr w:rsidR="00514300" w:rsidRPr="009D3279" w:rsidTr="00A767B8">
        <w:trPr>
          <w:trHeight w:val="617"/>
        </w:trPr>
        <w:tc>
          <w:tcPr>
            <w:tcW w:w="1159" w:type="dxa"/>
            <w:vMerge/>
            <w:shd w:val="clear" w:color="auto" w:fill="auto"/>
            <w:vAlign w:val="center"/>
          </w:tcPr>
          <w:p w:rsidR="00514300" w:rsidRPr="009D3279" w:rsidRDefault="00514300" w:rsidP="00750EC5">
            <w:pPr>
              <w:autoSpaceDE w:val="0"/>
              <w:autoSpaceDN w:val="0"/>
              <w:adjustRightInd w:val="0"/>
              <w:spacing w:line="360" w:lineRule="exact"/>
              <w:jc w:val="center"/>
              <w:rPr>
                <w:rFonts w:ascii="宋体" w:hAnsi="宋体" w:cs="仿宋_GB2312"/>
                <w:kern w:val="0"/>
                <w:sz w:val="20"/>
                <w:szCs w:val="21"/>
                <w:lang w:val="zh-CN"/>
              </w:rPr>
            </w:pPr>
          </w:p>
        </w:tc>
        <w:tc>
          <w:tcPr>
            <w:tcW w:w="1730"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细胞培养工程师</w:t>
            </w:r>
          </w:p>
        </w:tc>
        <w:tc>
          <w:tcPr>
            <w:tcW w:w="724"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4</w:t>
            </w:r>
          </w:p>
        </w:tc>
        <w:tc>
          <w:tcPr>
            <w:tcW w:w="1128"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本科</w:t>
            </w:r>
          </w:p>
        </w:tc>
        <w:tc>
          <w:tcPr>
            <w:tcW w:w="3219" w:type="dxa"/>
            <w:shd w:val="clear" w:color="auto" w:fill="auto"/>
            <w:vAlign w:val="center"/>
          </w:tcPr>
          <w:p w:rsidR="00514300" w:rsidRPr="009D3279" w:rsidRDefault="00514300" w:rsidP="00666A12">
            <w:pPr>
              <w:autoSpaceDE w:val="0"/>
              <w:autoSpaceDN w:val="0"/>
              <w:adjustRightInd w:val="0"/>
              <w:spacing w:line="360" w:lineRule="exact"/>
              <w:jc w:val="left"/>
              <w:rPr>
                <w:rFonts w:ascii="宋体" w:hAnsi="宋体" w:cs="仿宋_GB2312"/>
                <w:kern w:val="0"/>
                <w:sz w:val="20"/>
                <w:szCs w:val="21"/>
                <w:lang w:val="zh-CN"/>
              </w:rPr>
            </w:pPr>
            <w:r w:rsidRPr="009D3279">
              <w:rPr>
                <w:rFonts w:ascii="宋体" w:hAnsi="宋体" w:cs="仿宋_GB2312" w:hint="eastAsia"/>
                <w:kern w:val="0"/>
                <w:sz w:val="20"/>
                <w:szCs w:val="21"/>
                <w:lang w:val="zh-CN"/>
              </w:rPr>
              <w:t>生物、制药类、化学、机械</w:t>
            </w:r>
          </w:p>
        </w:tc>
        <w:tc>
          <w:tcPr>
            <w:tcW w:w="717" w:type="dxa"/>
            <w:shd w:val="clear" w:color="auto" w:fill="auto"/>
            <w:vAlign w:val="center"/>
          </w:tcPr>
          <w:p w:rsidR="00514300" w:rsidRPr="009D3279" w:rsidRDefault="00514300" w:rsidP="00666A12">
            <w:pPr>
              <w:autoSpaceDE w:val="0"/>
              <w:autoSpaceDN w:val="0"/>
              <w:adjustRightInd w:val="0"/>
              <w:spacing w:line="360" w:lineRule="exact"/>
              <w:jc w:val="left"/>
              <w:rPr>
                <w:rFonts w:ascii="宋体" w:hAnsi="宋体" w:cs="仿宋_GB2312"/>
                <w:kern w:val="0"/>
                <w:sz w:val="20"/>
                <w:szCs w:val="21"/>
                <w:lang w:val="zh-CN"/>
              </w:rPr>
            </w:pPr>
            <w:r w:rsidRPr="009D3279">
              <w:rPr>
                <w:rFonts w:ascii="宋体" w:hAnsi="宋体" w:cs="仿宋_GB2312" w:hint="eastAsia"/>
                <w:kern w:val="0"/>
                <w:sz w:val="20"/>
                <w:szCs w:val="21"/>
                <w:lang w:val="zh-CN"/>
              </w:rPr>
              <w:t>玉溪</w:t>
            </w:r>
          </w:p>
        </w:tc>
      </w:tr>
      <w:tr w:rsidR="00514300" w:rsidRPr="009D3279" w:rsidTr="00A767B8">
        <w:trPr>
          <w:trHeight w:val="617"/>
        </w:trPr>
        <w:tc>
          <w:tcPr>
            <w:tcW w:w="1159" w:type="dxa"/>
            <w:vMerge/>
            <w:shd w:val="clear" w:color="auto" w:fill="auto"/>
            <w:vAlign w:val="center"/>
          </w:tcPr>
          <w:p w:rsidR="00514300" w:rsidRPr="009D3279" w:rsidRDefault="00514300" w:rsidP="00750EC5">
            <w:pPr>
              <w:autoSpaceDE w:val="0"/>
              <w:autoSpaceDN w:val="0"/>
              <w:adjustRightInd w:val="0"/>
              <w:spacing w:line="360" w:lineRule="exact"/>
              <w:jc w:val="center"/>
              <w:rPr>
                <w:rFonts w:ascii="宋体" w:hAnsi="宋体" w:cs="仿宋_GB2312"/>
                <w:kern w:val="0"/>
                <w:sz w:val="20"/>
                <w:szCs w:val="21"/>
                <w:lang w:val="zh-CN"/>
              </w:rPr>
            </w:pPr>
          </w:p>
        </w:tc>
        <w:tc>
          <w:tcPr>
            <w:tcW w:w="1730"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制剂工程师</w:t>
            </w:r>
          </w:p>
        </w:tc>
        <w:tc>
          <w:tcPr>
            <w:tcW w:w="724"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2</w:t>
            </w:r>
          </w:p>
        </w:tc>
        <w:tc>
          <w:tcPr>
            <w:tcW w:w="1128"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本科</w:t>
            </w:r>
          </w:p>
        </w:tc>
        <w:tc>
          <w:tcPr>
            <w:tcW w:w="3219" w:type="dxa"/>
            <w:shd w:val="clear" w:color="auto" w:fill="auto"/>
            <w:vAlign w:val="center"/>
          </w:tcPr>
          <w:p w:rsidR="00514300" w:rsidRPr="009D3279" w:rsidRDefault="00514300" w:rsidP="00666A12">
            <w:pPr>
              <w:autoSpaceDE w:val="0"/>
              <w:autoSpaceDN w:val="0"/>
              <w:adjustRightInd w:val="0"/>
              <w:spacing w:line="360" w:lineRule="exact"/>
              <w:jc w:val="left"/>
              <w:rPr>
                <w:rFonts w:ascii="宋体" w:hAnsi="宋体" w:cs="仿宋_GB2312"/>
                <w:kern w:val="0"/>
                <w:sz w:val="20"/>
                <w:szCs w:val="21"/>
                <w:lang w:val="zh-CN"/>
              </w:rPr>
            </w:pPr>
            <w:r w:rsidRPr="009D3279">
              <w:rPr>
                <w:rFonts w:ascii="宋体" w:hAnsi="宋体" w:cs="仿宋_GB2312" w:hint="eastAsia"/>
                <w:kern w:val="0"/>
                <w:sz w:val="20"/>
                <w:szCs w:val="21"/>
                <w:lang w:val="zh-CN"/>
              </w:rPr>
              <w:t>生物、制药类、化学、机械</w:t>
            </w:r>
            <w:r w:rsidRPr="009D3279">
              <w:rPr>
                <w:rFonts w:ascii="宋体" w:hAnsi="宋体" w:cs="仿宋_GB2312"/>
                <w:kern w:val="0"/>
                <w:sz w:val="20"/>
                <w:szCs w:val="21"/>
                <w:lang w:val="zh-CN"/>
              </w:rPr>
              <w:t xml:space="preserve"> </w:t>
            </w:r>
          </w:p>
        </w:tc>
        <w:tc>
          <w:tcPr>
            <w:tcW w:w="717" w:type="dxa"/>
            <w:shd w:val="clear" w:color="auto" w:fill="auto"/>
            <w:vAlign w:val="center"/>
          </w:tcPr>
          <w:p w:rsidR="00514300" w:rsidRPr="009D3279" w:rsidRDefault="00514300" w:rsidP="00666A12">
            <w:pPr>
              <w:autoSpaceDE w:val="0"/>
              <w:autoSpaceDN w:val="0"/>
              <w:adjustRightInd w:val="0"/>
              <w:spacing w:line="360" w:lineRule="exact"/>
              <w:jc w:val="left"/>
              <w:rPr>
                <w:rFonts w:ascii="宋体" w:hAnsi="宋体" w:cs="仿宋_GB2312"/>
                <w:kern w:val="0"/>
                <w:sz w:val="20"/>
                <w:szCs w:val="21"/>
                <w:lang w:val="zh-CN"/>
              </w:rPr>
            </w:pPr>
            <w:r w:rsidRPr="009D3279">
              <w:rPr>
                <w:rFonts w:ascii="宋体" w:hAnsi="宋体" w:cs="仿宋_GB2312" w:hint="eastAsia"/>
                <w:kern w:val="0"/>
                <w:sz w:val="20"/>
                <w:szCs w:val="21"/>
                <w:lang w:val="zh-CN"/>
              </w:rPr>
              <w:t>玉溪</w:t>
            </w:r>
          </w:p>
        </w:tc>
      </w:tr>
      <w:tr w:rsidR="00514300" w:rsidRPr="009D3279" w:rsidTr="00A767B8">
        <w:trPr>
          <w:trHeight w:val="617"/>
        </w:trPr>
        <w:tc>
          <w:tcPr>
            <w:tcW w:w="1159" w:type="dxa"/>
            <w:vMerge/>
            <w:shd w:val="clear" w:color="auto" w:fill="auto"/>
            <w:vAlign w:val="center"/>
          </w:tcPr>
          <w:p w:rsidR="00514300" w:rsidRPr="009D3279" w:rsidRDefault="00514300" w:rsidP="00750EC5">
            <w:pPr>
              <w:autoSpaceDE w:val="0"/>
              <w:autoSpaceDN w:val="0"/>
              <w:adjustRightInd w:val="0"/>
              <w:spacing w:line="360" w:lineRule="exact"/>
              <w:jc w:val="center"/>
              <w:rPr>
                <w:rFonts w:ascii="宋体" w:hAnsi="宋体" w:cs="仿宋_GB2312"/>
                <w:kern w:val="0"/>
                <w:sz w:val="20"/>
                <w:szCs w:val="21"/>
                <w:lang w:val="zh-CN"/>
              </w:rPr>
            </w:pPr>
          </w:p>
        </w:tc>
        <w:tc>
          <w:tcPr>
            <w:tcW w:w="1730"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检验工程师</w:t>
            </w:r>
          </w:p>
        </w:tc>
        <w:tc>
          <w:tcPr>
            <w:tcW w:w="724"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7</w:t>
            </w:r>
          </w:p>
        </w:tc>
        <w:tc>
          <w:tcPr>
            <w:tcW w:w="1128"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本科</w:t>
            </w:r>
          </w:p>
        </w:tc>
        <w:tc>
          <w:tcPr>
            <w:tcW w:w="3219" w:type="dxa"/>
            <w:shd w:val="clear" w:color="auto" w:fill="auto"/>
            <w:vAlign w:val="center"/>
          </w:tcPr>
          <w:p w:rsidR="00514300" w:rsidRPr="009D3279" w:rsidRDefault="00514300" w:rsidP="00666A12">
            <w:pPr>
              <w:autoSpaceDE w:val="0"/>
              <w:autoSpaceDN w:val="0"/>
              <w:adjustRightInd w:val="0"/>
              <w:spacing w:line="360" w:lineRule="exact"/>
              <w:jc w:val="left"/>
              <w:rPr>
                <w:rFonts w:ascii="宋体" w:hAnsi="宋体" w:cs="仿宋_GB2312"/>
                <w:kern w:val="0"/>
                <w:sz w:val="20"/>
                <w:szCs w:val="21"/>
                <w:lang w:val="zh-CN"/>
              </w:rPr>
            </w:pPr>
            <w:r w:rsidRPr="009D3279">
              <w:rPr>
                <w:rFonts w:ascii="宋体" w:hAnsi="宋体" w:cs="仿宋_GB2312" w:hint="eastAsia"/>
                <w:kern w:val="0"/>
                <w:sz w:val="20"/>
                <w:szCs w:val="21"/>
                <w:lang w:val="zh-CN"/>
              </w:rPr>
              <w:t>生物工程、检验、化学、药学或相关专业</w:t>
            </w:r>
          </w:p>
        </w:tc>
        <w:tc>
          <w:tcPr>
            <w:tcW w:w="717" w:type="dxa"/>
            <w:shd w:val="clear" w:color="auto" w:fill="auto"/>
            <w:vAlign w:val="center"/>
          </w:tcPr>
          <w:p w:rsidR="00514300" w:rsidRPr="009D3279" w:rsidRDefault="00514300" w:rsidP="00666A12">
            <w:pPr>
              <w:autoSpaceDE w:val="0"/>
              <w:autoSpaceDN w:val="0"/>
              <w:adjustRightInd w:val="0"/>
              <w:spacing w:line="360" w:lineRule="exact"/>
              <w:jc w:val="left"/>
              <w:rPr>
                <w:rFonts w:ascii="宋体" w:hAnsi="宋体" w:cs="仿宋_GB2312"/>
                <w:kern w:val="0"/>
                <w:sz w:val="20"/>
                <w:szCs w:val="21"/>
                <w:lang w:val="zh-CN"/>
              </w:rPr>
            </w:pPr>
            <w:r w:rsidRPr="009D3279">
              <w:rPr>
                <w:rFonts w:ascii="宋体" w:hAnsi="宋体" w:cs="仿宋_GB2312" w:hint="eastAsia"/>
                <w:kern w:val="0"/>
                <w:sz w:val="20"/>
                <w:szCs w:val="21"/>
                <w:lang w:val="zh-CN"/>
              </w:rPr>
              <w:t>玉溪</w:t>
            </w:r>
          </w:p>
        </w:tc>
      </w:tr>
      <w:tr w:rsidR="00514300" w:rsidRPr="009D3279" w:rsidTr="00A767B8">
        <w:trPr>
          <w:trHeight w:val="617"/>
        </w:trPr>
        <w:tc>
          <w:tcPr>
            <w:tcW w:w="1159" w:type="dxa"/>
            <w:vMerge/>
            <w:shd w:val="clear" w:color="auto" w:fill="auto"/>
            <w:vAlign w:val="center"/>
          </w:tcPr>
          <w:p w:rsidR="00514300" w:rsidRPr="009D3279" w:rsidRDefault="00514300" w:rsidP="00750EC5">
            <w:pPr>
              <w:autoSpaceDE w:val="0"/>
              <w:autoSpaceDN w:val="0"/>
              <w:adjustRightInd w:val="0"/>
              <w:spacing w:line="360" w:lineRule="exact"/>
              <w:jc w:val="center"/>
              <w:rPr>
                <w:rFonts w:ascii="宋体" w:hAnsi="宋体" w:cs="仿宋_GB2312"/>
                <w:kern w:val="0"/>
                <w:sz w:val="20"/>
                <w:szCs w:val="21"/>
                <w:lang w:val="zh-CN"/>
              </w:rPr>
            </w:pPr>
          </w:p>
        </w:tc>
        <w:tc>
          <w:tcPr>
            <w:tcW w:w="1730"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验证工程师</w:t>
            </w:r>
          </w:p>
        </w:tc>
        <w:tc>
          <w:tcPr>
            <w:tcW w:w="724"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3</w:t>
            </w:r>
          </w:p>
        </w:tc>
        <w:tc>
          <w:tcPr>
            <w:tcW w:w="1128"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本科</w:t>
            </w:r>
          </w:p>
        </w:tc>
        <w:tc>
          <w:tcPr>
            <w:tcW w:w="3219" w:type="dxa"/>
            <w:shd w:val="clear" w:color="auto" w:fill="auto"/>
            <w:vAlign w:val="center"/>
          </w:tcPr>
          <w:p w:rsidR="00514300" w:rsidRPr="009D3279" w:rsidRDefault="00514300" w:rsidP="00666A12">
            <w:pPr>
              <w:autoSpaceDE w:val="0"/>
              <w:autoSpaceDN w:val="0"/>
              <w:adjustRightInd w:val="0"/>
              <w:spacing w:line="360" w:lineRule="exact"/>
              <w:jc w:val="left"/>
              <w:rPr>
                <w:rFonts w:ascii="宋体" w:hAnsi="宋体" w:cs="仿宋_GB2312"/>
                <w:b/>
                <w:kern w:val="0"/>
                <w:sz w:val="20"/>
                <w:szCs w:val="21"/>
                <w:lang w:val="zh-CN"/>
              </w:rPr>
            </w:pPr>
            <w:r w:rsidRPr="009D3279">
              <w:rPr>
                <w:rFonts w:ascii="宋体" w:hAnsi="宋体" w:cs="仿宋_GB2312" w:hint="eastAsia"/>
                <w:kern w:val="0"/>
                <w:sz w:val="20"/>
                <w:szCs w:val="21"/>
                <w:lang w:val="zh-CN"/>
              </w:rPr>
              <w:t>生物、化学、机械自动化或相关专业</w:t>
            </w:r>
          </w:p>
        </w:tc>
        <w:tc>
          <w:tcPr>
            <w:tcW w:w="717" w:type="dxa"/>
            <w:shd w:val="clear" w:color="auto" w:fill="auto"/>
            <w:vAlign w:val="center"/>
          </w:tcPr>
          <w:p w:rsidR="00514300" w:rsidRPr="009D3279" w:rsidRDefault="00514300" w:rsidP="00666A12">
            <w:pPr>
              <w:autoSpaceDE w:val="0"/>
              <w:autoSpaceDN w:val="0"/>
              <w:adjustRightInd w:val="0"/>
              <w:spacing w:line="360" w:lineRule="exact"/>
              <w:jc w:val="left"/>
              <w:rPr>
                <w:rFonts w:ascii="宋体" w:hAnsi="宋体" w:cs="仿宋_GB2312"/>
                <w:kern w:val="0"/>
                <w:sz w:val="20"/>
                <w:szCs w:val="21"/>
                <w:lang w:val="zh-CN"/>
              </w:rPr>
            </w:pPr>
            <w:r w:rsidRPr="009D3279">
              <w:rPr>
                <w:rFonts w:ascii="宋体" w:hAnsi="宋体" w:cs="仿宋_GB2312" w:hint="eastAsia"/>
                <w:kern w:val="0"/>
                <w:sz w:val="20"/>
                <w:szCs w:val="21"/>
                <w:lang w:val="zh-CN"/>
              </w:rPr>
              <w:t>玉溪</w:t>
            </w:r>
          </w:p>
        </w:tc>
      </w:tr>
      <w:tr w:rsidR="00514300" w:rsidRPr="009D3279" w:rsidTr="00A767B8">
        <w:trPr>
          <w:trHeight w:val="617"/>
        </w:trPr>
        <w:tc>
          <w:tcPr>
            <w:tcW w:w="1159" w:type="dxa"/>
            <w:vMerge/>
            <w:shd w:val="clear" w:color="auto" w:fill="auto"/>
            <w:vAlign w:val="center"/>
          </w:tcPr>
          <w:p w:rsidR="00514300" w:rsidRPr="009D3279" w:rsidRDefault="00514300" w:rsidP="00750EC5">
            <w:pPr>
              <w:autoSpaceDE w:val="0"/>
              <w:autoSpaceDN w:val="0"/>
              <w:adjustRightInd w:val="0"/>
              <w:spacing w:line="360" w:lineRule="exact"/>
              <w:jc w:val="center"/>
              <w:rPr>
                <w:rFonts w:ascii="宋体" w:hAnsi="宋体" w:cs="仿宋_GB2312"/>
                <w:kern w:val="0"/>
                <w:sz w:val="20"/>
                <w:szCs w:val="21"/>
                <w:lang w:val="zh-CN"/>
              </w:rPr>
            </w:pPr>
          </w:p>
        </w:tc>
        <w:tc>
          <w:tcPr>
            <w:tcW w:w="1730"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质量监督员</w:t>
            </w:r>
          </w:p>
        </w:tc>
        <w:tc>
          <w:tcPr>
            <w:tcW w:w="724"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5</w:t>
            </w:r>
          </w:p>
        </w:tc>
        <w:tc>
          <w:tcPr>
            <w:tcW w:w="1128"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本科</w:t>
            </w:r>
          </w:p>
        </w:tc>
        <w:tc>
          <w:tcPr>
            <w:tcW w:w="3219" w:type="dxa"/>
            <w:shd w:val="clear" w:color="auto" w:fill="auto"/>
            <w:vAlign w:val="center"/>
          </w:tcPr>
          <w:p w:rsidR="00514300" w:rsidRPr="009D3279" w:rsidRDefault="00514300" w:rsidP="00666A12">
            <w:pPr>
              <w:autoSpaceDE w:val="0"/>
              <w:autoSpaceDN w:val="0"/>
              <w:adjustRightInd w:val="0"/>
              <w:spacing w:line="360" w:lineRule="exact"/>
              <w:jc w:val="left"/>
              <w:rPr>
                <w:rFonts w:ascii="宋体" w:hAnsi="宋体" w:cs="仿宋_GB2312"/>
                <w:kern w:val="0"/>
                <w:sz w:val="20"/>
                <w:szCs w:val="21"/>
                <w:lang w:val="zh-CN"/>
              </w:rPr>
            </w:pPr>
            <w:r w:rsidRPr="009D3279">
              <w:rPr>
                <w:rFonts w:ascii="宋体" w:hAnsi="宋体" w:cs="仿宋_GB2312" w:hint="eastAsia"/>
                <w:kern w:val="0"/>
                <w:sz w:val="20"/>
                <w:szCs w:val="21"/>
                <w:lang w:val="zh-CN"/>
              </w:rPr>
              <w:t>生物、化学、医药或相关专业</w:t>
            </w:r>
          </w:p>
        </w:tc>
        <w:tc>
          <w:tcPr>
            <w:tcW w:w="717" w:type="dxa"/>
            <w:shd w:val="clear" w:color="auto" w:fill="auto"/>
            <w:vAlign w:val="center"/>
          </w:tcPr>
          <w:p w:rsidR="00514300" w:rsidRPr="009D3279" w:rsidRDefault="00514300" w:rsidP="00666A12">
            <w:pPr>
              <w:autoSpaceDE w:val="0"/>
              <w:autoSpaceDN w:val="0"/>
              <w:adjustRightInd w:val="0"/>
              <w:spacing w:line="360" w:lineRule="exact"/>
              <w:jc w:val="left"/>
              <w:rPr>
                <w:rFonts w:ascii="宋体" w:hAnsi="宋体" w:cs="仿宋_GB2312"/>
                <w:kern w:val="0"/>
                <w:sz w:val="20"/>
                <w:szCs w:val="21"/>
                <w:lang w:val="zh-CN"/>
              </w:rPr>
            </w:pPr>
            <w:r w:rsidRPr="009D3279">
              <w:rPr>
                <w:rFonts w:ascii="宋体" w:hAnsi="宋体" w:cs="仿宋_GB2312" w:hint="eastAsia"/>
                <w:kern w:val="0"/>
                <w:sz w:val="20"/>
                <w:szCs w:val="21"/>
                <w:lang w:val="zh-CN"/>
              </w:rPr>
              <w:t>玉溪</w:t>
            </w:r>
          </w:p>
        </w:tc>
      </w:tr>
      <w:tr w:rsidR="00514300" w:rsidRPr="009D3279" w:rsidTr="00A767B8">
        <w:trPr>
          <w:trHeight w:val="617"/>
        </w:trPr>
        <w:tc>
          <w:tcPr>
            <w:tcW w:w="1159" w:type="dxa"/>
            <w:vMerge/>
            <w:shd w:val="clear" w:color="auto" w:fill="auto"/>
            <w:vAlign w:val="center"/>
          </w:tcPr>
          <w:p w:rsidR="00514300" w:rsidRPr="009D3279" w:rsidRDefault="00514300" w:rsidP="00750EC5">
            <w:pPr>
              <w:autoSpaceDE w:val="0"/>
              <w:autoSpaceDN w:val="0"/>
              <w:adjustRightInd w:val="0"/>
              <w:spacing w:line="360" w:lineRule="exact"/>
              <w:jc w:val="center"/>
              <w:rPr>
                <w:rFonts w:ascii="宋体" w:hAnsi="宋体" w:cs="仿宋_GB2312"/>
                <w:kern w:val="0"/>
                <w:sz w:val="20"/>
                <w:szCs w:val="21"/>
                <w:lang w:val="zh-CN"/>
              </w:rPr>
            </w:pPr>
          </w:p>
        </w:tc>
        <w:tc>
          <w:tcPr>
            <w:tcW w:w="1730"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采购员</w:t>
            </w:r>
          </w:p>
        </w:tc>
        <w:tc>
          <w:tcPr>
            <w:tcW w:w="724"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1</w:t>
            </w:r>
          </w:p>
        </w:tc>
        <w:tc>
          <w:tcPr>
            <w:tcW w:w="1128"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本科</w:t>
            </w:r>
          </w:p>
        </w:tc>
        <w:tc>
          <w:tcPr>
            <w:tcW w:w="3219" w:type="dxa"/>
            <w:shd w:val="clear" w:color="auto" w:fill="auto"/>
            <w:vAlign w:val="center"/>
          </w:tcPr>
          <w:p w:rsidR="00514300" w:rsidRPr="009D3279" w:rsidRDefault="00514300" w:rsidP="00666A12">
            <w:pPr>
              <w:autoSpaceDE w:val="0"/>
              <w:autoSpaceDN w:val="0"/>
              <w:adjustRightInd w:val="0"/>
              <w:spacing w:line="360" w:lineRule="exact"/>
              <w:jc w:val="left"/>
              <w:rPr>
                <w:rFonts w:ascii="宋体" w:hAnsi="宋体" w:cs="仿宋_GB2312"/>
                <w:kern w:val="0"/>
                <w:sz w:val="20"/>
                <w:szCs w:val="21"/>
                <w:lang w:val="zh-CN"/>
              </w:rPr>
            </w:pPr>
            <w:r w:rsidRPr="009D3279">
              <w:rPr>
                <w:rFonts w:ascii="宋体" w:hAnsi="宋体" w:cs="仿宋_GB2312" w:hint="eastAsia"/>
                <w:kern w:val="0"/>
                <w:sz w:val="20"/>
                <w:szCs w:val="21"/>
                <w:lang w:val="zh-CN"/>
              </w:rPr>
              <w:t>专业</w:t>
            </w:r>
            <w:r w:rsidRPr="009D3279">
              <w:rPr>
                <w:rFonts w:ascii="宋体" w:hAnsi="宋体" w:cs="仿宋_GB2312"/>
                <w:kern w:val="0"/>
                <w:sz w:val="20"/>
                <w:szCs w:val="21"/>
                <w:lang w:val="zh-CN"/>
              </w:rPr>
              <w:t>不限</w:t>
            </w:r>
          </w:p>
        </w:tc>
        <w:tc>
          <w:tcPr>
            <w:tcW w:w="717" w:type="dxa"/>
            <w:shd w:val="clear" w:color="auto" w:fill="auto"/>
            <w:vAlign w:val="center"/>
          </w:tcPr>
          <w:p w:rsidR="00514300" w:rsidRPr="009D3279" w:rsidRDefault="00514300" w:rsidP="00666A12">
            <w:pPr>
              <w:autoSpaceDE w:val="0"/>
              <w:autoSpaceDN w:val="0"/>
              <w:adjustRightInd w:val="0"/>
              <w:spacing w:line="360" w:lineRule="exact"/>
              <w:jc w:val="left"/>
              <w:rPr>
                <w:rFonts w:ascii="宋体" w:hAnsi="宋体" w:cs="仿宋_GB2312"/>
                <w:kern w:val="0"/>
                <w:sz w:val="20"/>
                <w:szCs w:val="21"/>
                <w:lang w:val="zh-CN"/>
              </w:rPr>
            </w:pPr>
            <w:r w:rsidRPr="009D3279">
              <w:rPr>
                <w:rFonts w:ascii="宋体" w:hAnsi="宋体" w:cs="仿宋_GB2312" w:hint="eastAsia"/>
                <w:kern w:val="0"/>
                <w:sz w:val="20"/>
                <w:szCs w:val="21"/>
                <w:lang w:val="zh-CN"/>
              </w:rPr>
              <w:t>玉溪</w:t>
            </w:r>
          </w:p>
        </w:tc>
      </w:tr>
      <w:tr w:rsidR="00514300" w:rsidRPr="009D3279" w:rsidTr="00A767B8">
        <w:trPr>
          <w:trHeight w:val="617"/>
        </w:trPr>
        <w:tc>
          <w:tcPr>
            <w:tcW w:w="1159" w:type="dxa"/>
            <w:vMerge/>
            <w:shd w:val="clear" w:color="auto" w:fill="auto"/>
            <w:vAlign w:val="center"/>
          </w:tcPr>
          <w:p w:rsidR="00514300" w:rsidRPr="009D3279" w:rsidRDefault="00514300" w:rsidP="00750EC5">
            <w:pPr>
              <w:autoSpaceDE w:val="0"/>
              <w:autoSpaceDN w:val="0"/>
              <w:adjustRightInd w:val="0"/>
              <w:spacing w:line="360" w:lineRule="exact"/>
              <w:jc w:val="center"/>
              <w:rPr>
                <w:rFonts w:ascii="宋体" w:hAnsi="宋体" w:cs="仿宋_GB2312"/>
                <w:kern w:val="0"/>
                <w:sz w:val="20"/>
                <w:szCs w:val="21"/>
                <w:lang w:val="zh-CN"/>
              </w:rPr>
            </w:pPr>
          </w:p>
        </w:tc>
        <w:tc>
          <w:tcPr>
            <w:tcW w:w="1730"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人资</w:t>
            </w:r>
            <w:r w:rsidRPr="009D3279">
              <w:rPr>
                <w:rFonts w:ascii="宋体" w:hAnsi="宋体" w:cs="仿宋_GB2312"/>
                <w:kern w:val="0"/>
                <w:sz w:val="20"/>
                <w:szCs w:val="21"/>
                <w:lang w:val="zh-CN"/>
              </w:rPr>
              <w:t>行政专员</w:t>
            </w:r>
          </w:p>
        </w:tc>
        <w:tc>
          <w:tcPr>
            <w:tcW w:w="724"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2</w:t>
            </w:r>
          </w:p>
        </w:tc>
        <w:tc>
          <w:tcPr>
            <w:tcW w:w="1128" w:type="dxa"/>
            <w:shd w:val="clear" w:color="auto" w:fill="auto"/>
            <w:vAlign w:val="center"/>
          </w:tcPr>
          <w:p w:rsidR="00514300" w:rsidRPr="009D3279" w:rsidRDefault="00514300" w:rsidP="00666A12">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本科</w:t>
            </w:r>
          </w:p>
        </w:tc>
        <w:tc>
          <w:tcPr>
            <w:tcW w:w="3219" w:type="dxa"/>
            <w:shd w:val="clear" w:color="auto" w:fill="auto"/>
            <w:vAlign w:val="center"/>
          </w:tcPr>
          <w:p w:rsidR="00514300" w:rsidRPr="009D3279" w:rsidRDefault="00514300" w:rsidP="00666A12">
            <w:pPr>
              <w:autoSpaceDE w:val="0"/>
              <w:autoSpaceDN w:val="0"/>
              <w:adjustRightInd w:val="0"/>
              <w:spacing w:line="360" w:lineRule="exact"/>
              <w:jc w:val="left"/>
              <w:rPr>
                <w:rFonts w:ascii="宋体" w:hAnsi="宋体" w:cs="仿宋_GB2312"/>
                <w:kern w:val="0"/>
                <w:sz w:val="20"/>
                <w:szCs w:val="21"/>
                <w:lang w:val="zh-CN"/>
              </w:rPr>
            </w:pPr>
            <w:r w:rsidRPr="009D3279">
              <w:rPr>
                <w:rFonts w:ascii="宋体" w:hAnsi="宋体" w:cs="仿宋_GB2312" w:hint="eastAsia"/>
                <w:kern w:val="0"/>
                <w:sz w:val="20"/>
                <w:szCs w:val="21"/>
                <w:lang w:val="zh-CN"/>
              </w:rPr>
              <w:t>专业</w:t>
            </w:r>
            <w:r w:rsidRPr="009D3279">
              <w:rPr>
                <w:rFonts w:ascii="宋体" w:hAnsi="宋体" w:cs="仿宋_GB2312"/>
                <w:kern w:val="0"/>
                <w:sz w:val="20"/>
                <w:szCs w:val="21"/>
                <w:lang w:val="zh-CN"/>
              </w:rPr>
              <w:t>不限</w:t>
            </w:r>
          </w:p>
        </w:tc>
        <w:tc>
          <w:tcPr>
            <w:tcW w:w="717" w:type="dxa"/>
            <w:shd w:val="clear" w:color="auto" w:fill="auto"/>
            <w:vAlign w:val="center"/>
          </w:tcPr>
          <w:p w:rsidR="00514300" w:rsidRPr="009D3279" w:rsidRDefault="00514300" w:rsidP="00666A12">
            <w:pPr>
              <w:autoSpaceDE w:val="0"/>
              <w:autoSpaceDN w:val="0"/>
              <w:adjustRightInd w:val="0"/>
              <w:spacing w:line="360" w:lineRule="exact"/>
              <w:jc w:val="left"/>
              <w:rPr>
                <w:rFonts w:ascii="宋体" w:hAnsi="宋体" w:cs="仿宋_GB2312"/>
                <w:kern w:val="0"/>
                <w:sz w:val="20"/>
                <w:szCs w:val="21"/>
                <w:lang w:val="zh-CN"/>
              </w:rPr>
            </w:pPr>
            <w:r w:rsidRPr="009D3279">
              <w:rPr>
                <w:rFonts w:ascii="宋体" w:hAnsi="宋体" w:cs="仿宋_GB2312" w:hint="eastAsia"/>
                <w:kern w:val="0"/>
                <w:sz w:val="20"/>
                <w:szCs w:val="21"/>
                <w:lang w:val="zh-CN"/>
              </w:rPr>
              <w:t>玉溪</w:t>
            </w:r>
          </w:p>
        </w:tc>
      </w:tr>
      <w:tr w:rsidR="00514300" w:rsidRPr="009D3279" w:rsidTr="00A767B8">
        <w:trPr>
          <w:trHeight w:val="617"/>
        </w:trPr>
        <w:tc>
          <w:tcPr>
            <w:tcW w:w="1159" w:type="dxa"/>
            <w:vMerge/>
            <w:shd w:val="clear" w:color="auto" w:fill="auto"/>
            <w:vAlign w:val="center"/>
          </w:tcPr>
          <w:p w:rsidR="00514300" w:rsidRPr="009D3279" w:rsidRDefault="00514300" w:rsidP="00514300">
            <w:pPr>
              <w:autoSpaceDE w:val="0"/>
              <w:autoSpaceDN w:val="0"/>
              <w:adjustRightInd w:val="0"/>
              <w:spacing w:line="360" w:lineRule="exact"/>
              <w:jc w:val="center"/>
              <w:rPr>
                <w:rFonts w:ascii="宋体" w:hAnsi="宋体" w:cs="仿宋_GB2312"/>
                <w:kern w:val="0"/>
                <w:sz w:val="20"/>
                <w:szCs w:val="21"/>
                <w:lang w:val="zh-CN"/>
              </w:rPr>
            </w:pPr>
          </w:p>
        </w:tc>
        <w:tc>
          <w:tcPr>
            <w:tcW w:w="1730" w:type="dxa"/>
            <w:shd w:val="clear" w:color="auto" w:fill="auto"/>
            <w:vAlign w:val="center"/>
          </w:tcPr>
          <w:p w:rsidR="00514300" w:rsidRPr="009D3279" w:rsidRDefault="00514300" w:rsidP="00514300">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质量检验员</w:t>
            </w:r>
          </w:p>
        </w:tc>
        <w:tc>
          <w:tcPr>
            <w:tcW w:w="724" w:type="dxa"/>
            <w:shd w:val="clear" w:color="auto" w:fill="auto"/>
            <w:vAlign w:val="center"/>
          </w:tcPr>
          <w:p w:rsidR="00514300" w:rsidRPr="009D3279" w:rsidRDefault="00514300" w:rsidP="00514300">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7</w:t>
            </w:r>
          </w:p>
        </w:tc>
        <w:tc>
          <w:tcPr>
            <w:tcW w:w="1128" w:type="dxa"/>
            <w:shd w:val="clear" w:color="auto" w:fill="auto"/>
            <w:vAlign w:val="center"/>
          </w:tcPr>
          <w:p w:rsidR="00514300" w:rsidRPr="009D3279" w:rsidRDefault="00514300" w:rsidP="00514300">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大专</w:t>
            </w:r>
          </w:p>
        </w:tc>
        <w:tc>
          <w:tcPr>
            <w:tcW w:w="3219" w:type="dxa"/>
            <w:shd w:val="clear" w:color="auto" w:fill="auto"/>
            <w:vAlign w:val="center"/>
          </w:tcPr>
          <w:p w:rsidR="00514300" w:rsidRPr="009D3279" w:rsidRDefault="00514300" w:rsidP="00514300">
            <w:pPr>
              <w:autoSpaceDE w:val="0"/>
              <w:autoSpaceDN w:val="0"/>
              <w:adjustRightInd w:val="0"/>
              <w:spacing w:line="360" w:lineRule="exact"/>
              <w:jc w:val="left"/>
              <w:rPr>
                <w:rFonts w:ascii="宋体" w:hAnsi="宋体" w:cs="仿宋_GB2312"/>
                <w:kern w:val="0"/>
                <w:sz w:val="20"/>
                <w:szCs w:val="21"/>
                <w:lang w:val="zh-CN"/>
              </w:rPr>
            </w:pPr>
            <w:r w:rsidRPr="009D3279">
              <w:rPr>
                <w:rFonts w:ascii="宋体" w:hAnsi="宋体" w:cs="仿宋_GB2312" w:hint="eastAsia"/>
                <w:kern w:val="0"/>
                <w:sz w:val="20"/>
                <w:szCs w:val="21"/>
                <w:lang w:val="zh-CN"/>
              </w:rPr>
              <w:t>生物、医学、质检相关专业</w:t>
            </w:r>
          </w:p>
        </w:tc>
        <w:tc>
          <w:tcPr>
            <w:tcW w:w="717" w:type="dxa"/>
            <w:shd w:val="clear" w:color="auto" w:fill="auto"/>
            <w:vAlign w:val="center"/>
          </w:tcPr>
          <w:p w:rsidR="00514300" w:rsidRPr="009D3279" w:rsidRDefault="00514300" w:rsidP="00514300">
            <w:pPr>
              <w:autoSpaceDE w:val="0"/>
              <w:autoSpaceDN w:val="0"/>
              <w:adjustRightInd w:val="0"/>
              <w:spacing w:line="360" w:lineRule="exact"/>
              <w:jc w:val="left"/>
              <w:rPr>
                <w:rFonts w:ascii="宋体" w:hAnsi="宋体" w:cs="仿宋_GB2312"/>
                <w:kern w:val="0"/>
                <w:sz w:val="20"/>
                <w:szCs w:val="21"/>
                <w:lang w:val="zh-CN"/>
              </w:rPr>
            </w:pPr>
            <w:r w:rsidRPr="009D3279">
              <w:rPr>
                <w:rFonts w:ascii="宋体" w:hAnsi="宋体" w:cs="仿宋_GB2312" w:hint="eastAsia"/>
                <w:kern w:val="0"/>
                <w:sz w:val="20"/>
                <w:szCs w:val="21"/>
                <w:lang w:val="zh-CN"/>
              </w:rPr>
              <w:t>玉溪</w:t>
            </w:r>
          </w:p>
        </w:tc>
      </w:tr>
      <w:tr w:rsidR="00514300" w:rsidRPr="009D3279" w:rsidTr="00A767B8">
        <w:trPr>
          <w:trHeight w:val="617"/>
        </w:trPr>
        <w:tc>
          <w:tcPr>
            <w:tcW w:w="1159" w:type="dxa"/>
            <w:vMerge/>
            <w:shd w:val="clear" w:color="auto" w:fill="auto"/>
            <w:vAlign w:val="center"/>
          </w:tcPr>
          <w:p w:rsidR="00514300" w:rsidRPr="009D3279" w:rsidRDefault="00514300" w:rsidP="00514300">
            <w:pPr>
              <w:autoSpaceDE w:val="0"/>
              <w:autoSpaceDN w:val="0"/>
              <w:adjustRightInd w:val="0"/>
              <w:spacing w:line="360" w:lineRule="exact"/>
              <w:jc w:val="center"/>
              <w:rPr>
                <w:rFonts w:ascii="宋体" w:hAnsi="宋体" w:cs="仿宋_GB2312"/>
                <w:kern w:val="0"/>
                <w:sz w:val="20"/>
                <w:szCs w:val="21"/>
                <w:lang w:val="zh-CN"/>
              </w:rPr>
            </w:pPr>
          </w:p>
        </w:tc>
        <w:tc>
          <w:tcPr>
            <w:tcW w:w="1730" w:type="dxa"/>
            <w:shd w:val="clear" w:color="auto" w:fill="auto"/>
            <w:vAlign w:val="center"/>
          </w:tcPr>
          <w:p w:rsidR="00514300" w:rsidRPr="009D3279" w:rsidRDefault="00514300" w:rsidP="00514300">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质量</w:t>
            </w:r>
            <w:r w:rsidRPr="009D3279">
              <w:rPr>
                <w:rFonts w:ascii="宋体" w:hAnsi="宋体" w:cs="仿宋_GB2312"/>
                <w:kern w:val="0"/>
                <w:sz w:val="20"/>
                <w:szCs w:val="21"/>
                <w:lang w:val="zh-CN"/>
              </w:rPr>
              <w:t>保证员</w:t>
            </w:r>
          </w:p>
        </w:tc>
        <w:tc>
          <w:tcPr>
            <w:tcW w:w="724" w:type="dxa"/>
            <w:shd w:val="clear" w:color="auto" w:fill="auto"/>
            <w:vAlign w:val="center"/>
          </w:tcPr>
          <w:p w:rsidR="00514300" w:rsidRPr="009D3279" w:rsidRDefault="00514300" w:rsidP="00514300">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5</w:t>
            </w:r>
          </w:p>
        </w:tc>
        <w:tc>
          <w:tcPr>
            <w:tcW w:w="1128" w:type="dxa"/>
            <w:shd w:val="clear" w:color="auto" w:fill="auto"/>
            <w:vAlign w:val="center"/>
          </w:tcPr>
          <w:p w:rsidR="00514300" w:rsidRPr="009D3279" w:rsidRDefault="00514300" w:rsidP="00514300">
            <w:pPr>
              <w:autoSpaceDE w:val="0"/>
              <w:autoSpaceDN w:val="0"/>
              <w:adjustRightInd w:val="0"/>
              <w:spacing w:line="360" w:lineRule="exact"/>
              <w:jc w:val="center"/>
              <w:rPr>
                <w:rFonts w:ascii="宋体" w:hAnsi="宋体" w:cs="仿宋_GB2312"/>
                <w:kern w:val="0"/>
                <w:sz w:val="20"/>
                <w:szCs w:val="21"/>
                <w:lang w:val="zh-CN"/>
              </w:rPr>
            </w:pPr>
            <w:r w:rsidRPr="009D3279">
              <w:rPr>
                <w:rFonts w:ascii="宋体" w:hAnsi="宋体" w:cs="仿宋_GB2312" w:hint="eastAsia"/>
                <w:kern w:val="0"/>
                <w:sz w:val="20"/>
                <w:szCs w:val="21"/>
                <w:lang w:val="zh-CN"/>
              </w:rPr>
              <w:t>本科</w:t>
            </w:r>
          </w:p>
        </w:tc>
        <w:tc>
          <w:tcPr>
            <w:tcW w:w="3219" w:type="dxa"/>
            <w:shd w:val="clear" w:color="auto" w:fill="auto"/>
            <w:vAlign w:val="center"/>
          </w:tcPr>
          <w:p w:rsidR="00514300" w:rsidRPr="009D3279" w:rsidRDefault="00514300" w:rsidP="00514300">
            <w:pPr>
              <w:autoSpaceDE w:val="0"/>
              <w:autoSpaceDN w:val="0"/>
              <w:adjustRightInd w:val="0"/>
              <w:spacing w:line="360" w:lineRule="exact"/>
              <w:jc w:val="left"/>
              <w:rPr>
                <w:rFonts w:ascii="宋体" w:hAnsi="宋体" w:cs="仿宋_GB2312"/>
                <w:kern w:val="0"/>
                <w:sz w:val="20"/>
                <w:szCs w:val="21"/>
                <w:lang w:val="zh-CN"/>
              </w:rPr>
            </w:pPr>
            <w:r w:rsidRPr="009D3279">
              <w:rPr>
                <w:rFonts w:ascii="宋体" w:hAnsi="宋体" w:cs="仿宋_GB2312" w:hint="eastAsia"/>
                <w:kern w:val="0"/>
                <w:sz w:val="20"/>
                <w:szCs w:val="21"/>
                <w:lang w:val="zh-CN"/>
              </w:rPr>
              <w:t>生物、医学、质检相关专业</w:t>
            </w:r>
          </w:p>
        </w:tc>
        <w:tc>
          <w:tcPr>
            <w:tcW w:w="717" w:type="dxa"/>
            <w:shd w:val="clear" w:color="auto" w:fill="auto"/>
            <w:vAlign w:val="center"/>
          </w:tcPr>
          <w:p w:rsidR="00514300" w:rsidRPr="009D3279" w:rsidRDefault="00514300" w:rsidP="00514300">
            <w:pPr>
              <w:autoSpaceDE w:val="0"/>
              <w:autoSpaceDN w:val="0"/>
              <w:adjustRightInd w:val="0"/>
              <w:spacing w:line="360" w:lineRule="exact"/>
              <w:jc w:val="left"/>
              <w:rPr>
                <w:rFonts w:ascii="宋体" w:hAnsi="宋体" w:cs="仿宋_GB2312"/>
                <w:kern w:val="0"/>
                <w:sz w:val="20"/>
                <w:szCs w:val="21"/>
                <w:lang w:val="zh-CN"/>
              </w:rPr>
            </w:pPr>
            <w:r w:rsidRPr="009D3279">
              <w:rPr>
                <w:rFonts w:ascii="宋体" w:hAnsi="宋体" w:cs="仿宋_GB2312" w:hint="eastAsia"/>
                <w:kern w:val="0"/>
                <w:sz w:val="20"/>
                <w:szCs w:val="21"/>
                <w:lang w:val="zh-CN"/>
              </w:rPr>
              <w:t>玉溪</w:t>
            </w:r>
          </w:p>
        </w:tc>
      </w:tr>
    </w:tbl>
    <w:p w:rsidR="000376B3" w:rsidRPr="00A767B8" w:rsidRDefault="000376B3" w:rsidP="0089342F">
      <w:pPr>
        <w:rPr>
          <w:rFonts w:asciiTheme="minorEastAsia" w:hAnsiTheme="minorEastAsia"/>
          <w:sz w:val="21"/>
          <w:szCs w:val="21"/>
        </w:rPr>
      </w:pPr>
    </w:p>
    <w:p w:rsidR="0089342F" w:rsidRPr="001811FF" w:rsidRDefault="0089342F" w:rsidP="000376B3">
      <w:pPr>
        <w:spacing w:line="360" w:lineRule="auto"/>
        <w:rPr>
          <w:rFonts w:asciiTheme="minorEastAsia" w:hAnsiTheme="minorEastAsia"/>
          <w:sz w:val="21"/>
          <w:szCs w:val="21"/>
        </w:rPr>
      </w:pPr>
      <w:r w:rsidRPr="000376B3">
        <w:rPr>
          <w:rFonts w:ascii="黑体" w:eastAsia="黑体" w:hAnsi="黑体" w:hint="eastAsia"/>
          <w:b/>
          <w:sz w:val="22"/>
          <w:szCs w:val="21"/>
        </w:rPr>
        <w:t>三</w:t>
      </w:r>
      <w:r w:rsidRPr="000376B3">
        <w:rPr>
          <w:rFonts w:ascii="黑体" w:eastAsia="黑体" w:hAnsi="黑体"/>
          <w:b/>
          <w:sz w:val="22"/>
          <w:szCs w:val="21"/>
        </w:rPr>
        <w:t>、</w:t>
      </w:r>
      <w:r w:rsidRPr="000376B3">
        <w:rPr>
          <w:rFonts w:ascii="黑体" w:eastAsia="黑体" w:hAnsi="黑体" w:hint="eastAsia"/>
          <w:b/>
          <w:sz w:val="22"/>
          <w:szCs w:val="21"/>
        </w:rPr>
        <w:t>薪酬福利</w:t>
      </w:r>
    </w:p>
    <w:p w:rsidR="0089342F" w:rsidRPr="000376B3" w:rsidRDefault="0089342F" w:rsidP="000376B3">
      <w:pPr>
        <w:pStyle w:val="a3"/>
        <w:numPr>
          <w:ilvl w:val="0"/>
          <w:numId w:val="10"/>
        </w:numPr>
        <w:spacing w:line="276" w:lineRule="auto"/>
        <w:ind w:firstLineChars="0"/>
        <w:rPr>
          <w:rFonts w:asciiTheme="minorEastAsia" w:hAnsiTheme="minorEastAsia"/>
          <w:sz w:val="20"/>
          <w:szCs w:val="21"/>
        </w:rPr>
      </w:pPr>
      <w:r w:rsidRPr="000376B3">
        <w:rPr>
          <w:rFonts w:asciiTheme="minorEastAsia" w:hAnsiTheme="minorEastAsia" w:hint="eastAsia"/>
          <w:sz w:val="20"/>
          <w:szCs w:val="21"/>
        </w:rPr>
        <w:t>实行标准5天8小时工作制，双休（特殊岗位除外）</w:t>
      </w:r>
      <w:r w:rsidR="00D0431D">
        <w:rPr>
          <w:rFonts w:asciiTheme="minorEastAsia" w:hAnsiTheme="minorEastAsia" w:hint="eastAsia"/>
          <w:sz w:val="20"/>
          <w:szCs w:val="21"/>
        </w:rPr>
        <w:t>，享受国家法定节假日</w:t>
      </w:r>
      <w:r w:rsidRPr="000376B3">
        <w:rPr>
          <w:rFonts w:asciiTheme="minorEastAsia" w:hAnsiTheme="minorEastAsia" w:hint="eastAsia"/>
          <w:sz w:val="20"/>
          <w:szCs w:val="21"/>
        </w:rPr>
        <w:t xml:space="preserve">。 </w:t>
      </w:r>
    </w:p>
    <w:p w:rsidR="0089342F" w:rsidRPr="000376B3" w:rsidRDefault="0089342F" w:rsidP="000376B3">
      <w:pPr>
        <w:pStyle w:val="a3"/>
        <w:numPr>
          <w:ilvl w:val="0"/>
          <w:numId w:val="10"/>
        </w:numPr>
        <w:spacing w:line="276" w:lineRule="auto"/>
        <w:ind w:firstLineChars="0"/>
        <w:rPr>
          <w:rFonts w:asciiTheme="minorEastAsia" w:hAnsiTheme="minorEastAsia"/>
          <w:sz w:val="20"/>
          <w:szCs w:val="21"/>
        </w:rPr>
      </w:pPr>
      <w:r w:rsidRPr="000376B3">
        <w:rPr>
          <w:rFonts w:asciiTheme="minorEastAsia" w:hAnsiTheme="minorEastAsia" w:hint="eastAsia"/>
          <w:sz w:val="20"/>
          <w:szCs w:val="21"/>
        </w:rPr>
        <w:t>按照国</w:t>
      </w:r>
      <w:r w:rsidR="000376B3">
        <w:rPr>
          <w:rFonts w:asciiTheme="minorEastAsia" w:hAnsiTheme="minorEastAsia" w:hint="eastAsia"/>
          <w:sz w:val="20"/>
          <w:szCs w:val="21"/>
        </w:rPr>
        <w:t>家法律规定为员工缴纳法定社保和住房公积金，公司还为员工额外购买一份商业保险（六</w:t>
      </w:r>
      <w:r w:rsidRPr="000376B3">
        <w:rPr>
          <w:rFonts w:asciiTheme="minorEastAsia" w:hAnsiTheme="minorEastAsia" w:hint="eastAsia"/>
          <w:sz w:val="20"/>
          <w:szCs w:val="21"/>
        </w:rPr>
        <w:t>险一金），为员工提供带薪年休假。</w:t>
      </w:r>
    </w:p>
    <w:p w:rsidR="0089342F" w:rsidRPr="000376B3" w:rsidRDefault="0089342F" w:rsidP="000376B3">
      <w:pPr>
        <w:pStyle w:val="a3"/>
        <w:numPr>
          <w:ilvl w:val="0"/>
          <w:numId w:val="10"/>
        </w:numPr>
        <w:spacing w:line="276" w:lineRule="auto"/>
        <w:ind w:firstLineChars="0"/>
        <w:rPr>
          <w:rFonts w:asciiTheme="minorEastAsia" w:hAnsiTheme="minorEastAsia"/>
          <w:sz w:val="20"/>
          <w:szCs w:val="21"/>
        </w:rPr>
      </w:pPr>
      <w:r w:rsidRPr="000376B3">
        <w:rPr>
          <w:rFonts w:asciiTheme="minorEastAsia" w:hAnsiTheme="minorEastAsia" w:hint="eastAsia"/>
          <w:sz w:val="20"/>
          <w:szCs w:val="21"/>
        </w:rPr>
        <w:t>逢中秋、春节、端午节等节日公司及工会为员工发放节日礼品或节日慰问金，公司还为员工提供结婚礼金、生子礼金等福利。</w:t>
      </w:r>
    </w:p>
    <w:p w:rsidR="0089342F" w:rsidRPr="000376B3" w:rsidRDefault="0089342F" w:rsidP="000376B3">
      <w:pPr>
        <w:pStyle w:val="a3"/>
        <w:numPr>
          <w:ilvl w:val="0"/>
          <w:numId w:val="10"/>
        </w:numPr>
        <w:spacing w:line="276" w:lineRule="auto"/>
        <w:ind w:firstLineChars="0"/>
        <w:rPr>
          <w:rFonts w:asciiTheme="minorEastAsia" w:hAnsiTheme="minorEastAsia"/>
          <w:sz w:val="20"/>
          <w:szCs w:val="21"/>
        </w:rPr>
      </w:pPr>
      <w:r w:rsidRPr="000376B3">
        <w:rPr>
          <w:rFonts w:asciiTheme="minorEastAsia" w:hAnsiTheme="minorEastAsia" w:hint="eastAsia"/>
          <w:sz w:val="20"/>
          <w:szCs w:val="21"/>
        </w:rPr>
        <w:t>每年定期组织免费体检，公司员工可免费接种公司的疫苗产品。</w:t>
      </w:r>
    </w:p>
    <w:p w:rsidR="0089342F" w:rsidRPr="000376B3" w:rsidRDefault="0089342F" w:rsidP="000376B3">
      <w:pPr>
        <w:pStyle w:val="a3"/>
        <w:numPr>
          <w:ilvl w:val="0"/>
          <w:numId w:val="10"/>
        </w:numPr>
        <w:spacing w:line="276" w:lineRule="auto"/>
        <w:ind w:firstLineChars="0"/>
        <w:rPr>
          <w:rFonts w:asciiTheme="minorEastAsia" w:hAnsiTheme="minorEastAsia"/>
          <w:sz w:val="20"/>
          <w:szCs w:val="21"/>
        </w:rPr>
      </w:pPr>
      <w:r w:rsidRPr="000376B3">
        <w:rPr>
          <w:rFonts w:asciiTheme="minorEastAsia" w:hAnsiTheme="minorEastAsia" w:hint="eastAsia"/>
          <w:sz w:val="20"/>
          <w:szCs w:val="21"/>
        </w:rPr>
        <w:t>沃森员工全员持股计划，贯彻全员普惠、共享企业发展与成果的理念。</w:t>
      </w:r>
    </w:p>
    <w:p w:rsidR="0089342F" w:rsidRPr="000376B3" w:rsidRDefault="0089342F" w:rsidP="000376B3">
      <w:pPr>
        <w:pStyle w:val="a3"/>
        <w:numPr>
          <w:ilvl w:val="0"/>
          <w:numId w:val="10"/>
        </w:numPr>
        <w:spacing w:line="276" w:lineRule="auto"/>
        <w:ind w:firstLineChars="0"/>
        <w:rPr>
          <w:rFonts w:asciiTheme="minorEastAsia" w:hAnsiTheme="minorEastAsia"/>
          <w:sz w:val="20"/>
          <w:szCs w:val="21"/>
        </w:rPr>
      </w:pPr>
      <w:r w:rsidRPr="000376B3">
        <w:rPr>
          <w:rFonts w:asciiTheme="minorEastAsia" w:hAnsiTheme="minorEastAsia" w:hint="eastAsia"/>
          <w:sz w:val="20"/>
          <w:szCs w:val="21"/>
        </w:rPr>
        <w:t>提供多渠道的发展机会，为员工提供良好职业通道。</w:t>
      </w:r>
    </w:p>
    <w:p w:rsidR="0089342F" w:rsidRPr="000376B3" w:rsidRDefault="0089342F" w:rsidP="000376B3">
      <w:pPr>
        <w:pStyle w:val="a3"/>
        <w:numPr>
          <w:ilvl w:val="0"/>
          <w:numId w:val="10"/>
        </w:numPr>
        <w:spacing w:line="276" w:lineRule="auto"/>
        <w:ind w:firstLineChars="0"/>
        <w:rPr>
          <w:rFonts w:asciiTheme="minorEastAsia" w:hAnsiTheme="minorEastAsia"/>
          <w:sz w:val="20"/>
          <w:szCs w:val="21"/>
        </w:rPr>
      </w:pPr>
      <w:r w:rsidRPr="000376B3">
        <w:rPr>
          <w:rFonts w:asciiTheme="minorEastAsia" w:hAnsiTheme="minorEastAsia" w:hint="eastAsia"/>
          <w:sz w:val="20"/>
          <w:szCs w:val="21"/>
        </w:rPr>
        <w:t>公司成立沃森培训学院，</w:t>
      </w:r>
      <w:r w:rsidR="004C3921" w:rsidRPr="000376B3">
        <w:rPr>
          <w:rFonts w:asciiTheme="minorEastAsia" w:hAnsiTheme="minorEastAsia" w:hint="eastAsia"/>
          <w:sz w:val="20"/>
          <w:szCs w:val="21"/>
        </w:rPr>
        <w:t>覆盖新入职员工、中层骨干、高层领导力的培训</w:t>
      </w:r>
      <w:r w:rsidRPr="000376B3">
        <w:rPr>
          <w:rFonts w:asciiTheme="minorEastAsia" w:hAnsiTheme="minorEastAsia" w:hint="eastAsia"/>
          <w:sz w:val="20"/>
          <w:szCs w:val="21"/>
        </w:rPr>
        <w:t>体系。</w:t>
      </w:r>
    </w:p>
    <w:p w:rsidR="0089342F" w:rsidRPr="000376B3" w:rsidRDefault="0089342F" w:rsidP="000376B3">
      <w:pPr>
        <w:pStyle w:val="a3"/>
        <w:numPr>
          <w:ilvl w:val="0"/>
          <w:numId w:val="10"/>
        </w:numPr>
        <w:spacing w:line="276" w:lineRule="auto"/>
        <w:ind w:firstLineChars="0"/>
        <w:rPr>
          <w:rFonts w:asciiTheme="minorEastAsia" w:hAnsiTheme="minorEastAsia"/>
          <w:sz w:val="20"/>
          <w:szCs w:val="21"/>
        </w:rPr>
      </w:pPr>
      <w:r w:rsidRPr="000376B3">
        <w:rPr>
          <w:rFonts w:asciiTheme="minorEastAsia" w:hAnsiTheme="minorEastAsia" w:hint="eastAsia"/>
          <w:sz w:val="20"/>
          <w:szCs w:val="21"/>
        </w:rPr>
        <w:t>根据公司活动安排，组织开展各类精彩的企业文化活动，公司还有羽毛球、瑜伽、游泳、爬山等兴趣小组，丰富员工业余文化生活。</w:t>
      </w:r>
    </w:p>
    <w:p w:rsidR="00A90F06" w:rsidRPr="001811FF" w:rsidRDefault="005A4F37">
      <w:pPr>
        <w:rPr>
          <w:rFonts w:asciiTheme="minorEastAsia" w:hAnsiTheme="minorEastAsia"/>
          <w:sz w:val="21"/>
          <w:szCs w:val="21"/>
        </w:rPr>
      </w:pPr>
    </w:p>
    <w:p w:rsidR="00081027" w:rsidRPr="000376B3" w:rsidRDefault="00081027" w:rsidP="000376B3">
      <w:pPr>
        <w:spacing w:line="360" w:lineRule="auto"/>
        <w:rPr>
          <w:rFonts w:ascii="黑体" w:eastAsia="黑体" w:hAnsi="黑体"/>
          <w:b/>
          <w:sz w:val="22"/>
          <w:szCs w:val="21"/>
        </w:rPr>
      </w:pPr>
      <w:r w:rsidRPr="000376B3">
        <w:rPr>
          <w:rFonts w:ascii="黑体" w:eastAsia="黑体" w:hAnsi="黑体" w:hint="eastAsia"/>
          <w:b/>
          <w:sz w:val="22"/>
          <w:szCs w:val="21"/>
        </w:rPr>
        <w:t>四、招聘流程</w:t>
      </w:r>
    </w:p>
    <w:p w:rsidR="00D0431D" w:rsidRPr="00EB37D0" w:rsidRDefault="00081027" w:rsidP="00EB37D0">
      <w:pPr>
        <w:ind w:firstLineChars="177" w:firstLine="354"/>
        <w:rPr>
          <w:rFonts w:asciiTheme="minorEastAsia" w:hAnsiTheme="minorEastAsia"/>
          <w:sz w:val="20"/>
          <w:szCs w:val="21"/>
        </w:rPr>
      </w:pPr>
      <w:r w:rsidRPr="000376B3">
        <w:rPr>
          <w:rFonts w:asciiTheme="minorEastAsia" w:hAnsiTheme="minorEastAsia" w:hint="eastAsia"/>
          <w:sz w:val="20"/>
          <w:szCs w:val="21"/>
        </w:rPr>
        <w:t>简历收集——简历筛选——初试——复试——终试——录用通知</w:t>
      </w:r>
    </w:p>
    <w:p w:rsidR="00D25A44" w:rsidRPr="00D25A44" w:rsidRDefault="00D25A44" w:rsidP="00D25A44">
      <w:pPr>
        <w:pStyle w:val="a3"/>
        <w:spacing w:line="360" w:lineRule="auto"/>
        <w:ind w:left="480" w:firstLineChars="0" w:firstLine="0"/>
        <w:rPr>
          <w:rFonts w:asciiTheme="minorEastAsia" w:hAnsiTheme="minorEastAsia" w:hint="eastAsia"/>
          <w:sz w:val="21"/>
          <w:szCs w:val="21"/>
        </w:rPr>
      </w:pPr>
    </w:p>
    <w:p w:rsidR="00081027" w:rsidRPr="00D0431D" w:rsidRDefault="000376B3" w:rsidP="00D0431D">
      <w:pPr>
        <w:pStyle w:val="a3"/>
        <w:numPr>
          <w:ilvl w:val="0"/>
          <w:numId w:val="12"/>
        </w:numPr>
        <w:spacing w:line="360" w:lineRule="auto"/>
        <w:ind w:firstLineChars="0"/>
        <w:rPr>
          <w:rFonts w:asciiTheme="minorEastAsia" w:hAnsiTheme="minorEastAsia"/>
          <w:sz w:val="21"/>
          <w:szCs w:val="21"/>
        </w:rPr>
      </w:pPr>
      <w:r w:rsidRPr="00D0431D">
        <w:rPr>
          <w:rFonts w:ascii="黑体" w:eastAsia="黑体" w:hAnsi="黑体" w:hint="eastAsia"/>
          <w:b/>
          <w:sz w:val="22"/>
          <w:szCs w:val="21"/>
        </w:rPr>
        <w:t>应聘方式</w:t>
      </w:r>
    </w:p>
    <w:p w:rsidR="00D25A44" w:rsidRPr="00D0431D" w:rsidRDefault="000376B3" w:rsidP="00D25A44">
      <w:pPr>
        <w:rPr>
          <w:rFonts w:asciiTheme="minorEastAsia" w:hAnsiTheme="minorEastAsia"/>
          <w:sz w:val="20"/>
          <w:szCs w:val="21"/>
        </w:rPr>
      </w:pPr>
      <w:r w:rsidRPr="00D0431D">
        <w:rPr>
          <w:rFonts w:asciiTheme="minorEastAsia" w:hAnsiTheme="minorEastAsia" w:hint="eastAsia"/>
          <w:sz w:val="20"/>
          <w:szCs w:val="21"/>
        </w:rPr>
        <w:t>发送简历至沃森邮箱：hr@walvax.com</w:t>
      </w:r>
      <w:r w:rsidR="00081027" w:rsidRPr="00D0431D">
        <w:rPr>
          <w:rFonts w:asciiTheme="minorEastAsia" w:hAnsiTheme="minorEastAsia" w:hint="eastAsia"/>
          <w:sz w:val="20"/>
          <w:szCs w:val="21"/>
        </w:rPr>
        <w:t>（邮件标题格式：</w:t>
      </w:r>
      <w:r w:rsidR="006944CE">
        <w:rPr>
          <w:rFonts w:asciiTheme="minorEastAsia" w:hAnsiTheme="minorEastAsia" w:hint="eastAsia"/>
          <w:sz w:val="20"/>
          <w:szCs w:val="21"/>
        </w:rPr>
        <w:t>中研网+</w:t>
      </w:r>
      <w:r w:rsidR="00081027" w:rsidRPr="00D0431D">
        <w:rPr>
          <w:rFonts w:asciiTheme="minorEastAsia" w:hAnsiTheme="minorEastAsia" w:hint="eastAsia"/>
          <w:sz w:val="20"/>
          <w:szCs w:val="21"/>
        </w:rPr>
        <w:t>应聘职位名称＋</w:t>
      </w:r>
      <w:r w:rsidRPr="00D0431D">
        <w:rPr>
          <w:rFonts w:asciiTheme="minorEastAsia" w:hAnsiTheme="minorEastAsia" w:hint="eastAsia"/>
          <w:sz w:val="20"/>
          <w:szCs w:val="21"/>
        </w:rPr>
        <w:t>期望工作地</w:t>
      </w:r>
      <w:r w:rsidR="00054ED5" w:rsidRPr="00D0431D">
        <w:rPr>
          <w:rFonts w:asciiTheme="minorEastAsia" w:hAnsiTheme="minorEastAsia" w:hint="eastAsia"/>
          <w:sz w:val="20"/>
          <w:szCs w:val="21"/>
        </w:rPr>
        <w:t>＋毕业</w:t>
      </w:r>
      <w:r w:rsidR="00054ED5">
        <w:rPr>
          <w:rFonts w:asciiTheme="minorEastAsia" w:hAnsiTheme="minorEastAsia" w:hint="eastAsia"/>
          <w:sz w:val="20"/>
          <w:szCs w:val="21"/>
        </w:rPr>
        <w:t>学校</w:t>
      </w:r>
      <w:r w:rsidRPr="00D0431D">
        <w:rPr>
          <w:rFonts w:asciiTheme="minorEastAsia" w:hAnsiTheme="minorEastAsia" w:hint="eastAsia"/>
          <w:sz w:val="20"/>
          <w:szCs w:val="21"/>
        </w:rPr>
        <w:t>＋</w:t>
      </w:r>
      <w:r w:rsidR="00081027" w:rsidRPr="00D0431D">
        <w:rPr>
          <w:rFonts w:asciiTheme="minorEastAsia" w:hAnsiTheme="minorEastAsia" w:hint="eastAsia"/>
          <w:sz w:val="20"/>
          <w:szCs w:val="21"/>
        </w:rPr>
        <w:t>专业＋姓名）</w:t>
      </w:r>
      <w:r w:rsidR="00D25A44">
        <w:rPr>
          <w:rFonts w:asciiTheme="minorEastAsia" w:hAnsiTheme="minorEastAsia" w:hint="eastAsia"/>
          <w:sz w:val="20"/>
          <w:szCs w:val="21"/>
        </w:rPr>
        <w:t>抄送wsswrlzyzp@163.com</w:t>
      </w:r>
    </w:p>
    <w:p w:rsidR="00081027" w:rsidRPr="00D0431D" w:rsidRDefault="000376B3" w:rsidP="00271429">
      <w:pPr>
        <w:ind w:firstLineChars="200" w:firstLine="400"/>
        <w:rPr>
          <w:rFonts w:asciiTheme="minorEastAsia" w:hAnsiTheme="minorEastAsia"/>
          <w:sz w:val="20"/>
          <w:szCs w:val="21"/>
        </w:rPr>
      </w:pPr>
      <w:r w:rsidRPr="00D0431D">
        <w:rPr>
          <w:rFonts w:asciiTheme="minorEastAsia" w:hAnsiTheme="minorEastAsia" w:hint="eastAsia"/>
          <w:sz w:val="20"/>
          <w:szCs w:val="21"/>
        </w:rPr>
        <w:lastRenderedPageBreak/>
        <w:t>，收到简历后我们会尽快与您联系！</w:t>
      </w:r>
    </w:p>
    <w:p w:rsidR="00D0431D" w:rsidRDefault="00EB37D0" w:rsidP="00D0431D">
      <w:pPr>
        <w:rPr>
          <w:rFonts w:asciiTheme="minorEastAsia" w:hAnsiTheme="minorEastAsia"/>
          <w:sz w:val="20"/>
          <w:szCs w:val="21"/>
        </w:rPr>
      </w:pPr>
      <w:r>
        <w:rPr>
          <w:rFonts w:asciiTheme="minorEastAsia" w:hAnsiTheme="minorEastAsia" w:hint="eastAsia"/>
          <w:sz w:val="20"/>
          <w:szCs w:val="21"/>
        </w:rPr>
        <w:t>详情：</w:t>
      </w:r>
      <w:r w:rsidRPr="00EB37D0">
        <w:rPr>
          <w:rFonts w:asciiTheme="minorEastAsia" w:hAnsiTheme="minorEastAsia"/>
          <w:sz w:val="20"/>
          <w:szCs w:val="21"/>
        </w:rPr>
        <w:t>http://www.91boshuo.com/zhaopin/11208.html</w:t>
      </w:r>
    </w:p>
    <w:p w:rsidR="00D0431D" w:rsidRPr="00D0431D" w:rsidRDefault="00D0431D" w:rsidP="00D0431D">
      <w:pPr>
        <w:pStyle w:val="a3"/>
        <w:numPr>
          <w:ilvl w:val="0"/>
          <w:numId w:val="12"/>
        </w:numPr>
        <w:spacing w:line="360" w:lineRule="auto"/>
        <w:ind w:firstLineChars="0"/>
        <w:rPr>
          <w:rFonts w:ascii="黑体" w:eastAsia="黑体" w:hAnsi="黑体"/>
          <w:b/>
          <w:sz w:val="22"/>
          <w:szCs w:val="21"/>
        </w:rPr>
      </w:pPr>
      <w:r w:rsidRPr="00D0431D">
        <w:rPr>
          <w:rFonts w:ascii="黑体" w:eastAsia="黑体" w:hAnsi="黑体" w:hint="eastAsia"/>
          <w:b/>
          <w:sz w:val="22"/>
          <w:szCs w:val="21"/>
        </w:rPr>
        <w:t>联系方式</w:t>
      </w:r>
    </w:p>
    <w:p w:rsidR="00081027" w:rsidRPr="00D0431D" w:rsidRDefault="00D0431D" w:rsidP="00D0431D">
      <w:pPr>
        <w:rPr>
          <w:rFonts w:asciiTheme="minorEastAsia" w:hAnsiTheme="minorEastAsia"/>
          <w:sz w:val="20"/>
          <w:szCs w:val="21"/>
        </w:rPr>
      </w:pPr>
      <w:r w:rsidRPr="00D0431D">
        <w:rPr>
          <w:rFonts w:asciiTheme="minorEastAsia" w:hAnsiTheme="minorEastAsia" w:hint="eastAsia"/>
          <w:sz w:val="20"/>
          <w:szCs w:val="21"/>
        </w:rPr>
        <w:t>简历投递邮箱：</w:t>
      </w:r>
      <w:hyperlink r:id="rId7" w:history="1">
        <w:r w:rsidR="00EB37D0" w:rsidRPr="00483666">
          <w:rPr>
            <w:rStyle w:val="a7"/>
            <w:rFonts w:asciiTheme="minorEastAsia" w:hAnsiTheme="minorEastAsia" w:hint="eastAsia"/>
            <w:sz w:val="20"/>
            <w:szCs w:val="21"/>
          </w:rPr>
          <w:t>hr@walvax.com</w:t>
        </w:r>
      </w:hyperlink>
      <w:r w:rsidR="00EB37D0">
        <w:rPr>
          <w:rFonts w:asciiTheme="minorEastAsia" w:hAnsiTheme="minorEastAsia" w:hint="eastAsia"/>
          <w:sz w:val="20"/>
          <w:szCs w:val="21"/>
        </w:rPr>
        <w:t xml:space="preserve">   抄送</w:t>
      </w:r>
      <w:r w:rsidR="00D25A44">
        <w:rPr>
          <w:rFonts w:asciiTheme="minorEastAsia" w:hAnsiTheme="minorEastAsia" w:hint="eastAsia"/>
          <w:sz w:val="20"/>
          <w:szCs w:val="21"/>
        </w:rPr>
        <w:t>wsswrlzyzp@163.com</w:t>
      </w:r>
    </w:p>
    <w:p w:rsidR="00D0431D" w:rsidRDefault="00081027" w:rsidP="00D0431D">
      <w:pPr>
        <w:rPr>
          <w:rFonts w:asciiTheme="minorEastAsia" w:hAnsiTheme="minorEastAsia"/>
          <w:sz w:val="20"/>
          <w:szCs w:val="21"/>
        </w:rPr>
      </w:pPr>
      <w:r w:rsidRPr="00D0431D">
        <w:rPr>
          <w:rFonts w:asciiTheme="minorEastAsia" w:hAnsiTheme="minorEastAsia" w:hint="eastAsia"/>
          <w:sz w:val="20"/>
          <w:szCs w:val="21"/>
        </w:rPr>
        <w:t>联系电话：0871—68312633</w:t>
      </w:r>
      <w:r w:rsidR="00067194">
        <w:rPr>
          <w:rFonts w:asciiTheme="minorEastAsia" w:hAnsiTheme="minorEastAsia" w:hint="eastAsia"/>
          <w:sz w:val="20"/>
          <w:szCs w:val="21"/>
        </w:rPr>
        <w:t xml:space="preserve">  </w:t>
      </w:r>
      <w:r w:rsidR="00D0431D" w:rsidRPr="00D0431D">
        <w:rPr>
          <w:rFonts w:asciiTheme="minorEastAsia" w:hAnsiTheme="minorEastAsia" w:hint="eastAsia"/>
          <w:sz w:val="20"/>
          <w:szCs w:val="21"/>
        </w:rPr>
        <w:t>联系人：王老师</w:t>
      </w:r>
    </w:p>
    <w:p w:rsidR="00067194" w:rsidRDefault="00067194" w:rsidP="00D0431D">
      <w:pPr>
        <w:rPr>
          <w:rFonts w:asciiTheme="minorEastAsia" w:hAnsiTheme="minorEastAsia"/>
          <w:sz w:val="20"/>
          <w:szCs w:val="21"/>
        </w:rPr>
      </w:pPr>
      <w:r>
        <w:rPr>
          <w:rFonts w:asciiTheme="minorEastAsia" w:hAnsiTheme="minorEastAsia" w:hint="eastAsia"/>
          <w:sz w:val="20"/>
          <w:szCs w:val="21"/>
        </w:rPr>
        <w:t>地址：</w:t>
      </w:r>
      <w:r w:rsidRPr="00067194">
        <w:rPr>
          <w:rFonts w:asciiTheme="minorEastAsia" w:hAnsiTheme="minorEastAsia" w:hint="eastAsia"/>
          <w:sz w:val="20"/>
          <w:szCs w:val="21"/>
        </w:rPr>
        <w:t>云南省高新区云南大学科技园2期A3幢4楼</w:t>
      </w:r>
    </w:p>
    <w:p w:rsidR="004C3921" w:rsidRDefault="004C3921" w:rsidP="00067194">
      <w:pPr>
        <w:rPr>
          <w:rFonts w:asciiTheme="minorEastAsia" w:hAnsiTheme="minorEastAsia"/>
          <w:sz w:val="21"/>
          <w:szCs w:val="21"/>
        </w:rPr>
      </w:pPr>
    </w:p>
    <w:p w:rsidR="00081027" w:rsidRPr="00D0431D" w:rsidRDefault="00081027" w:rsidP="004A25DA">
      <w:pPr>
        <w:rPr>
          <w:rFonts w:asciiTheme="minorEastAsia" w:hAnsiTheme="minorEastAsia"/>
          <w:sz w:val="20"/>
          <w:szCs w:val="21"/>
        </w:rPr>
      </w:pPr>
      <w:r w:rsidRPr="00D0431D">
        <w:rPr>
          <w:rFonts w:asciiTheme="minorEastAsia" w:hAnsiTheme="minorEastAsia" w:hint="eastAsia"/>
          <w:sz w:val="20"/>
          <w:szCs w:val="21"/>
        </w:rPr>
        <w:t>其他招聘岗位可查看“前程无忧”或“智联招聘”，搜索“云南沃森生物技术股份有限公司”</w:t>
      </w:r>
    </w:p>
    <w:p w:rsidR="00081027" w:rsidRPr="00D0431D" w:rsidRDefault="00081027" w:rsidP="004A25DA">
      <w:pPr>
        <w:rPr>
          <w:rFonts w:asciiTheme="minorEastAsia" w:hAnsiTheme="minorEastAsia"/>
          <w:sz w:val="20"/>
          <w:szCs w:val="21"/>
        </w:rPr>
      </w:pPr>
      <w:r w:rsidRPr="00D0431D">
        <w:rPr>
          <w:rFonts w:asciiTheme="minorEastAsia" w:hAnsiTheme="minorEastAsia" w:hint="eastAsia"/>
          <w:sz w:val="20"/>
          <w:szCs w:val="21"/>
        </w:rPr>
        <w:t>更多公司信息，详见公司官网</w:t>
      </w:r>
      <w:r w:rsidR="00D0431D">
        <w:rPr>
          <w:rFonts w:asciiTheme="minorEastAsia" w:hAnsiTheme="minorEastAsia" w:hint="eastAsia"/>
          <w:sz w:val="20"/>
          <w:szCs w:val="21"/>
        </w:rPr>
        <w:t>：</w:t>
      </w:r>
      <w:hyperlink r:id="rId8" w:history="1">
        <w:r w:rsidR="00D0431D" w:rsidRPr="00D0431D">
          <w:rPr>
            <w:rFonts w:hint="eastAsia"/>
            <w:sz w:val="20"/>
          </w:rPr>
          <w:t>www.walwax.com.cn</w:t>
        </w:r>
      </w:hyperlink>
    </w:p>
    <w:p w:rsidR="0089342F" w:rsidRPr="001811FF" w:rsidRDefault="0089342F">
      <w:pPr>
        <w:rPr>
          <w:rFonts w:asciiTheme="minorEastAsia" w:hAnsiTheme="minorEastAsia"/>
          <w:sz w:val="21"/>
        </w:rPr>
      </w:pPr>
    </w:p>
    <w:sectPr w:rsidR="0089342F" w:rsidRPr="001811FF" w:rsidSect="003263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F37" w:rsidRDefault="005A4F37" w:rsidP="00956E78">
      <w:r>
        <w:separator/>
      </w:r>
    </w:p>
  </w:endnote>
  <w:endnote w:type="continuationSeparator" w:id="0">
    <w:p w:rsidR="005A4F37" w:rsidRDefault="005A4F37" w:rsidP="00956E7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Calibri Light">
    <w:altName w:val="Arial"/>
    <w:charset w:val="00"/>
    <w:family w:val="swiss"/>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F37" w:rsidRDefault="005A4F37" w:rsidP="00956E78">
      <w:r>
        <w:separator/>
      </w:r>
    </w:p>
  </w:footnote>
  <w:footnote w:type="continuationSeparator" w:id="0">
    <w:p w:rsidR="005A4F37" w:rsidRDefault="005A4F37" w:rsidP="00956E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29F9"/>
    <w:multiLevelType w:val="hybridMultilevel"/>
    <w:tmpl w:val="8BE43BB2"/>
    <w:lvl w:ilvl="0" w:tplc="85E2970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3163C8"/>
    <w:multiLevelType w:val="hybridMultilevel"/>
    <w:tmpl w:val="73A4FB8A"/>
    <w:lvl w:ilvl="0" w:tplc="0409000F">
      <w:start w:val="1"/>
      <w:numFmt w:val="decimal"/>
      <w:lvlText w:val="%1."/>
      <w:lvlJc w:val="left"/>
      <w:pPr>
        <w:ind w:left="905" w:hanging="480"/>
      </w:pPr>
    </w:lvl>
    <w:lvl w:ilvl="1" w:tplc="04090019" w:tentative="1">
      <w:start w:val="1"/>
      <w:numFmt w:val="lowerLetter"/>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lowerLetter"/>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lowerLetter"/>
      <w:lvlText w:val="%8)"/>
      <w:lvlJc w:val="left"/>
      <w:pPr>
        <w:ind w:left="4265" w:hanging="480"/>
      </w:pPr>
    </w:lvl>
    <w:lvl w:ilvl="8" w:tplc="0409001B" w:tentative="1">
      <w:start w:val="1"/>
      <w:numFmt w:val="lowerRoman"/>
      <w:lvlText w:val="%9."/>
      <w:lvlJc w:val="right"/>
      <w:pPr>
        <w:ind w:left="4745" w:hanging="480"/>
      </w:pPr>
    </w:lvl>
  </w:abstractNum>
  <w:abstractNum w:abstractNumId="2">
    <w:nsid w:val="266A673A"/>
    <w:multiLevelType w:val="hybridMultilevel"/>
    <w:tmpl w:val="C1461ABC"/>
    <w:lvl w:ilvl="0" w:tplc="7EF601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2430373"/>
    <w:multiLevelType w:val="hybridMultilevel"/>
    <w:tmpl w:val="012C68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27D7F10"/>
    <w:multiLevelType w:val="hybridMultilevel"/>
    <w:tmpl w:val="81A2C0B0"/>
    <w:lvl w:ilvl="0" w:tplc="31FCDA76">
      <w:start w:val="1"/>
      <w:numFmt w:val="decimal"/>
      <w:lvlText w:val="%1."/>
      <w:lvlJc w:val="left"/>
      <w:pPr>
        <w:ind w:left="732" w:hanging="360"/>
      </w:pPr>
      <w:rPr>
        <w:rFonts w:hint="default"/>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5">
    <w:nsid w:val="42B37E44"/>
    <w:multiLevelType w:val="hybridMultilevel"/>
    <w:tmpl w:val="8294D3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7072192"/>
    <w:multiLevelType w:val="hybridMultilevel"/>
    <w:tmpl w:val="205E12E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7FC5D49"/>
    <w:multiLevelType w:val="hybridMultilevel"/>
    <w:tmpl w:val="C1461ABC"/>
    <w:lvl w:ilvl="0" w:tplc="7EF601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6C573A0"/>
    <w:multiLevelType w:val="hybridMultilevel"/>
    <w:tmpl w:val="C1461ABC"/>
    <w:lvl w:ilvl="0" w:tplc="7EF601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D010069"/>
    <w:multiLevelType w:val="hybridMultilevel"/>
    <w:tmpl w:val="C1461ABC"/>
    <w:lvl w:ilvl="0" w:tplc="7EF601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E2D0223"/>
    <w:multiLevelType w:val="hybridMultilevel"/>
    <w:tmpl w:val="D3CE19C4"/>
    <w:lvl w:ilvl="0" w:tplc="BEBE112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277903"/>
    <w:multiLevelType w:val="hybridMultilevel"/>
    <w:tmpl w:val="324C1580"/>
    <w:lvl w:ilvl="0" w:tplc="BB6484AC">
      <w:start w:val="5"/>
      <w:numFmt w:val="japaneseCounting"/>
      <w:lvlText w:val="%1、"/>
      <w:lvlJc w:val="left"/>
      <w:pPr>
        <w:ind w:left="480" w:hanging="480"/>
      </w:pPr>
      <w:rPr>
        <w:rFonts w:ascii="黑体" w:eastAsia="黑体" w:hAnsi="黑体"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0"/>
  </w:num>
  <w:num w:numId="4">
    <w:abstractNumId w:val="0"/>
  </w:num>
  <w:num w:numId="5">
    <w:abstractNumId w:val="8"/>
  </w:num>
  <w:num w:numId="6">
    <w:abstractNumId w:val="7"/>
  </w:num>
  <w:num w:numId="7">
    <w:abstractNumId w:val="5"/>
  </w:num>
  <w:num w:numId="8">
    <w:abstractNumId w:val="3"/>
  </w:num>
  <w:num w:numId="9">
    <w:abstractNumId w:val="1"/>
  </w:num>
  <w:num w:numId="10">
    <w:abstractNumId w:val="6"/>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0EED"/>
    <w:rsid w:val="000376B3"/>
    <w:rsid w:val="00054ED5"/>
    <w:rsid w:val="00067194"/>
    <w:rsid w:val="00081027"/>
    <w:rsid w:val="000D2F31"/>
    <w:rsid w:val="00150EED"/>
    <w:rsid w:val="001811FF"/>
    <w:rsid w:val="00271429"/>
    <w:rsid w:val="00326370"/>
    <w:rsid w:val="003534DC"/>
    <w:rsid w:val="003D0FAA"/>
    <w:rsid w:val="004A25DA"/>
    <w:rsid w:val="004C3921"/>
    <w:rsid w:val="004C471D"/>
    <w:rsid w:val="00514300"/>
    <w:rsid w:val="005532D4"/>
    <w:rsid w:val="00593C82"/>
    <w:rsid w:val="005A4F37"/>
    <w:rsid w:val="005D72FF"/>
    <w:rsid w:val="006944CE"/>
    <w:rsid w:val="007E57C4"/>
    <w:rsid w:val="0088732F"/>
    <w:rsid w:val="0089342F"/>
    <w:rsid w:val="00956E78"/>
    <w:rsid w:val="009E76B8"/>
    <w:rsid w:val="00A4030A"/>
    <w:rsid w:val="00A66E8B"/>
    <w:rsid w:val="00A767B8"/>
    <w:rsid w:val="00A86BC5"/>
    <w:rsid w:val="00B9356A"/>
    <w:rsid w:val="00BC1DEA"/>
    <w:rsid w:val="00C43160"/>
    <w:rsid w:val="00C505CD"/>
    <w:rsid w:val="00D0431D"/>
    <w:rsid w:val="00D10C33"/>
    <w:rsid w:val="00D25A44"/>
    <w:rsid w:val="00D27AC9"/>
    <w:rsid w:val="00D369D9"/>
    <w:rsid w:val="00D769D9"/>
    <w:rsid w:val="00E33102"/>
    <w:rsid w:val="00EB37D0"/>
    <w:rsid w:val="00EB3B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EED"/>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0EED"/>
    <w:pPr>
      <w:ind w:firstLineChars="200" w:firstLine="420"/>
    </w:pPr>
  </w:style>
  <w:style w:type="table" w:styleId="a4">
    <w:name w:val="Table Grid"/>
    <w:basedOn w:val="a1"/>
    <w:rsid w:val="00150EE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89342F"/>
    <w:pPr>
      <w:widowControl/>
      <w:spacing w:before="100" w:beforeAutospacing="1" w:after="100" w:afterAutospacing="1"/>
      <w:jc w:val="left"/>
    </w:pPr>
    <w:rPr>
      <w:rFonts w:ascii="宋体" w:eastAsia="宋体" w:hAnsi="宋体" w:cs="宋体"/>
      <w:kern w:val="0"/>
    </w:rPr>
  </w:style>
  <w:style w:type="character" w:styleId="a6">
    <w:name w:val="Strong"/>
    <w:basedOn w:val="a0"/>
    <w:uiPriority w:val="22"/>
    <w:qFormat/>
    <w:rsid w:val="0089342F"/>
    <w:rPr>
      <w:b/>
      <w:bCs/>
    </w:rPr>
  </w:style>
  <w:style w:type="character" w:styleId="a7">
    <w:name w:val="Hyperlink"/>
    <w:basedOn w:val="a0"/>
    <w:uiPriority w:val="99"/>
    <w:unhideWhenUsed/>
    <w:rsid w:val="00081027"/>
    <w:rPr>
      <w:color w:val="0563C1" w:themeColor="hyperlink"/>
      <w:u w:val="single"/>
    </w:rPr>
  </w:style>
  <w:style w:type="paragraph" w:styleId="a8">
    <w:name w:val="header"/>
    <w:basedOn w:val="a"/>
    <w:link w:val="Char"/>
    <w:uiPriority w:val="99"/>
    <w:unhideWhenUsed/>
    <w:rsid w:val="00956E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956E78"/>
    <w:rPr>
      <w:sz w:val="18"/>
      <w:szCs w:val="18"/>
    </w:rPr>
  </w:style>
  <w:style w:type="paragraph" w:styleId="a9">
    <w:name w:val="footer"/>
    <w:basedOn w:val="a"/>
    <w:link w:val="Char0"/>
    <w:uiPriority w:val="99"/>
    <w:unhideWhenUsed/>
    <w:rsid w:val="00956E78"/>
    <w:pPr>
      <w:tabs>
        <w:tab w:val="center" w:pos="4153"/>
        <w:tab w:val="right" w:pos="8306"/>
      </w:tabs>
      <w:snapToGrid w:val="0"/>
      <w:jc w:val="left"/>
    </w:pPr>
    <w:rPr>
      <w:sz w:val="18"/>
      <w:szCs w:val="18"/>
    </w:rPr>
  </w:style>
  <w:style w:type="character" w:customStyle="1" w:styleId="Char0">
    <w:name w:val="页脚 Char"/>
    <w:basedOn w:val="a0"/>
    <w:link w:val="a9"/>
    <w:uiPriority w:val="99"/>
    <w:rsid w:val="00956E78"/>
    <w:rPr>
      <w:sz w:val="18"/>
      <w:szCs w:val="18"/>
    </w:rPr>
  </w:style>
</w:styles>
</file>

<file path=word/webSettings.xml><?xml version="1.0" encoding="utf-8"?>
<w:webSettings xmlns:r="http://schemas.openxmlformats.org/officeDocument/2006/relationships" xmlns:w="http://schemas.openxmlformats.org/wordprocessingml/2006/main">
  <w:divs>
    <w:div w:id="350186423">
      <w:bodyDiv w:val="1"/>
      <w:marLeft w:val="0"/>
      <w:marRight w:val="0"/>
      <w:marTop w:val="0"/>
      <w:marBottom w:val="0"/>
      <w:divBdr>
        <w:top w:val="none" w:sz="0" w:space="0" w:color="auto"/>
        <w:left w:val="none" w:sz="0" w:space="0" w:color="auto"/>
        <w:bottom w:val="none" w:sz="0" w:space="0" w:color="auto"/>
        <w:right w:val="none" w:sz="0" w:space="0" w:color="auto"/>
      </w:divBdr>
    </w:div>
    <w:div w:id="48026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wax.com.cn" TargetMode="External"/><Relationship Id="rId3" Type="http://schemas.openxmlformats.org/officeDocument/2006/relationships/settings" Target="settings.xml"/><Relationship Id="rId7" Type="http://schemas.openxmlformats.org/officeDocument/2006/relationships/hyperlink" Target="mailto:hr@walva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274</Words>
  <Characters>1568</Characters>
  <Application>Microsoft Office Word</Application>
  <DocSecurity>0</DocSecurity>
  <Lines>13</Lines>
  <Paragraphs>3</Paragraphs>
  <ScaleCrop>false</ScaleCrop>
  <Company>微软中国</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王佳丽</dc:creator>
  <cp:keywords/>
  <dc:description/>
  <cp:lastModifiedBy>Administrator</cp:lastModifiedBy>
  <cp:revision>9</cp:revision>
  <dcterms:created xsi:type="dcterms:W3CDTF">2016-05-31T07:52:00Z</dcterms:created>
  <dcterms:modified xsi:type="dcterms:W3CDTF">2016-06-01T07:54:00Z</dcterms:modified>
</cp:coreProperties>
</file>