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89" w:rsidRPr="004F6DD8" w:rsidRDefault="00CD4389" w:rsidP="00CD4389">
      <w:pPr>
        <w:rPr>
          <w:b/>
          <w:color w:val="538135" w:themeColor="accent6" w:themeShade="BF"/>
          <w:sz w:val="28"/>
        </w:rPr>
      </w:pPr>
      <w:r w:rsidRPr="004F6DD8">
        <w:rPr>
          <w:b/>
          <w:color w:val="538135" w:themeColor="accent6" w:themeShade="BF"/>
          <w:sz w:val="28"/>
        </w:rPr>
        <w:t>客服部行政秘书助理</w:t>
      </w:r>
    </w:p>
    <w:p w:rsidR="00CD4389" w:rsidRPr="004F6DD8" w:rsidRDefault="00CD4389" w:rsidP="00CD4389">
      <w:pPr>
        <w:rPr>
          <w:b/>
        </w:rPr>
      </w:pPr>
      <w:r w:rsidRPr="004F6DD8">
        <w:rPr>
          <w:rFonts w:hint="eastAsia"/>
          <w:b/>
        </w:rPr>
        <w:t>岗位职责：</w:t>
      </w:r>
    </w:p>
    <w:p w:rsidR="00CD4389" w:rsidRDefault="00CD4389" w:rsidP="00CD4389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负责部门各类日常事务；</w:t>
      </w:r>
    </w:p>
    <w:p w:rsidR="00CD4389" w:rsidRDefault="00CD4389" w:rsidP="00CD4389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负责日常客户的接待；</w:t>
      </w:r>
    </w:p>
    <w:p w:rsidR="00CD4389" w:rsidRDefault="00CD4389" w:rsidP="00CD4389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协助完成各类报表统计；</w:t>
      </w:r>
    </w:p>
    <w:p w:rsidR="00CD4389" w:rsidRDefault="00CD4389" w:rsidP="00CD4389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负责部门内各类文件的跟进等；</w:t>
      </w:r>
    </w:p>
    <w:p w:rsidR="00CD4389" w:rsidRDefault="00CD4389" w:rsidP="00CD4389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负责部门内各类档案管理及各类文件、资料的鉴定及统计管理工作；</w:t>
      </w:r>
    </w:p>
    <w:p w:rsidR="00CD4389" w:rsidRDefault="00CD4389" w:rsidP="00CD4389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负责各类会务的安排工作、通讯等；</w:t>
      </w:r>
    </w:p>
    <w:p w:rsidR="00CD4389" w:rsidRDefault="00CD4389" w:rsidP="00CD4389"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协助领导对各项行政事务的安排及执行；</w:t>
      </w:r>
    </w:p>
    <w:p w:rsidR="00CD4389" w:rsidRDefault="00CD4389" w:rsidP="00CD4389"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完成上级交给的其它事务性工作。</w:t>
      </w:r>
    </w:p>
    <w:p w:rsidR="00CD4389" w:rsidRPr="004F6DD8" w:rsidRDefault="00CD4389" w:rsidP="00CD4389">
      <w:pPr>
        <w:rPr>
          <w:b/>
        </w:rPr>
      </w:pPr>
      <w:r w:rsidRPr="004F6DD8">
        <w:rPr>
          <w:rFonts w:hint="eastAsia"/>
          <w:b/>
        </w:rPr>
        <w:t>任职要求：</w:t>
      </w:r>
    </w:p>
    <w:p w:rsidR="00CD4389" w:rsidRDefault="00CD4389" w:rsidP="00CD4389">
      <w:r>
        <w:rPr>
          <w:rFonts w:hint="eastAsia"/>
        </w:rPr>
        <w:t>1</w:t>
      </w:r>
      <w:r>
        <w:rPr>
          <w:rFonts w:hint="eastAsia"/>
        </w:rPr>
        <w:t>、公关、行政管理、企业管理等相关专业本科以上学历；</w:t>
      </w:r>
    </w:p>
    <w:p w:rsidR="00CD4389" w:rsidRDefault="00CD4389" w:rsidP="00CD4389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年以上经理助理工作经验，有房地产领域工作经验者优先；</w:t>
      </w:r>
    </w:p>
    <w:p w:rsidR="00CD4389" w:rsidRDefault="00CD4389" w:rsidP="00CD4389">
      <w:r>
        <w:rPr>
          <w:rFonts w:hint="eastAsia"/>
        </w:rPr>
        <w:t>3</w:t>
      </w:r>
      <w:r>
        <w:rPr>
          <w:rFonts w:hint="eastAsia"/>
        </w:rPr>
        <w:t>、熟悉现代化企业的系统化运作和管理，熟悉企业行政管理知识，熟悉公司法律事务处理程序；</w:t>
      </w:r>
    </w:p>
    <w:p w:rsidR="00CD4389" w:rsidRDefault="00CD4389" w:rsidP="00CD4389">
      <w:r>
        <w:rPr>
          <w:rFonts w:hint="eastAsia"/>
        </w:rPr>
        <w:t>4</w:t>
      </w:r>
      <w:r>
        <w:rPr>
          <w:rFonts w:hint="eastAsia"/>
        </w:rPr>
        <w:t>、具有较强的亲和力，优秀的人际沟通、协调、组织能力；</w:t>
      </w:r>
    </w:p>
    <w:p w:rsidR="00CD4389" w:rsidRDefault="00CD4389" w:rsidP="00CD4389">
      <w:r>
        <w:rPr>
          <w:rFonts w:hint="eastAsia"/>
        </w:rPr>
        <w:t>5</w:t>
      </w:r>
      <w:r>
        <w:rPr>
          <w:rFonts w:hint="eastAsia"/>
        </w:rPr>
        <w:t>、性格开朗，待人热情；为人正直，有较强的责任感；</w:t>
      </w:r>
    </w:p>
    <w:p w:rsidR="00CD4389" w:rsidRDefault="00CD4389" w:rsidP="00CD4389">
      <w:r>
        <w:rPr>
          <w:rFonts w:hint="eastAsia"/>
        </w:rPr>
        <w:t>4</w:t>
      </w:r>
      <w:r>
        <w:rPr>
          <w:rFonts w:hint="eastAsia"/>
        </w:rPr>
        <w:t>、良好的团队协作精神，为人诚实可靠、品行端正；</w:t>
      </w:r>
    </w:p>
    <w:p w:rsidR="00CD4389" w:rsidRDefault="00CD4389" w:rsidP="00CD4389">
      <w:r>
        <w:rPr>
          <w:rFonts w:hint="eastAsia"/>
        </w:rPr>
        <w:t>6</w:t>
      </w:r>
      <w:r>
        <w:rPr>
          <w:rFonts w:hint="eastAsia"/>
        </w:rPr>
        <w:t>、熟练使用</w:t>
      </w:r>
      <w:r>
        <w:rPr>
          <w:rFonts w:hint="eastAsia"/>
        </w:rPr>
        <w:t>EXCELl</w:t>
      </w:r>
      <w:r>
        <w:rPr>
          <w:rFonts w:hint="eastAsia"/>
        </w:rPr>
        <w:t>、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PPT</w:t>
      </w:r>
      <w:r>
        <w:rPr>
          <w:rFonts w:hint="eastAsia"/>
        </w:rPr>
        <w:t>等办公软件。</w:t>
      </w:r>
    </w:p>
    <w:p w:rsidR="00461247" w:rsidRDefault="00CD4389" w:rsidP="00CD4389">
      <w:r>
        <w:rPr>
          <w:rFonts w:hint="eastAsia"/>
        </w:rPr>
        <w:t>7</w:t>
      </w:r>
      <w:r>
        <w:rPr>
          <w:rFonts w:hint="eastAsia"/>
        </w:rPr>
        <w:t>、仔细认真、学习及适应能力强。</w:t>
      </w:r>
    </w:p>
    <w:p w:rsidR="00147BF5" w:rsidRDefault="00CD4389" w:rsidP="00CD4389">
      <w:r w:rsidRPr="00E80B68">
        <w:rPr>
          <w:b/>
        </w:rPr>
        <w:t>薪资：</w:t>
      </w:r>
      <w:r w:rsidR="0059274C">
        <w:t>税前</w:t>
      </w:r>
      <w:r w:rsidR="0059274C">
        <w:rPr>
          <w:rFonts w:hint="eastAsia"/>
        </w:rPr>
        <w:t>4-6</w:t>
      </w:r>
      <w:r w:rsidR="0059274C">
        <w:t>万</w:t>
      </w:r>
      <w:r w:rsidR="0059274C">
        <w:rPr>
          <w:rFonts w:hint="eastAsia"/>
        </w:rPr>
        <w:t>,</w:t>
      </w:r>
      <w:r w:rsidR="0059274C">
        <w:rPr>
          <w:rFonts w:hint="eastAsia"/>
        </w:rPr>
        <w:t>具体</w:t>
      </w:r>
      <w:r w:rsidR="0059274C">
        <w:t>面议</w:t>
      </w:r>
      <w:bookmarkStart w:id="0" w:name="_GoBack"/>
      <w:bookmarkEnd w:id="0"/>
    </w:p>
    <w:p w:rsidR="00E80B68" w:rsidRDefault="00E80B68" w:rsidP="00CD4389">
      <w:r w:rsidRPr="00E80B68">
        <w:rPr>
          <w:rFonts w:hint="eastAsia"/>
          <w:b/>
        </w:rPr>
        <w:t>上班地址：</w:t>
      </w:r>
      <w:r w:rsidRPr="00E80B68">
        <w:rPr>
          <w:rFonts w:hint="eastAsia"/>
        </w:rPr>
        <w:t>上海市嘉定区南翔镇栖林路</w:t>
      </w:r>
      <w:r w:rsidRPr="00E80B68">
        <w:rPr>
          <w:rFonts w:hint="eastAsia"/>
        </w:rPr>
        <w:t>128</w:t>
      </w:r>
      <w:r w:rsidRPr="00E80B68">
        <w:rPr>
          <w:rFonts w:hint="eastAsia"/>
        </w:rPr>
        <w:t>号</w:t>
      </w:r>
    </w:p>
    <w:p w:rsidR="007F35A2" w:rsidRPr="00E80B68" w:rsidRDefault="007F35A2" w:rsidP="00CD4389">
      <w:pPr>
        <w:rPr>
          <w:rFonts w:hint="eastAsia"/>
        </w:rPr>
      </w:pPr>
    </w:p>
    <w:p w:rsidR="004F6DD8" w:rsidRPr="004F6DD8" w:rsidRDefault="00147BF5" w:rsidP="00CD4389">
      <w:pPr>
        <w:rPr>
          <w:b/>
          <w:color w:val="538135" w:themeColor="accent6" w:themeShade="BF"/>
          <w:sz w:val="28"/>
        </w:rPr>
      </w:pPr>
      <w:r w:rsidRPr="004F6DD8">
        <w:rPr>
          <w:b/>
          <w:color w:val="538135" w:themeColor="accent6" w:themeShade="BF"/>
          <w:sz w:val="28"/>
        </w:rPr>
        <w:t>项目</w:t>
      </w:r>
      <w:r w:rsidR="004F6DD8">
        <w:rPr>
          <w:b/>
          <w:color w:val="538135" w:themeColor="accent6" w:themeShade="BF"/>
          <w:sz w:val="28"/>
        </w:rPr>
        <w:t>客服经理助理</w:t>
      </w:r>
    </w:p>
    <w:p w:rsidR="004F6DD8" w:rsidRPr="00147BF5" w:rsidRDefault="004F6DD8" w:rsidP="00CD4389">
      <w:pPr>
        <w:rPr>
          <w:b/>
          <w:sz w:val="24"/>
        </w:rPr>
      </w:pPr>
      <w:r>
        <w:rPr>
          <w:b/>
          <w:sz w:val="24"/>
        </w:rPr>
        <w:t>岗位职责：</w:t>
      </w:r>
    </w:p>
    <w:p w:rsidR="00147BF5" w:rsidRDefault="00147BF5" w:rsidP="00147BF5">
      <w:pPr>
        <w:pStyle w:val="a3"/>
        <w:numPr>
          <w:ilvl w:val="0"/>
          <w:numId w:val="1"/>
        </w:numPr>
        <w:ind w:firstLineChars="0"/>
      </w:pPr>
      <w:r w:rsidRPr="00147BF5">
        <w:rPr>
          <w:rFonts w:hint="eastAsia"/>
        </w:rPr>
        <w:t>客户信息的</w:t>
      </w:r>
      <w:r w:rsidR="007F35A2">
        <w:rPr>
          <w:rFonts w:hint="eastAsia"/>
        </w:rPr>
        <w:t>整理</w:t>
      </w:r>
      <w:r w:rsidR="007F35A2">
        <w:t>、入户</w:t>
      </w:r>
      <w:r w:rsidR="007F35A2">
        <w:rPr>
          <w:rFonts w:hint="eastAsia"/>
        </w:rPr>
        <w:t>拜访</w:t>
      </w:r>
      <w:r w:rsidRPr="00147BF5">
        <w:rPr>
          <w:rFonts w:hint="eastAsia"/>
        </w:rPr>
        <w:t>、</w:t>
      </w:r>
      <w:r w:rsidR="007F35A2">
        <w:rPr>
          <w:rFonts w:hint="eastAsia"/>
        </w:rPr>
        <w:t>回访</w:t>
      </w:r>
      <w:r w:rsidRPr="00147BF5">
        <w:rPr>
          <w:rFonts w:hint="eastAsia"/>
        </w:rPr>
        <w:t>跟进；</w:t>
      </w:r>
    </w:p>
    <w:p w:rsidR="00147BF5" w:rsidRDefault="00147BF5" w:rsidP="00147BF5">
      <w:pPr>
        <w:pStyle w:val="a3"/>
        <w:numPr>
          <w:ilvl w:val="0"/>
          <w:numId w:val="1"/>
        </w:numPr>
        <w:ind w:firstLineChars="0"/>
      </w:pPr>
      <w:r>
        <w:t>协助客户经理满意度提升工作</w:t>
      </w:r>
    </w:p>
    <w:p w:rsidR="00147BF5" w:rsidRDefault="00147BF5" w:rsidP="00147BF5">
      <w:pPr>
        <w:pStyle w:val="a3"/>
        <w:numPr>
          <w:ilvl w:val="0"/>
          <w:numId w:val="1"/>
        </w:numPr>
        <w:ind w:firstLineChars="0"/>
      </w:pPr>
      <w:r>
        <w:t>协助客户经理</w:t>
      </w:r>
      <w:r w:rsidRPr="00147BF5">
        <w:rPr>
          <w:rFonts w:hint="eastAsia"/>
        </w:rPr>
        <w:t>负责处理业主的各项投诉以及回访的工作；</w:t>
      </w:r>
    </w:p>
    <w:p w:rsidR="00147BF5" w:rsidRDefault="00147BF5" w:rsidP="00147BF5">
      <w:pPr>
        <w:pStyle w:val="a3"/>
        <w:numPr>
          <w:ilvl w:val="0"/>
          <w:numId w:val="1"/>
        </w:numPr>
        <w:ind w:firstLineChars="0"/>
      </w:pPr>
      <w:r>
        <w:t>协助客户经理</w:t>
      </w:r>
      <w:r w:rsidRPr="00147BF5">
        <w:rPr>
          <w:rFonts w:hint="eastAsia"/>
        </w:rPr>
        <w:t>负责各阶段的交房、维保、整改的工作；</w:t>
      </w:r>
    </w:p>
    <w:p w:rsidR="00147BF5" w:rsidRDefault="00147BF5" w:rsidP="00147BF5">
      <w:pPr>
        <w:pStyle w:val="a3"/>
        <w:numPr>
          <w:ilvl w:val="0"/>
          <w:numId w:val="1"/>
        </w:numPr>
        <w:ind w:firstLineChars="0"/>
      </w:pPr>
      <w:r>
        <w:t>协助客户经理</w:t>
      </w:r>
      <w:r w:rsidRPr="00147BF5">
        <w:rPr>
          <w:rFonts w:hint="eastAsia"/>
        </w:rPr>
        <w:t>负责各类业主活动组织；</w:t>
      </w:r>
    </w:p>
    <w:p w:rsidR="00147BF5" w:rsidRDefault="00147BF5" w:rsidP="00147BF5">
      <w:pPr>
        <w:pStyle w:val="a3"/>
        <w:numPr>
          <w:ilvl w:val="0"/>
          <w:numId w:val="1"/>
        </w:numPr>
        <w:ind w:firstLineChars="0"/>
      </w:pPr>
      <w:r>
        <w:t>协助客户经理</w:t>
      </w:r>
      <w:r w:rsidRPr="00147BF5">
        <w:rPr>
          <w:rFonts w:hint="eastAsia"/>
        </w:rPr>
        <w:t>负责对物业公司的服务监督工作；</w:t>
      </w:r>
    </w:p>
    <w:p w:rsidR="00147BF5" w:rsidRDefault="00147BF5" w:rsidP="00147BF5">
      <w:pPr>
        <w:pStyle w:val="a3"/>
        <w:numPr>
          <w:ilvl w:val="0"/>
          <w:numId w:val="1"/>
        </w:numPr>
        <w:ind w:firstLineChars="0"/>
      </w:pPr>
      <w:r>
        <w:t>协助客户经理</w:t>
      </w:r>
      <w:r w:rsidRPr="00147BF5">
        <w:rPr>
          <w:rFonts w:hint="eastAsia"/>
        </w:rPr>
        <w:t>负责项目的品质提升；</w:t>
      </w:r>
    </w:p>
    <w:p w:rsidR="004F6DD8" w:rsidRDefault="00147BF5" w:rsidP="00147BF5">
      <w:pPr>
        <w:pStyle w:val="a3"/>
        <w:numPr>
          <w:ilvl w:val="0"/>
          <w:numId w:val="1"/>
        </w:numPr>
        <w:ind w:firstLineChars="0"/>
      </w:pPr>
      <w:r>
        <w:t>协助客户经理</w:t>
      </w:r>
      <w:r w:rsidRPr="00147BF5">
        <w:rPr>
          <w:rFonts w:hint="eastAsia"/>
        </w:rPr>
        <w:t>完成客服部负责人交办的其他任务。</w:t>
      </w:r>
    </w:p>
    <w:p w:rsidR="004F6DD8" w:rsidRDefault="00147BF5" w:rsidP="004F6DD8">
      <w:r w:rsidRPr="004F6DD8">
        <w:rPr>
          <w:rFonts w:hint="eastAsia"/>
          <w:b/>
        </w:rPr>
        <w:t>任职</w:t>
      </w:r>
      <w:r w:rsidRPr="000D4FE5">
        <w:rPr>
          <w:rFonts w:hint="eastAsia"/>
          <w:b/>
        </w:rPr>
        <w:t>要求</w:t>
      </w:r>
      <w:r w:rsidRPr="004F6DD8">
        <w:rPr>
          <w:rFonts w:hint="eastAsia"/>
          <w:b/>
        </w:rPr>
        <w:t>：</w:t>
      </w:r>
      <w:r w:rsidRPr="00147BF5">
        <w:rPr>
          <w:rFonts w:hint="eastAsia"/>
        </w:rPr>
        <w:br/>
      </w:r>
      <w:r w:rsidR="004F6DD8">
        <w:rPr>
          <w:rFonts w:hint="eastAsia"/>
        </w:rPr>
        <w:t>1</w:t>
      </w:r>
      <w:r w:rsidR="004F6DD8">
        <w:rPr>
          <w:rFonts w:hint="eastAsia"/>
        </w:rPr>
        <w:t>、公关、行政管理、企业管理等相关专业本科以上学历；</w:t>
      </w:r>
    </w:p>
    <w:p w:rsidR="004F6DD8" w:rsidRDefault="007F35A2" w:rsidP="004F6DD8">
      <w:r>
        <w:rPr>
          <w:rFonts w:hint="eastAsia"/>
        </w:rPr>
        <w:t>2</w:t>
      </w:r>
      <w:r w:rsidR="004F6DD8">
        <w:rPr>
          <w:rFonts w:hint="eastAsia"/>
        </w:rPr>
        <w:t>、熟悉现代化企业的系统化运作和管理，熟悉企业行政管理知识，熟悉公司法律事务处理程序；</w:t>
      </w:r>
    </w:p>
    <w:p w:rsidR="004F6DD8" w:rsidRDefault="004F6DD8" w:rsidP="004F6DD8">
      <w:r>
        <w:rPr>
          <w:rFonts w:hint="eastAsia"/>
        </w:rPr>
        <w:t>4</w:t>
      </w:r>
      <w:r>
        <w:rPr>
          <w:rFonts w:hint="eastAsia"/>
        </w:rPr>
        <w:t>、具有较强的亲和力，优秀的人际沟通、协调、组织能力；</w:t>
      </w:r>
    </w:p>
    <w:p w:rsidR="004F6DD8" w:rsidRDefault="004F6DD8" w:rsidP="004F6DD8">
      <w:r>
        <w:rPr>
          <w:rFonts w:hint="eastAsia"/>
        </w:rPr>
        <w:t>5</w:t>
      </w:r>
      <w:r>
        <w:rPr>
          <w:rFonts w:hint="eastAsia"/>
        </w:rPr>
        <w:t>、性格开朗，待人热情；为人正直，有较强的责任感；</w:t>
      </w:r>
    </w:p>
    <w:p w:rsidR="004F6DD8" w:rsidRDefault="004F6DD8" w:rsidP="004F6DD8">
      <w:r>
        <w:rPr>
          <w:rFonts w:hint="eastAsia"/>
        </w:rPr>
        <w:t>4</w:t>
      </w:r>
      <w:r>
        <w:rPr>
          <w:rFonts w:hint="eastAsia"/>
        </w:rPr>
        <w:t>、良好的团队协作精神，为人诚实可靠、品行端正；</w:t>
      </w:r>
    </w:p>
    <w:p w:rsidR="004F6DD8" w:rsidRDefault="004F6DD8" w:rsidP="004F6DD8">
      <w:r>
        <w:rPr>
          <w:rFonts w:hint="eastAsia"/>
        </w:rPr>
        <w:t>6</w:t>
      </w:r>
      <w:r>
        <w:rPr>
          <w:rFonts w:hint="eastAsia"/>
        </w:rPr>
        <w:t>、熟练使用</w:t>
      </w:r>
      <w:r w:rsidR="007F35A2">
        <w:rPr>
          <w:rFonts w:hint="eastAsia"/>
        </w:rPr>
        <w:t>EXCEL</w:t>
      </w:r>
      <w:r>
        <w:rPr>
          <w:rFonts w:hint="eastAsia"/>
        </w:rPr>
        <w:t>、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PPT</w:t>
      </w:r>
      <w:r>
        <w:rPr>
          <w:rFonts w:hint="eastAsia"/>
        </w:rPr>
        <w:t>等办公软件。</w:t>
      </w:r>
    </w:p>
    <w:p w:rsidR="00E80B68" w:rsidRDefault="004F6DD8" w:rsidP="004F6DD8">
      <w:r>
        <w:rPr>
          <w:rFonts w:hint="eastAsia"/>
        </w:rPr>
        <w:t>7</w:t>
      </w:r>
      <w:r>
        <w:rPr>
          <w:rFonts w:hint="eastAsia"/>
        </w:rPr>
        <w:t>、仔细认真、学习及适应能力强。</w:t>
      </w:r>
    </w:p>
    <w:p w:rsidR="004F6DD8" w:rsidRDefault="004F6DD8" w:rsidP="004F6DD8">
      <w:r w:rsidRPr="004F6DD8">
        <w:rPr>
          <w:b/>
        </w:rPr>
        <w:lastRenderedPageBreak/>
        <w:t>薪资：</w:t>
      </w:r>
      <w:r>
        <w:t>税前</w:t>
      </w:r>
      <w:r w:rsidR="0059274C">
        <w:rPr>
          <w:rFonts w:hint="eastAsia"/>
        </w:rPr>
        <w:t>4-6</w:t>
      </w:r>
      <w:r>
        <w:t>万</w:t>
      </w:r>
      <w:r w:rsidR="0059274C">
        <w:rPr>
          <w:rFonts w:hint="eastAsia"/>
        </w:rPr>
        <w:t>,</w:t>
      </w:r>
      <w:r w:rsidR="0059274C">
        <w:rPr>
          <w:rFonts w:hint="eastAsia"/>
        </w:rPr>
        <w:t>具体</w:t>
      </w:r>
      <w:r w:rsidR="0059274C">
        <w:t>面议</w:t>
      </w:r>
    </w:p>
    <w:p w:rsidR="00E80B68" w:rsidRDefault="00E80B68" w:rsidP="004F6DD8">
      <w:r w:rsidRPr="00E80B68">
        <w:rPr>
          <w:b/>
        </w:rPr>
        <w:t>上班地址：</w:t>
      </w:r>
      <w:r w:rsidR="00A415AE" w:rsidRPr="00A415AE">
        <w:rPr>
          <w:rFonts w:hint="eastAsia"/>
        </w:rPr>
        <w:t>天地</w:t>
      </w:r>
      <w:r w:rsidR="00A415AE" w:rsidRPr="00A415AE">
        <w:t>云墅</w:t>
      </w:r>
      <w:r w:rsidR="00A415AE" w:rsidRPr="00A415AE">
        <w:t>&amp;</w:t>
      </w:r>
      <w:r w:rsidR="00A415AE" w:rsidRPr="00A415AE">
        <w:rPr>
          <w:rFonts w:hint="eastAsia"/>
        </w:rPr>
        <w:t>上海市宝山区苏家浜路与电台路交汇处</w:t>
      </w:r>
      <w:r w:rsidR="00A415AE" w:rsidRPr="00A415AE">
        <w:rPr>
          <w:rFonts w:hint="eastAsia"/>
        </w:rPr>
        <w:t>(</w:t>
      </w:r>
      <w:r w:rsidR="00A415AE" w:rsidRPr="00A415AE">
        <w:rPr>
          <w:rFonts w:hint="eastAsia"/>
        </w:rPr>
        <w:t>近宝安公路</w:t>
      </w:r>
      <w:r w:rsidR="00A415AE" w:rsidRPr="00A415AE">
        <w:rPr>
          <w:rFonts w:hint="eastAsia"/>
        </w:rPr>
        <w:t>)</w:t>
      </w:r>
    </w:p>
    <w:p w:rsidR="00A415AE" w:rsidRDefault="00A415AE" w:rsidP="00D9286D">
      <w:r>
        <w:t xml:space="preserve">          </w:t>
      </w:r>
      <w:r>
        <w:rPr>
          <w:rFonts w:hint="eastAsia"/>
        </w:rPr>
        <w:t>松江</w:t>
      </w:r>
      <w:r>
        <w:t>艺境</w:t>
      </w:r>
      <w:r>
        <w:t>&amp;</w:t>
      </w:r>
      <w:r w:rsidR="00D9286D">
        <w:rPr>
          <w:rFonts w:hint="eastAsia"/>
        </w:rPr>
        <w:t>松江区仓轩路</w:t>
      </w:r>
      <w:r w:rsidR="00D9286D">
        <w:rPr>
          <w:rFonts w:hint="eastAsia"/>
        </w:rPr>
        <w:t>170</w:t>
      </w:r>
      <w:r w:rsidR="00D9286D">
        <w:rPr>
          <w:rFonts w:hint="eastAsia"/>
        </w:rPr>
        <w:t>弄</w:t>
      </w:r>
      <w:r w:rsidR="00D9286D">
        <w:rPr>
          <w:rFonts w:hint="eastAsia"/>
        </w:rPr>
        <w:t>15</w:t>
      </w:r>
      <w:r w:rsidR="00D9286D">
        <w:rPr>
          <w:rFonts w:hint="eastAsia"/>
        </w:rPr>
        <w:t>号</w:t>
      </w:r>
    </w:p>
    <w:p w:rsidR="00A415AE" w:rsidRDefault="00A415AE" w:rsidP="004F6DD8">
      <w:r>
        <w:t xml:space="preserve">          </w:t>
      </w:r>
      <w:r>
        <w:rPr>
          <w:rFonts w:hint="eastAsia"/>
        </w:rPr>
        <w:t>艺华年</w:t>
      </w:r>
      <w:r>
        <w:t>&amp;</w:t>
      </w:r>
      <w:r w:rsidR="00716472">
        <w:rPr>
          <w:rFonts w:hint="eastAsia"/>
        </w:rPr>
        <w:t>浦东</w:t>
      </w:r>
      <w:r w:rsidR="00716472">
        <w:rPr>
          <w:rStyle w:val="op-map-singlepoint-info-right1"/>
          <w:rFonts w:ascii="Arial" w:hAnsi="Arial" w:cs="Arial"/>
          <w:color w:val="333333"/>
        </w:rPr>
        <w:t>航鹤路</w:t>
      </w:r>
      <w:r w:rsidR="00716472">
        <w:rPr>
          <w:rStyle w:val="op-map-singlepoint-info-right1"/>
          <w:rFonts w:ascii="Arial" w:hAnsi="Arial" w:cs="Arial"/>
          <w:color w:val="333333"/>
        </w:rPr>
        <w:t>999</w:t>
      </w:r>
      <w:r w:rsidR="00716472">
        <w:rPr>
          <w:rStyle w:val="op-map-singlepoint-info-right1"/>
          <w:rFonts w:ascii="Arial" w:hAnsi="Arial" w:cs="Arial"/>
          <w:color w:val="333333"/>
        </w:rPr>
        <w:t>号</w:t>
      </w:r>
    </w:p>
    <w:p w:rsidR="00A415AE" w:rsidRDefault="00A415AE" w:rsidP="004F6DD8">
      <w:r>
        <w:t xml:space="preserve">          </w:t>
      </w:r>
      <w:r>
        <w:rPr>
          <w:rFonts w:hint="eastAsia"/>
        </w:rPr>
        <w:t>自在城</w:t>
      </w:r>
      <w:r>
        <w:t>&amp;</w:t>
      </w:r>
      <w:r w:rsidRPr="00A415AE">
        <w:rPr>
          <w:rFonts w:hint="eastAsia"/>
        </w:rPr>
        <w:t>上海市松江区泗通路与泗宝路交汇处</w:t>
      </w:r>
    </w:p>
    <w:p w:rsidR="00E80B68" w:rsidRDefault="00845D5F" w:rsidP="004F6DD8">
      <w:r>
        <w:rPr>
          <w:rFonts w:hint="eastAsia"/>
        </w:rPr>
        <w:t xml:space="preserve">      </w:t>
      </w:r>
      <w:r>
        <w:t xml:space="preserve">    </w:t>
      </w:r>
      <w:r>
        <w:rPr>
          <w:rFonts w:hint="eastAsia"/>
        </w:rPr>
        <w:t>具体</w:t>
      </w:r>
      <w:r>
        <w:t>上班地点以安排为准</w:t>
      </w:r>
    </w:p>
    <w:p w:rsidR="000D4FE5" w:rsidRPr="000D4FE5" w:rsidRDefault="000D4FE5" w:rsidP="004F6DD8">
      <w:pPr>
        <w:rPr>
          <w:b/>
        </w:rPr>
      </w:pPr>
      <w:r w:rsidRPr="000D4FE5">
        <w:rPr>
          <w:b/>
        </w:rPr>
        <w:t>公司信息</w:t>
      </w:r>
    </w:p>
    <w:p w:rsidR="000D4FE5" w:rsidRDefault="000D4FE5" w:rsidP="004F6DD8">
      <w:r w:rsidRPr="000D4FE5">
        <w:rPr>
          <w:rFonts w:hint="eastAsia"/>
        </w:rPr>
        <w:t>金地集团坚守“科学筑家”的使命，在企业经营中体现专业和科学的特质，为客户提供高品质的产品，已经成为中国地产行业内极富特色与竞争力的全国化品牌公司。</w:t>
      </w:r>
      <w:r w:rsidRPr="000D4FE5">
        <w:rPr>
          <w:rFonts w:hint="eastAsia"/>
        </w:rPr>
        <w:br/>
      </w:r>
      <w:r w:rsidRPr="000D4FE5">
        <w:rPr>
          <w:rFonts w:hint="eastAsia"/>
        </w:rPr>
        <w:br/>
      </w:r>
      <w:r w:rsidRPr="000D4FE5">
        <w:rPr>
          <w:rFonts w:hint="eastAsia"/>
        </w:rPr>
        <w:t>金地集团初创于</w:t>
      </w:r>
      <w:r w:rsidRPr="000D4FE5">
        <w:rPr>
          <w:rFonts w:hint="eastAsia"/>
        </w:rPr>
        <w:t>1988</w:t>
      </w:r>
      <w:r w:rsidRPr="000D4FE5">
        <w:rPr>
          <w:rFonts w:hint="eastAsia"/>
        </w:rPr>
        <w:t>年，</w:t>
      </w:r>
      <w:r w:rsidRPr="000D4FE5">
        <w:rPr>
          <w:rFonts w:hint="eastAsia"/>
        </w:rPr>
        <w:t>1993</w:t>
      </w:r>
      <w:r w:rsidRPr="000D4FE5">
        <w:rPr>
          <w:rFonts w:hint="eastAsia"/>
        </w:rPr>
        <w:t>年开始正式经营房地产。</w:t>
      </w:r>
      <w:r w:rsidRPr="000D4FE5">
        <w:rPr>
          <w:rFonts w:hint="eastAsia"/>
        </w:rPr>
        <w:t>2001</w:t>
      </w:r>
      <w:r w:rsidRPr="000D4FE5">
        <w:rPr>
          <w:rFonts w:hint="eastAsia"/>
        </w:rPr>
        <w:t>年</w:t>
      </w:r>
      <w:r w:rsidRPr="000D4FE5">
        <w:rPr>
          <w:rFonts w:hint="eastAsia"/>
        </w:rPr>
        <w:t>4</w:t>
      </w:r>
      <w:r w:rsidRPr="000D4FE5">
        <w:rPr>
          <w:rFonts w:hint="eastAsia"/>
        </w:rPr>
        <w:t>月，金地（集团）股份有限公司在上海证券交易所正式挂牌上市。金地集团秉承“用心做事，诚信为人”、“以人为本，创新为魂”等核心价值观，并逐步形成了地产开发业务的核心竞争优势。金地集团已经建立以上海、深圳、北京为中心的华东、华南、华北的区域扩张战略格局，并已成功进入武汉、西安、沈阳等市场。金地坚持以产品为核心，不断为客户创造价值：在深圳，开发了金地海景花园、金地翠园、金海湾花园、金地海景·翠堤湾、金地香蜜山、金地梅陇镇；在北京，开发了金地格林小镇、金地国际花园；在上海，开发了格林春晓、格林春岸、未来域等项目。截止目前，正在运作的有格林世界（上海）、尚林苑（西安）、格林小城（武汉）、国际花园（宁波）、荔湖城（广州）等十余个项目。</w:t>
      </w:r>
      <w:r w:rsidRPr="000D4FE5">
        <w:rPr>
          <w:rFonts w:hint="eastAsia"/>
        </w:rPr>
        <w:br/>
      </w:r>
      <w:r w:rsidRPr="000D4FE5">
        <w:rPr>
          <w:rFonts w:hint="eastAsia"/>
        </w:rPr>
        <w:br/>
      </w:r>
      <w:r w:rsidRPr="000D4FE5">
        <w:rPr>
          <w:rFonts w:hint="eastAsia"/>
        </w:rPr>
        <w:t>历经十年探索和实践，金地现已发展成为一个以房地产开发为主营业务的上市公司，同时也是中国建设系统企业信誉</w:t>
      </w:r>
      <w:r w:rsidRPr="000D4FE5">
        <w:rPr>
          <w:rFonts w:hint="eastAsia"/>
        </w:rPr>
        <w:t>AAA</w:t>
      </w:r>
      <w:r w:rsidRPr="000D4FE5">
        <w:rPr>
          <w:rFonts w:hint="eastAsia"/>
        </w:rPr>
        <w:t>单位、房地产开发企业国家一级资质单位。截至</w:t>
      </w:r>
      <w:r w:rsidRPr="000D4FE5">
        <w:rPr>
          <w:rFonts w:hint="eastAsia"/>
        </w:rPr>
        <w:t>2005</w:t>
      </w:r>
      <w:r w:rsidRPr="000D4FE5">
        <w:rPr>
          <w:rFonts w:hint="eastAsia"/>
        </w:rPr>
        <w:t>年</w:t>
      </w:r>
      <w:r w:rsidRPr="000D4FE5">
        <w:rPr>
          <w:rFonts w:hint="eastAsia"/>
        </w:rPr>
        <w:t>12</w:t>
      </w:r>
      <w:r w:rsidRPr="000D4FE5">
        <w:rPr>
          <w:rFonts w:hint="eastAsia"/>
        </w:rPr>
        <w:t>月，集团已拥有多家控股子公司，总资产</w:t>
      </w:r>
      <w:r w:rsidRPr="000D4FE5">
        <w:rPr>
          <w:rFonts w:hint="eastAsia"/>
        </w:rPr>
        <w:t>66.07</w:t>
      </w:r>
      <w:r w:rsidRPr="000D4FE5">
        <w:rPr>
          <w:rFonts w:hint="eastAsia"/>
        </w:rPr>
        <w:t>亿元，净资产</w:t>
      </w:r>
      <w:r w:rsidRPr="000D4FE5">
        <w:rPr>
          <w:rFonts w:hint="eastAsia"/>
        </w:rPr>
        <w:t>27.44</w:t>
      </w:r>
      <w:r w:rsidRPr="000D4FE5">
        <w:rPr>
          <w:rFonts w:hint="eastAsia"/>
        </w:rPr>
        <w:t>亿元，形成了以房地产为主营业务，物业服务、地产中介同步发展的综合产业结构。</w:t>
      </w:r>
      <w:r w:rsidRPr="000D4FE5">
        <w:rPr>
          <w:rFonts w:hint="eastAsia"/>
        </w:rPr>
        <w:br/>
      </w:r>
      <w:r w:rsidRPr="000D4FE5">
        <w:rPr>
          <w:rFonts w:hint="eastAsia"/>
        </w:rPr>
        <w:br/>
      </w:r>
      <w:r w:rsidRPr="000D4FE5">
        <w:rPr>
          <w:rFonts w:hint="eastAsia"/>
        </w:rPr>
        <w:t>在企业信誉和业绩的基础上，金地品牌不断提升，连续获得“中国发展最快的品牌房地产企业”、“中国房地产品牌战略创新</w:t>
      </w:r>
      <w:r w:rsidRPr="000D4FE5">
        <w:rPr>
          <w:rFonts w:hint="eastAsia"/>
        </w:rPr>
        <w:t>10</w:t>
      </w:r>
      <w:r w:rsidRPr="000D4FE5">
        <w:rPr>
          <w:rFonts w:hint="eastAsia"/>
        </w:rPr>
        <w:t>强”等称号，位列“《新地产》房地产上市公司</w:t>
      </w:r>
      <w:r w:rsidRPr="000D4FE5">
        <w:rPr>
          <w:rFonts w:hint="eastAsia"/>
        </w:rPr>
        <w:t>10</w:t>
      </w:r>
      <w:r w:rsidRPr="000D4FE5">
        <w:rPr>
          <w:rFonts w:hint="eastAsia"/>
        </w:rPr>
        <w:t>强”第三名，在“做中国最有价值的国际化地产企业”的愿景指引下，金地将不断开拓新的里程。</w:t>
      </w:r>
      <w:r w:rsidRPr="000D4FE5">
        <w:rPr>
          <w:rFonts w:hint="eastAsia"/>
        </w:rPr>
        <w:br/>
      </w:r>
      <w:r w:rsidRPr="000D4FE5">
        <w:rPr>
          <w:rFonts w:hint="eastAsia"/>
        </w:rPr>
        <w:br/>
      </w:r>
      <w:r w:rsidRPr="000D4FE5">
        <w:rPr>
          <w:rFonts w:hint="eastAsia"/>
        </w:rPr>
        <w:t>我们的人才理念</w:t>
      </w:r>
      <w:r w:rsidRPr="000D4FE5">
        <w:rPr>
          <w:rFonts w:hint="eastAsia"/>
        </w:rPr>
        <w:br/>
      </w:r>
      <w:r w:rsidRPr="000D4FE5">
        <w:rPr>
          <w:rFonts w:hint="eastAsia"/>
        </w:rPr>
        <w:t>金地坚持</w:t>
      </w:r>
      <w:r w:rsidRPr="000D4FE5">
        <w:rPr>
          <w:rFonts w:hint="eastAsia"/>
        </w:rPr>
        <w:t>"</w:t>
      </w:r>
      <w:r w:rsidRPr="000D4FE5">
        <w:rPr>
          <w:rFonts w:hint="eastAsia"/>
        </w:rPr>
        <w:t>员工和企业共同发展</w:t>
      </w:r>
      <w:r w:rsidRPr="000D4FE5">
        <w:rPr>
          <w:rFonts w:hint="eastAsia"/>
        </w:rPr>
        <w:t>"</w:t>
      </w:r>
      <w:r w:rsidRPr="000D4FE5">
        <w:rPr>
          <w:rFonts w:hint="eastAsia"/>
        </w:rPr>
        <w:t>的人力资源理念，具体表现在以下几个方面：</w:t>
      </w:r>
      <w:r w:rsidRPr="000D4FE5">
        <w:rPr>
          <w:rFonts w:hint="eastAsia"/>
        </w:rPr>
        <w:br/>
      </w:r>
      <w:r w:rsidRPr="000D4FE5">
        <w:rPr>
          <w:rFonts w:hint="eastAsia"/>
        </w:rPr>
        <w:br/>
        <w:t>1</w:t>
      </w:r>
      <w:r w:rsidRPr="000D4FE5">
        <w:rPr>
          <w:rFonts w:hint="eastAsia"/>
        </w:rPr>
        <w:t>．公司不仅关注员工的业绩表现，而且关注员工在工作过程中的个人能力提升。业绩和能力是一枚硬币的两面，我们希望这两面相得益彰，都能熠熠生辉，并且与时俱进。</w:t>
      </w:r>
      <w:r w:rsidRPr="000D4FE5">
        <w:rPr>
          <w:rFonts w:hint="eastAsia"/>
        </w:rPr>
        <w:br/>
      </w:r>
      <w:r w:rsidRPr="000D4FE5">
        <w:rPr>
          <w:rFonts w:hint="eastAsia"/>
        </w:rPr>
        <w:br/>
        <w:t>2</w:t>
      </w:r>
      <w:r w:rsidRPr="000D4FE5">
        <w:rPr>
          <w:rFonts w:hint="eastAsia"/>
        </w:rPr>
        <w:t>．除了对员工的工作过程提供积极有效的指导，公司还通过对员工满意度的持续监测，来发掘员工的个性化需求，并以此为基础，进行有针对性的、循序渐进的培训和辅导。同时，在此基础上，公司的人才梯队模型，也会充分考虑到每个员工的能力、潜质和兴趣。</w:t>
      </w:r>
      <w:r w:rsidRPr="000D4FE5">
        <w:rPr>
          <w:rFonts w:hint="eastAsia"/>
        </w:rPr>
        <w:br/>
      </w:r>
      <w:r w:rsidRPr="000D4FE5">
        <w:rPr>
          <w:rFonts w:hint="eastAsia"/>
        </w:rPr>
        <w:br/>
        <w:t>3</w:t>
      </w:r>
      <w:r w:rsidRPr="000D4FE5">
        <w:rPr>
          <w:rFonts w:hint="eastAsia"/>
        </w:rPr>
        <w:t>．公司提倡员工发展的</w:t>
      </w:r>
      <w:r w:rsidRPr="000D4FE5">
        <w:rPr>
          <w:rFonts w:hint="eastAsia"/>
        </w:rPr>
        <w:t>"</w:t>
      </w:r>
      <w:r w:rsidRPr="000D4FE5">
        <w:rPr>
          <w:rFonts w:hint="eastAsia"/>
        </w:rPr>
        <w:t>双轨制</w:t>
      </w:r>
      <w:r w:rsidRPr="000D4FE5">
        <w:rPr>
          <w:rFonts w:hint="eastAsia"/>
        </w:rPr>
        <w:t>"</w:t>
      </w:r>
      <w:r w:rsidRPr="000D4FE5">
        <w:rPr>
          <w:rFonts w:hint="eastAsia"/>
        </w:rPr>
        <w:t>，即</w:t>
      </w:r>
      <w:r w:rsidRPr="000D4FE5">
        <w:rPr>
          <w:rFonts w:hint="eastAsia"/>
        </w:rPr>
        <w:t>"</w:t>
      </w:r>
      <w:r w:rsidRPr="000D4FE5">
        <w:rPr>
          <w:rFonts w:hint="eastAsia"/>
        </w:rPr>
        <w:t>专业系列</w:t>
      </w:r>
      <w:r w:rsidRPr="000D4FE5">
        <w:rPr>
          <w:rFonts w:hint="eastAsia"/>
        </w:rPr>
        <w:t>"</w:t>
      </w:r>
      <w:r w:rsidRPr="000D4FE5">
        <w:rPr>
          <w:rFonts w:hint="eastAsia"/>
        </w:rPr>
        <w:t>和</w:t>
      </w:r>
      <w:r w:rsidRPr="000D4FE5">
        <w:rPr>
          <w:rFonts w:hint="eastAsia"/>
        </w:rPr>
        <w:t>"</w:t>
      </w:r>
      <w:r w:rsidRPr="000D4FE5">
        <w:rPr>
          <w:rFonts w:hint="eastAsia"/>
        </w:rPr>
        <w:t>管理系列</w:t>
      </w:r>
      <w:r w:rsidRPr="000D4FE5">
        <w:rPr>
          <w:rFonts w:hint="eastAsia"/>
        </w:rPr>
        <w:t>"</w:t>
      </w:r>
      <w:r w:rsidRPr="000D4FE5">
        <w:rPr>
          <w:rFonts w:hint="eastAsia"/>
        </w:rPr>
        <w:t>。</w:t>
      </w:r>
      <w:r w:rsidRPr="000D4FE5">
        <w:rPr>
          <w:rFonts w:hint="eastAsia"/>
        </w:rPr>
        <w:br/>
        <w:t>"</w:t>
      </w:r>
      <w:r w:rsidRPr="000D4FE5">
        <w:rPr>
          <w:rFonts w:hint="eastAsia"/>
        </w:rPr>
        <w:t>专业系列</w:t>
      </w:r>
      <w:r w:rsidRPr="000D4FE5">
        <w:rPr>
          <w:rFonts w:hint="eastAsia"/>
        </w:rPr>
        <w:t>"</w:t>
      </w:r>
      <w:r w:rsidRPr="000D4FE5">
        <w:rPr>
          <w:rFonts w:hint="eastAsia"/>
        </w:rPr>
        <w:t>：员工在自己所热爱和擅长的专业领域向深度发展，成为该专业领域的</w:t>
      </w:r>
      <w:r w:rsidRPr="000D4FE5">
        <w:rPr>
          <w:rFonts w:hint="eastAsia"/>
        </w:rPr>
        <w:t>"</w:t>
      </w:r>
      <w:r w:rsidRPr="000D4FE5">
        <w:rPr>
          <w:rFonts w:hint="eastAsia"/>
        </w:rPr>
        <w:t>专家</w:t>
      </w:r>
      <w:r w:rsidRPr="000D4FE5">
        <w:rPr>
          <w:rFonts w:hint="eastAsia"/>
        </w:rPr>
        <w:t>"</w:t>
      </w:r>
      <w:r w:rsidRPr="000D4FE5">
        <w:rPr>
          <w:rFonts w:hint="eastAsia"/>
        </w:rPr>
        <w:t>或</w:t>
      </w:r>
      <w:r w:rsidRPr="000D4FE5">
        <w:rPr>
          <w:rFonts w:hint="eastAsia"/>
        </w:rPr>
        <w:t>"</w:t>
      </w:r>
      <w:r w:rsidRPr="000D4FE5">
        <w:rPr>
          <w:rFonts w:hint="eastAsia"/>
        </w:rPr>
        <w:t>权威</w:t>
      </w:r>
      <w:r w:rsidRPr="000D4FE5">
        <w:rPr>
          <w:rFonts w:hint="eastAsia"/>
        </w:rPr>
        <w:t>"</w:t>
      </w:r>
      <w:r w:rsidRPr="000D4FE5">
        <w:rPr>
          <w:rFonts w:hint="eastAsia"/>
        </w:rPr>
        <w:t>。</w:t>
      </w:r>
      <w:r w:rsidRPr="000D4FE5">
        <w:rPr>
          <w:rFonts w:hint="eastAsia"/>
        </w:rPr>
        <w:br/>
        <w:t>"</w:t>
      </w:r>
      <w:r w:rsidRPr="000D4FE5">
        <w:rPr>
          <w:rFonts w:hint="eastAsia"/>
        </w:rPr>
        <w:t>管理系列</w:t>
      </w:r>
      <w:r w:rsidRPr="000D4FE5">
        <w:rPr>
          <w:rFonts w:hint="eastAsia"/>
        </w:rPr>
        <w:t>"</w:t>
      </w:r>
      <w:r w:rsidRPr="000D4FE5">
        <w:rPr>
          <w:rFonts w:hint="eastAsia"/>
        </w:rPr>
        <w:t>：热爱管理工作并具有管理才能的员工</w:t>
      </w:r>
      <w:r w:rsidRPr="000D4FE5">
        <w:rPr>
          <w:rFonts w:hint="eastAsia"/>
        </w:rPr>
        <w:t>,</w:t>
      </w:r>
      <w:r w:rsidRPr="000D4FE5">
        <w:rPr>
          <w:rFonts w:hint="eastAsia"/>
        </w:rPr>
        <w:t>将结合自己的专业方向和专长，向</w:t>
      </w:r>
      <w:r w:rsidRPr="000D4FE5">
        <w:rPr>
          <w:rFonts w:hint="eastAsia"/>
        </w:rPr>
        <w:t>"</w:t>
      </w:r>
      <w:r w:rsidRPr="000D4FE5">
        <w:rPr>
          <w:rFonts w:hint="eastAsia"/>
        </w:rPr>
        <w:t>企业管理者</w:t>
      </w:r>
      <w:r w:rsidRPr="000D4FE5">
        <w:rPr>
          <w:rFonts w:hint="eastAsia"/>
        </w:rPr>
        <w:t>"</w:t>
      </w:r>
      <w:r w:rsidRPr="000D4FE5">
        <w:rPr>
          <w:rFonts w:hint="eastAsia"/>
        </w:rPr>
        <w:t>方向发展。</w:t>
      </w:r>
      <w:r w:rsidRPr="000D4FE5">
        <w:rPr>
          <w:rFonts w:hint="eastAsia"/>
        </w:rPr>
        <w:br/>
      </w:r>
      <w:r w:rsidRPr="000D4FE5">
        <w:rPr>
          <w:rFonts w:hint="eastAsia"/>
        </w:rPr>
        <w:lastRenderedPageBreak/>
        <w:t>为确保个人职业发展的渠道畅通和节奏稳健，员工在中基层的职位上主要以专业方向的发展为主，并适当承担管理职责。对于有兴趣和有能力成为管理者的员工，公司将为其提供量身定造的培训和轮岗计划，以帮助员工顺利完成由专业系列向管理系列的过渡。</w:t>
      </w:r>
    </w:p>
    <w:sectPr w:rsidR="000D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62D" w:rsidRDefault="0087762D" w:rsidP="00E80B68">
      <w:r>
        <w:separator/>
      </w:r>
    </w:p>
  </w:endnote>
  <w:endnote w:type="continuationSeparator" w:id="0">
    <w:p w:rsidR="0087762D" w:rsidRDefault="0087762D" w:rsidP="00E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62D" w:rsidRDefault="0087762D" w:rsidP="00E80B68">
      <w:r>
        <w:separator/>
      </w:r>
    </w:p>
  </w:footnote>
  <w:footnote w:type="continuationSeparator" w:id="0">
    <w:p w:rsidR="0087762D" w:rsidRDefault="0087762D" w:rsidP="00E8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B585B"/>
    <w:multiLevelType w:val="hybridMultilevel"/>
    <w:tmpl w:val="DF80E5CE"/>
    <w:lvl w:ilvl="0" w:tplc="D646E1D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9"/>
    <w:rsid w:val="00041286"/>
    <w:rsid w:val="00056AE5"/>
    <w:rsid w:val="000A654D"/>
    <w:rsid w:val="000C6E25"/>
    <w:rsid w:val="000D4FE5"/>
    <w:rsid w:val="000F1BB9"/>
    <w:rsid w:val="001332AF"/>
    <w:rsid w:val="00147BF5"/>
    <w:rsid w:val="001625EF"/>
    <w:rsid w:val="00184DC2"/>
    <w:rsid w:val="002263FF"/>
    <w:rsid w:val="002446DA"/>
    <w:rsid w:val="00246941"/>
    <w:rsid w:val="002936FB"/>
    <w:rsid w:val="002A4A4B"/>
    <w:rsid w:val="002B44DB"/>
    <w:rsid w:val="00355F7B"/>
    <w:rsid w:val="003A1D9D"/>
    <w:rsid w:val="003C636D"/>
    <w:rsid w:val="003D5BF6"/>
    <w:rsid w:val="00461247"/>
    <w:rsid w:val="004878C2"/>
    <w:rsid w:val="00495F02"/>
    <w:rsid w:val="004D1604"/>
    <w:rsid w:val="004D3ECD"/>
    <w:rsid w:val="004F6DD8"/>
    <w:rsid w:val="005007D4"/>
    <w:rsid w:val="005130C5"/>
    <w:rsid w:val="005163CF"/>
    <w:rsid w:val="00521600"/>
    <w:rsid w:val="005859C3"/>
    <w:rsid w:val="0059274C"/>
    <w:rsid w:val="005C2F21"/>
    <w:rsid w:val="005D488E"/>
    <w:rsid w:val="005D6D7A"/>
    <w:rsid w:val="005E405B"/>
    <w:rsid w:val="00611960"/>
    <w:rsid w:val="00667129"/>
    <w:rsid w:val="006F1D0B"/>
    <w:rsid w:val="00716472"/>
    <w:rsid w:val="007841C8"/>
    <w:rsid w:val="0079730B"/>
    <w:rsid w:val="007B6865"/>
    <w:rsid w:val="007D7495"/>
    <w:rsid w:val="007F35A2"/>
    <w:rsid w:val="00817A9D"/>
    <w:rsid w:val="00845D5F"/>
    <w:rsid w:val="008624D3"/>
    <w:rsid w:val="0087762D"/>
    <w:rsid w:val="008F3E2D"/>
    <w:rsid w:val="009248A6"/>
    <w:rsid w:val="00956B1A"/>
    <w:rsid w:val="009919B3"/>
    <w:rsid w:val="009D0D4E"/>
    <w:rsid w:val="009E2923"/>
    <w:rsid w:val="00A33F0D"/>
    <w:rsid w:val="00A415AE"/>
    <w:rsid w:val="00A84A15"/>
    <w:rsid w:val="00B542D8"/>
    <w:rsid w:val="00BA59E9"/>
    <w:rsid w:val="00C131BB"/>
    <w:rsid w:val="00C60B3C"/>
    <w:rsid w:val="00C675AD"/>
    <w:rsid w:val="00CC60E2"/>
    <w:rsid w:val="00CD4389"/>
    <w:rsid w:val="00CE1ACE"/>
    <w:rsid w:val="00D12D7F"/>
    <w:rsid w:val="00D318EE"/>
    <w:rsid w:val="00D52B5B"/>
    <w:rsid w:val="00D9286D"/>
    <w:rsid w:val="00E66915"/>
    <w:rsid w:val="00E80B68"/>
    <w:rsid w:val="00E81A55"/>
    <w:rsid w:val="00E81D60"/>
    <w:rsid w:val="00EA06A0"/>
    <w:rsid w:val="00EA15AF"/>
    <w:rsid w:val="00EA353F"/>
    <w:rsid w:val="00EE28E7"/>
    <w:rsid w:val="00F07FAA"/>
    <w:rsid w:val="00F30B54"/>
    <w:rsid w:val="00F331A0"/>
    <w:rsid w:val="00F436E4"/>
    <w:rsid w:val="00F610B8"/>
    <w:rsid w:val="00FB6A26"/>
    <w:rsid w:val="00FD635A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092E5-CA49-4285-9E18-F0E8DB62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F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0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0B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0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0B68"/>
    <w:rPr>
      <w:sz w:val="18"/>
      <w:szCs w:val="18"/>
    </w:rPr>
  </w:style>
  <w:style w:type="character" w:customStyle="1" w:styleId="label">
    <w:name w:val="label"/>
    <w:basedOn w:val="a0"/>
    <w:rsid w:val="00E80B68"/>
  </w:style>
  <w:style w:type="character" w:customStyle="1" w:styleId="op-map-singlepoint-info-right1">
    <w:name w:val="op-map-singlepoint-info-right1"/>
    <w:basedOn w:val="a0"/>
    <w:rsid w:val="0071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DG22许周梅</dc:creator>
  <cp:keywords/>
  <dc:description/>
  <cp:lastModifiedBy>DG04黄华青</cp:lastModifiedBy>
  <cp:revision>2</cp:revision>
  <dcterms:created xsi:type="dcterms:W3CDTF">2017-02-10T03:00:00Z</dcterms:created>
  <dcterms:modified xsi:type="dcterms:W3CDTF">2017-02-10T03:00:00Z</dcterms:modified>
</cp:coreProperties>
</file>