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28"/>
          <w:szCs w:val="28"/>
        </w:rPr>
      </w:pPr>
      <w:r>
        <w:rPr>
          <w:rFonts w:hint="eastAsia" w:ascii="微软雅黑" w:hAnsi="微软雅黑" w:eastAsia="微软雅黑"/>
          <w:sz w:val="28"/>
          <w:szCs w:val="28"/>
        </w:rPr>
        <w:t>泊思地（上海）教育培训有限公司</w:t>
      </w:r>
    </w:p>
    <w:p>
      <w:pPr>
        <w:jc w:val="center"/>
        <w:rPr>
          <w:rFonts w:ascii="微软雅黑" w:hAnsi="微软雅黑" w:eastAsia="微软雅黑"/>
          <w:sz w:val="28"/>
          <w:szCs w:val="28"/>
        </w:rPr>
      </w:pPr>
      <w:r>
        <w:rPr>
          <w:rFonts w:hint="eastAsia" w:ascii="微软雅黑" w:hAnsi="微软雅黑" w:eastAsia="微软雅黑"/>
          <w:sz w:val="28"/>
          <w:szCs w:val="28"/>
        </w:rPr>
        <w:t>招聘简章</w:t>
      </w:r>
    </w:p>
    <w:p>
      <w:pPr>
        <w:pStyle w:val="9"/>
        <w:numPr>
          <w:ilvl w:val="0"/>
          <w:numId w:val="1"/>
        </w:numPr>
        <w:ind w:firstLineChars="0"/>
        <w:rPr>
          <w:rFonts w:ascii="微软雅黑" w:hAnsi="微软雅黑" w:eastAsia="微软雅黑"/>
          <w:b/>
        </w:rPr>
      </w:pPr>
      <w:r>
        <w:rPr>
          <w:rFonts w:hint="eastAsia" w:ascii="微软雅黑" w:hAnsi="微软雅黑" w:eastAsia="微软雅黑"/>
          <w:b/>
        </w:rPr>
        <w:t>公司简介</w:t>
      </w:r>
    </w:p>
    <w:p>
      <w:pPr>
        <w:ind w:firstLine="420" w:firstLineChars="200"/>
        <w:rPr>
          <w:rFonts w:hint="eastAsia" w:ascii="微软雅黑" w:hAnsi="微软雅黑" w:eastAsia="微软雅黑" w:cs="微软雅黑"/>
        </w:rPr>
      </w:pPr>
      <w:r>
        <w:rPr>
          <w:rFonts w:hint="eastAsia" w:ascii="微软雅黑" w:hAnsi="微软雅黑" w:eastAsia="微软雅黑" w:cs="微软雅黑"/>
        </w:rPr>
        <w:t>Bestic</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泊思地）</w:t>
      </w:r>
      <w:r>
        <w:rPr>
          <w:rFonts w:hint="eastAsia" w:ascii="微软雅黑" w:hAnsi="微软雅黑" w:eastAsia="微软雅黑" w:cs="微软雅黑"/>
        </w:rPr>
        <w:t>品牌源于美国新泽西州，是在</w:t>
      </w:r>
      <w:r>
        <w:rPr>
          <w:rFonts w:hint="eastAsia" w:ascii="微软雅黑" w:hAnsi="微软雅黑" w:eastAsia="微软雅黑" w:cs="微软雅黑"/>
          <w:lang w:val="en-US" w:eastAsia="zh-CN"/>
        </w:rPr>
        <w:t>1978年</w:t>
      </w:r>
      <w:r>
        <w:rPr>
          <w:rFonts w:hint="eastAsia" w:ascii="微软雅黑" w:hAnsi="微软雅黑" w:eastAsia="微软雅黑" w:cs="微软雅黑"/>
        </w:rPr>
        <w:t>第一届头脑奥林匹克（Odyssey of the mind</w:t>
      </w:r>
      <w:r>
        <w:rPr>
          <w:rFonts w:hint="eastAsia" w:ascii="微软雅黑" w:hAnsi="微软雅黑" w:eastAsia="微软雅黑" w:cs="微软雅黑"/>
          <w:lang w:eastAsia="zh-CN"/>
        </w:rPr>
        <w:t>，</w:t>
      </w:r>
      <w:r>
        <w:rPr>
          <w:rFonts w:hint="eastAsia" w:ascii="微软雅黑" w:hAnsi="微软雅黑" w:eastAsia="微软雅黑" w:cs="微软雅黑"/>
        </w:rPr>
        <w:t>简称OM）后创立的教育机构，至今已有30几年的历史。Bestic是英文“best practice”的简写，是美国实践类的高端教育品牌。</w:t>
      </w:r>
    </w:p>
    <w:p>
      <w:pPr>
        <w:ind w:firstLine="420" w:firstLineChars="200"/>
        <w:rPr>
          <w:rFonts w:hint="eastAsia" w:ascii="微软雅黑" w:hAnsi="微软雅黑" w:eastAsia="微软雅黑" w:cs="微软雅黑"/>
        </w:rPr>
      </w:pPr>
      <w:r>
        <w:rPr>
          <w:rFonts w:hint="eastAsia" w:ascii="微软雅黑" w:hAnsi="微软雅黑" w:eastAsia="微软雅黑" w:cs="微软雅黑"/>
        </w:rPr>
        <w:t>在Bestic品牌全面进驻中国后，总部将Bestic的核心理念与中国传统的教育文化相结合，创立了泊思地（上海）培训教育有限公司，意为“领先思想、创新思维的聚集地”。</w:t>
      </w:r>
    </w:p>
    <w:p>
      <w:pPr>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rPr>
        <w:t>公司于2014年10月29日在上海股权交易中心成功实现挂牌上市</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（股权代码：202117），成为了第一家在上海挂牌的科技教育培训公司。</w:t>
      </w:r>
      <w:r>
        <w:rPr>
          <w:rFonts w:hint="eastAsia" w:ascii="微软雅黑" w:hAnsi="微软雅黑" w:eastAsia="微软雅黑" w:cs="微软雅黑"/>
          <w:lang w:val="en-US" w:eastAsia="zh-CN"/>
        </w:rPr>
        <w:t>2017年将于上海再开两家新校区，迎接转版上市。</w:t>
      </w:r>
    </w:p>
    <w:p>
      <w:pPr>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公司</w:t>
      </w:r>
      <w:r>
        <w:rPr>
          <w:rFonts w:hint="eastAsia" w:ascii="微软雅黑" w:hAnsi="微软雅黑" w:eastAsia="微软雅黑" w:cs="微软雅黑"/>
        </w:rPr>
        <w:t>在国家相关部门提出的“教育机构正规化并逐渐产业化”的精神指导下，经过严格的审批及评估，最终成为教育局首批核准的具有正规办学资质和经营条件的教育培训机构，专门针对</w:t>
      </w:r>
      <w:r>
        <w:rPr>
          <w:rFonts w:hint="eastAsia" w:ascii="微软雅黑" w:hAnsi="微软雅黑" w:eastAsia="微软雅黑" w:cs="微软雅黑"/>
          <w:lang w:val="en-US" w:eastAsia="zh-CN"/>
        </w:rPr>
        <w:t>6-18</w:t>
      </w:r>
      <w:r>
        <w:rPr>
          <w:rFonts w:hint="eastAsia" w:ascii="微软雅黑" w:hAnsi="微软雅黑" w:eastAsia="微软雅黑" w:cs="微软雅黑"/>
        </w:rPr>
        <w:t>周岁的青少年儿童进行科技竞技类教育培训，</w:t>
      </w:r>
      <w:r>
        <w:rPr>
          <w:rFonts w:hint="eastAsia" w:ascii="微软雅黑" w:hAnsi="微软雅黑" w:eastAsia="微软雅黑" w:cs="微软雅黑"/>
          <w:b w:val="0"/>
          <w:i w:val="0"/>
          <w:caps w:val="0"/>
          <w:color w:val="000000"/>
          <w:spacing w:val="0"/>
          <w:kern w:val="0"/>
          <w:sz w:val="21"/>
          <w:szCs w:val="21"/>
          <w:lang w:val="en-US" w:eastAsia="zh-CN" w:bidi="ar"/>
        </w:rPr>
        <w:t>有VEX EDR机器人、VEX IQ机器人、乐高EV3机器人、DI/OM（头脑创新思维/头脑奥林匹克）等国际性课程，以及公司资深教研团队自主研发的智能机器人高端课程等。</w:t>
      </w:r>
      <w:r>
        <w:rPr>
          <w:rFonts w:hint="eastAsia" w:ascii="微软雅黑" w:hAnsi="微软雅黑" w:eastAsia="微软雅黑" w:cs="微软雅黑"/>
          <w:b w:val="0"/>
          <w:i w:val="0"/>
          <w:caps w:val="0"/>
          <w:color w:val="auto"/>
          <w:spacing w:val="0"/>
          <w:kern w:val="0"/>
          <w:sz w:val="21"/>
          <w:szCs w:val="21"/>
          <w:lang w:val="en-US" w:eastAsia="zh-CN" w:bidi="ar"/>
        </w:rPr>
        <w:t>培训过的学员近千名，累计获得国内、国际冠军荣誉超过20次，2016年4月泊思地学员获得美国VEX IQ世界锦标赛总冠军。</w:t>
      </w:r>
    </w:p>
    <w:p>
      <w:pPr>
        <w:ind w:firstLine="420" w:firstLineChars="200"/>
        <w:rPr>
          <w:rFonts w:hint="eastAsia" w:ascii="微软雅黑" w:hAnsi="微软雅黑" w:eastAsia="微软雅黑" w:cs="微软雅黑"/>
        </w:rPr>
      </w:pPr>
      <w:r>
        <w:rPr>
          <w:rFonts w:hint="eastAsia" w:ascii="微软雅黑" w:hAnsi="微软雅黑" w:eastAsia="微软雅黑" w:cs="微软雅黑"/>
        </w:rPr>
        <w:t>对于泊思地的员工，公司致力于搭建更好、更大的舞台</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创新、年轻、拼搏、求真、务实，是泊思地团队的氛围。每位新入的成员，都能体验“一对一导师”制度，感受到队友的热情。</w:t>
      </w:r>
    </w:p>
    <w:p>
      <w:pPr>
        <w:pStyle w:val="9"/>
        <w:numPr>
          <w:ilvl w:val="0"/>
          <w:numId w:val="1"/>
        </w:numPr>
        <w:ind w:firstLineChars="0"/>
        <w:rPr>
          <w:rFonts w:ascii="微软雅黑" w:hAnsi="微软雅黑" w:eastAsia="微软雅黑"/>
          <w:b/>
        </w:rPr>
      </w:pPr>
      <w:r>
        <w:rPr>
          <w:rFonts w:hint="eastAsia" w:ascii="微软雅黑" w:hAnsi="微软雅黑" w:eastAsia="微软雅黑"/>
          <w:b/>
        </w:rPr>
        <w:t>招聘岗位</w:t>
      </w:r>
    </w:p>
    <w:p>
      <w:pPr>
        <w:pStyle w:val="9"/>
        <w:numPr>
          <w:ilvl w:val="0"/>
          <w:numId w:val="0"/>
        </w:numPr>
        <w:ind w:leftChars="0"/>
        <w:rPr>
          <w:rFonts w:ascii="微软雅黑" w:hAnsi="微软雅黑" w:eastAsia="微软雅黑"/>
          <w:b/>
        </w:rPr>
      </w:pPr>
      <w:r>
        <w:rPr>
          <w:rFonts w:hint="eastAsia" w:ascii="微软雅黑" w:hAnsi="微软雅黑" w:eastAsia="微软雅黑"/>
          <w:b/>
          <w:lang w:val="en-US" w:eastAsia="zh-CN"/>
        </w:rPr>
        <w:t>A. 机器人教师</w:t>
      </w:r>
      <w:r>
        <w:rPr>
          <w:rFonts w:hint="eastAsia" w:ascii="微软雅黑" w:hAnsi="微软雅黑" w:eastAsia="微软雅黑"/>
          <w:b/>
        </w:rPr>
        <w:t>（</w:t>
      </w:r>
      <w:r>
        <w:rPr>
          <w:rFonts w:hint="eastAsia" w:ascii="微软雅黑" w:hAnsi="微软雅黑" w:eastAsia="微软雅黑"/>
          <w:b/>
          <w:lang w:val="en-US" w:eastAsia="zh-CN"/>
        </w:rPr>
        <w:t>15</w:t>
      </w:r>
      <w:r>
        <w:rPr>
          <w:rFonts w:hint="eastAsia" w:ascii="微软雅黑" w:hAnsi="微软雅黑" w:eastAsia="微软雅黑"/>
          <w:b/>
        </w:rPr>
        <w:t>名）</w:t>
      </w:r>
    </w:p>
    <w:p>
      <w:pPr>
        <w:rPr>
          <w:rFonts w:hint="eastAsia" w:ascii="微软雅黑" w:hAnsi="微软雅黑" w:eastAsia="微软雅黑"/>
        </w:rPr>
      </w:pPr>
      <w:r>
        <w:rPr>
          <w:rFonts w:hint="eastAsia" w:ascii="微软雅黑" w:hAnsi="微软雅黑" w:eastAsia="微软雅黑"/>
        </w:rPr>
        <w:t>机器人老师，被评选为全球十大最快乐职业之一，充满创意和乐趣，欢迎加入！</w:t>
      </w:r>
    </w:p>
    <w:p>
      <w:pPr>
        <w:rPr>
          <w:rFonts w:hint="eastAsia" w:ascii="微软雅黑" w:hAnsi="微软雅黑" w:eastAsia="微软雅黑"/>
        </w:rPr>
      </w:pPr>
      <w:r>
        <w:rPr>
          <w:rFonts w:hint="eastAsia" w:ascii="微软雅黑" w:hAnsi="微软雅黑" w:eastAsia="微软雅黑"/>
        </w:rPr>
        <w:t>如果您是脚踏实地、靠才华与实力，愿意为了美好未来拼搏的有志青年，欢迎加入！</w:t>
      </w:r>
    </w:p>
    <w:p>
      <w:pPr>
        <w:rPr>
          <w:rFonts w:hint="eastAsia" w:ascii="微软雅黑" w:hAnsi="微软雅黑" w:eastAsia="微软雅黑"/>
        </w:rPr>
      </w:pPr>
      <w:r>
        <w:rPr>
          <w:rFonts w:hint="eastAsia" w:ascii="微软雅黑" w:hAnsi="微软雅黑" w:eastAsia="微软雅黑"/>
        </w:rPr>
        <w:t>懒散被动、只求安逸者简历请慎投。</w:t>
      </w:r>
    </w:p>
    <w:p>
      <w:pPr>
        <w:rPr>
          <w:rFonts w:hint="eastAsia" w:ascii="微软雅黑" w:hAnsi="微软雅黑" w:eastAsia="微软雅黑"/>
          <w:b/>
          <w:bCs/>
        </w:rPr>
      </w:pPr>
      <w:r>
        <w:rPr>
          <w:rFonts w:hint="eastAsia" w:ascii="微软雅黑" w:hAnsi="微软雅黑" w:eastAsia="微软雅黑"/>
          <w:b/>
          <w:bCs/>
        </w:rPr>
        <w:t>岗位职责：</w:t>
      </w:r>
    </w:p>
    <w:p>
      <w:pPr>
        <w:rPr>
          <w:rFonts w:hint="eastAsia" w:ascii="微软雅黑" w:hAnsi="微软雅黑" w:eastAsia="微软雅黑"/>
        </w:rPr>
      </w:pPr>
      <w:r>
        <w:rPr>
          <w:rFonts w:hint="eastAsia" w:ascii="微软雅黑" w:hAnsi="微软雅黑" w:eastAsia="微软雅黑"/>
        </w:rPr>
        <w:t>1、根据课程设置要求，认真备课，编写教案，管理课程器材，课后总结教学经验；</w:t>
      </w:r>
    </w:p>
    <w:p>
      <w:pPr>
        <w:rPr>
          <w:rFonts w:hint="eastAsia" w:ascii="微软雅黑" w:hAnsi="微软雅黑" w:eastAsia="微软雅黑"/>
        </w:rPr>
      </w:pPr>
      <w:r>
        <w:rPr>
          <w:rFonts w:hint="eastAsia" w:ascii="微软雅黑" w:hAnsi="微软雅黑" w:eastAsia="微软雅黑"/>
        </w:rPr>
        <w:t>2、按照公司要求，结合每个学生不同情况，进行授课，指导学生搭建机器人及相关编程；</w:t>
      </w:r>
    </w:p>
    <w:p>
      <w:pPr>
        <w:rPr>
          <w:rFonts w:hint="eastAsia" w:ascii="微软雅黑" w:hAnsi="微软雅黑" w:eastAsia="微软雅黑"/>
        </w:rPr>
      </w:pPr>
      <w:r>
        <w:rPr>
          <w:rFonts w:hint="eastAsia" w:ascii="微软雅黑" w:hAnsi="微软雅黑" w:eastAsia="微软雅黑"/>
        </w:rPr>
        <w:t>3、积极参与公司定期的教学研讨会，提高自身授课水平；</w:t>
      </w:r>
    </w:p>
    <w:p>
      <w:pPr>
        <w:rPr>
          <w:rFonts w:hint="eastAsia" w:ascii="微软雅黑" w:hAnsi="微软雅黑" w:eastAsia="微软雅黑"/>
        </w:rPr>
      </w:pPr>
      <w:r>
        <w:rPr>
          <w:rFonts w:hint="eastAsia" w:ascii="微软雅黑" w:hAnsi="微软雅黑" w:eastAsia="微软雅黑"/>
        </w:rPr>
        <w:t>4、及时填写学员成长手册，积极主动地与家长沟通学生上课情况。</w:t>
      </w:r>
    </w:p>
    <w:p>
      <w:pPr>
        <w:rPr>
          <w:rFonts w:hint="eastAsia" w:ascii="微软雅黑" w:hAnsi="微软雅黑" w:eastAsia="微软雅黑"/>
          <w:b/>
          <w:bCs/>
        </w:rPr>
      </w:pPr>
      <w:r>
        <w:rPr>
          <w:rFonts w:hint="eastAsia" w:ascii="微软雅黑" w:hAnsi="微软雅黑" w:eastAsia="微软雅黑"/>
          <w:b/>
          <w:bCs/>
        </w:rPr>
        <w:t>职位要求：</w:t>
      </w:r>
    </w:p>
    <w:p>
      <w:pPr>
        <w:rPr>
          <w:rFonts w:hint="eastAsia" w:ascii="微软雅黑" w:hAnsi="微软雅黑" w:eastAsia="微软雅黑"/>
        </w:rPr>
      </w:pPr>
      <w:r>
        <w:rPr>
          <w:rFonts w:hint="eastAsia" w:ascii="微软雅黑" w:hAnsi="微软雅黑" w:eastAsia="微软雅黑"/>
        </w:rPr>
        <w:t>1、机械类、计算机类、电气自动化</w:t>
      </w:r>
      <w:r>
        <w:rPr>
          <w:rFonts w:hint="eastAsia" w:ascii="微软雅黑" w:hAnsi="微软雅黑" w:eastAsia="微软雅黑"/>
          <w:lang w:val="en-US" w:eastAsia="zh-CN"/>
        </w:rPr>
        <w:t>等理工科</w:t>
      </w:r>
      <w:r>
        <w:rPr>
          <w:rFonts w:hint="eastAsia" w:ascii="微软雅黑" w:hAnsi="微软雅黑" w:eastAsia="微软雅黑"/>
        </w:rPr>
        <w:t>相关专业</w:t>
      </w:r>
      <w:r>
        <w:rPr>
          <w:rFonts w:hint="eastAsia" w:ascii="微软雅黑" w:hAnsi="微软雅黑" w:eastAsia="微软雅黑"/>
          <w:lang w:val="en-US" w:eastAsia="zh-CN"/>
        </w:rPr>
        <w:t>优先</w:t>
      </w:r>
      <w:r>
        <w:rPr>
          <w:rFonts w:hint="eastAsia" w:ascii="微软雅黑" w:hAnsi="微软雅黑" w:eastAsia="微软雅黑"/>
        </w:rPr>
        <w:t>；</w:t>
      </w:r>
    </w:p>
    <w:p>
      <w:pPr>
        <w:rPr>
          <w:rFonts w:hint="eastAsia" w:ascii="微软雅黑" w:hAnsi="微软雅黑" w:eastAsia="微软雅黑"/>
        </w:rPr>
      </w:pPr>
      <w:r>
        <w:rPr>
          <w:rFonts w:hint="eastAsia" w:ascii="微软雅黑" w:hAnsi="微软雅黑" w:eastAsia="微软雅黑"/>
        </w:rPr>
        <w:t>2、动手能力强，对机器人有浓厚兴趣，熟悉C语言编程者优先；</w:t>
      </w:r>
    </w:p>
    <w:p>
      <w:pPr>
        <w:rPr>
          <w:rFonts w:hint="eastAsia" w:ascii="微软雅黑" w:hAnsi="微软雅黑" w:eastAsia="微软雅黑"/>
        </w:rPr>
      </w:pPr>
      <w:r>
        <w:rPr>
          <w:rFonts w:hint="eastAsia" w:ascii="微软雅黑" w:hAnsi="微软雅黑" w:eastAsia="微软雅黑"/>
        </w:rPr>
        <w:t>3、较强的语言表达和沟通能力，熟悉PPT制作；</w:t>
      </w:r>
    </w:p>
    <w:p>
      <w:pPr>
        <w:rPr>
          <w:rFonts w:hint="eastAsia" w:ascii="微软雅黑" w:hAnsi="微软雅黑" w:eastAsia="微软雅黑"/>
        </w:rPr>
      </w:pPr>
      <w:r>
        <w:rPr>
          <w:rFonts w:hint="eastAsia" w:ascii="微软雅黑" w:hAnsi="微软雅黑" w:eastAsia="微软雅黑"/>
        </w:rPr>
        <w:t>4、热爱教育事业，喜欢与孩子互动，有耐心和爱心；</w:t>
      </w:r>
    </w:p>
    <w:p>
      <w:pPr>
        <w:rPr>
          <w:rFonts w:hint="eastAsia" w:ascii="微软雅黑" w:hAnsi="微软雅黑" w:eastAsia="微软雅黑"/>
        </w:rPr>
      </w:pPr>
      <w:r>
        <w:rPr>
          <w:rFonts w:hint="eastAsia" w:ascii="微软雅黑" w:hAnsi="微软雅黑" w:eastAsia="微软雅黑"/>
        </w:rPr>
        <w:t>5、工作责任感强，主动性佳，有极强的执行力，同时具备团队协作精神；</w:t>
      </w:r>
    </w:p>
    <w:p>
      <w:pPr>
        <w:rPr>
          <w:rFonts w:hint="eastAsia" w:ascii="微软雅黑" w:hAnsi="微软雅黑" w:eastAsia="微软雅黑"/>
          <w:b/>
          <w:bCs/>
        </w:rPr>
      </w:pPr>
      <w:r>
        <w:rPr>
          <w:rFonts w:hint="eastAsia" w:ascii="微软雅黑" w:hAnsi="微软雅黑" w:eastAsia="微软雅黑"/>
          <w:b/>
          <w:bCs/>
        </w:rPr>
        <w:t>工作时间：</w:t>
      </w:r>
    </w:p>
    <w:p>
      <w:pPr>
        <w:rPr>
          <w:rFonts w:hint="eastAsia" w:ascii="微软雅黑" w:hAnsi="微软雅黑" w:eastAsia="微软雅黑"/>
          <w:lang w:val="en-US" w:eastAsia="zh-CN"/>
        </w:rPr>
      </w:pPr>
      <w:r>
        <w:rPr>
          <w:rFonts w:hint="eastAsia" w:ascii="微软雅黑" w:hAnsi="微软雅黑" w:eastAsia="微软雅黑"/>
        </w:rPr>
        <w:t>做五休二（</w:t>
      </w:r>
      <w:r>
        <w:rPr>
          <w:rFonts w:hint="eastAsia" w:ascii="微软雅黑" w:hAnsi="微软雅黑" w:eastAsia="微软雅黑"/>
          <w:lang w:val="en-US" w:eastAsia="zh-CN"/>
        </w:rPr>
        <w:t>其中周末两天需上班</w:t>
      </w:r>
      <w:r>
        <w:rPr>
          <w:rFonts w:hint="eastAsia" w:ascii="微软雅黑" w:hAnsi="微软雅黑" w:eastAsia="微软雅黑"/>
        </w:rPr>
        <w:t>）。</w:t>
      </w:r>
      <w:r>
        <w:rPr>
          <w:rFonts w:hint="eastAsia" w:ascii="微软雅黑" w:hAnsi="微软雅黑" w:eastAsia="微软雅黑"/>
          <w:lang w:val="en-US" w:eastAsia="zh-CN"/>
        </w:rPr>
        <w:t>平时工作时间为10:00-19:00（午休一小时）。周末两天根据排课时间弹性安排。</w:t>
      </w:r>
    </w:p>
    <w:p>
      <w:pPr>
        <w:rPr>
          <w:rFonts w:hint="eastAsia" w:ascii="微软雅黑" w:hAnsi="微软雅黑" w:eastAsia="微软雅黑"/>
          <w:b/>
          <w:bCs/>
          <w:lang w:val="en-US" w:eastAsia="zh-CN"/>
        </w:rPr>
      </w:pPr>
      <w:r>
        <w:rPr>
          <w:rFonts w:hint="eastAsia" w:ascii="微软雅黑" w:hAnsi="微软雅黑" w:eastAsia="微软雅黑"/>
          <w:b/>
          <w:bCs/>
          <w:lang w:val="en-US" w:eastAsia="zh-CN"/>
        </w:rPr>
        <w:t>工作地点（三选一）：</w:t>
      </w:r>
    </w:p>
    <w:p>
      <w:pPr>
        <w:numPr>
          <w:ilvl w:val="0"/>
          <w:numId w:val="2"/>
        </w:numPr>
        <w:rPr>
          <w:rFonts w:hint="eastAsia" w:ascii="微软雅黑" w:hAnsi="微软雅黑" w:eastAsia="微软雅黑"/>
          <w:lang w:val="en-US" w:eastAsia="zh-CN"/>
        </w:rPr>
      </w:pPr>
      <w:r>
        <w:rPr>
          <w:rFonts w:hint="eastAsia" w:ascii="微软雅黑" w:hAnsi="微软雅黑" w:eastAsia="微软雅黑"/>
          <w:lang w:val="en-US" w:eastAsia="zh-CN"/>
        </w:rPr>
        <w:t>上海市普陀区光复西路323-327号</w:t>
      </w:r>
    </w:p>
    <w:p>
      <w:pPr>
        <w:numPr>
          <w:ilvl w:val="0"/>
          <w:numId w:val="2"/>
        </w:numPr>
        <w:rPr>
          <w:rFonts w:hint="eastAsia" w:ascii="微软雅黑" w:hAnsi="微软雅黑" w:eastAsia="微软雅黑"/>
          <w:lang w:val="en-US" w:eastAsia="zh-CN"/>
        </w:rPr>
      </w:pPr>
      <w:r>
        <w:rPr>
          <w:rFonts w:hint="eastAsia" w:ascii="微软雅黑" w:hAnsi="微软雅黑" w:eastAsia="微软雅黑"/>
          <w:lang w:val="en-US" w:eastAsia="zh-CN"/>
        </w:rPr>
        <w:t>上海市闸北区万荣路700号C7幢</w:t>
      </w:r>
    </w:p>
    <w:p>
      <w:pPr>
        <w:numPr>
          <w:ilvl w:val="0"/>
          <w:numId w:val="2"/>
        </w:numPr>
        <w:rPr>
          <w:rFonts w:hint="eastAsia" w:ascii="微软雅黑" w:hAnsi="微软雅黑" w:eastAsia="微软雅黑"/>
          <w:lang w:val="en-US" w:eastAsia="zh-CN"/>
        </w:rPr>
      </w:pPr>
      <w:r>
        <w:rPr>
          <w:rFonts w:hint="eastAsia" w:ascii="微软雅黑" w:hAnsi="微软雅黑" w:eastAsia="微软雅黑"/>
          <w:lang w:val="en-US" w:eastAsia="zh-CN"/>
        </w:rPr>
        <w:t>上海市浦东新区成山路博华路（预计2017年4月份开业）</w:t>
      </w:r>
    </w:p>
    <w:p>
      <w:pPr>
        <w:rPr>
          <w:rFonts w:hint="eastAsia" w:ascii="微软雅黑" w:hAnsi="微软雅黑" w:eastAsia="微软雅黑"/>
          <w:b/>
          <w:bCs/>
        </w:rPr>
      </w:pPr>
      <w:r>
        <w:rPr>
          <w:rFonts w:hint="eastAsia" w:ascii="微软雅黑" w:hAnsi="微软雅黑" w:eastAsia="微软雅黑"/>
          <w:b/>
          <w:bCs/>
        </w:rPr>
        <w:t>加入我们后，可获得</w:t>
      </w:r>
      <w:r>
        <w:rPr>
          <w:rFonts w:hint="eastAsia" w:ascii="微软雅黑" w:hAnsi="微软雅黑" w:eastAsia="微软雅黑"/>
          <w:b/>
          <w:bCs/>
          <w:lang w:eastAsia="zh-CN"/>
        </w:rPr>
        <w:t>：</w:t>
      </w:r>
    </w:p>
    <w:p>
      <w:pPr>
        <w:rPr>
          <w:rFonts w:hint="eastAsia" w:ascii="微软雅黑" w:hAnsi="微软雅黑" w:eastAsia="微软雅黑"/>
          <w:b w:val="0"/>
          <w:bCs w:val="0"/>
        </w:rPr>
      </w:pPr>
      <w:r>
        <w:rPr>
          <w:rFonts w:hint="eastAsia" w:ascii="微软雅黑" w:hAnsi="微软雅黑" w:eastAsia="微软雅黑"/>
          <w:b w:val="0"/>
          <w:bCs w:val="0"/>
        </w:rPr>
        <w:t>1、系统的岗前培训（带薪哦），由专门的内训师带教；</w:t>
      </w:r>
    </w:p>
    <w:p>
      <w:pPr>
        <w:rPr>
          <w:rFonts w:hint="eastAsia" w:ascii="微软雅黑" w:hAnsi="微软雅黑" w:eastAsia="微软雅黑"/>
          <w:b w:val="0"/>
          <w:bCs w:val="0"/>
        </w:rPr>
      </w:pPr>
      <w:r>
        <w:rPr>
          <w:rFonts w:hint="eastAsia" w:ascii="微软雅黑" w:hAnsi="微软雅黑" w:eastAsia="微软雅黑"/>
          <w:b w:val="0"/>
          <w:bCs w:val="0"/>
        </w:rPr>
        <w:t>2、机器人研发方面的学习机会（公司研发部门有多年美国机器人世锦赛获奖经验）；</w:t>
      </w:r>
    </w:p>
    <w:p>
      <w:pPr>
        <w:rPr>
          <w:rFonts w:hint="eastAsia" w:ascii="微软雅黑" w:hAnsi="微软雅黑" w:eastAsia="微软雅黑"/>
          <w:b w:val="0"/>
          <w:bCs w:val="0"/>
        </w:rPr>
      </w:pPr>
      <w:r>
        <w:rPr>
          <w:rFonts w:hint="eastAsia" w:ascii="微软雅黑" w:hAnsi="微软雅黑" w:eastAsia="微软雅黑"/>
          <w:b w:val="0"/>
          <w:bCs w:val="0"/>
        </w:rPr>
        <w:t>3、每年都有机会出国参加比赛+出国旅游~</w:t>
      </w:r>
    </w:p>
    <w:p>
      <w:pPr>
        <w:rPr>
          <w:rFonts w:hint="eastAsia" w:ascii="微软雅黑" w:hAnsi="微软雅黑" w:eastAsia="微软雅黑"/>
          <w:b w:val="0"/>
          <w:bCs w:val="0"/>
        </w:rPr>
      </w:pPr>
      <w:r>
        <w:rPr>
          <w:rFonts w:hint="eastAsia" w:ascii="微软雅黑" w:hAnsi="微软雅黑" w:eastAsia="微软雅黑"/>
          <w:b w:val="0"/>
          <w:bCs w:val="0"/>
        </w:rPr>
        <w:t>4、两个方向的晋升通道：</w:t>
      </w:r>
    </w:p>
    <w:p>
      <w:pPr>
        <w:rPr>
          <w:rFonts w:hint="eastAsia" w:ascii="微软雅黑" w:hAnsi="微软雅黑" w:eastAsia="微软雅黑"/>
          <w:b w:val="0"/>
          <w:bCs w:val="0"/>
        </w:rPr>
      </w:pPr>
      <w:r>
        <w:rPr>
          <w:rFonts w:hint="eastAsia" w:ascii="微软雅黑" w:hAnsi="微软雅黑" w:eastAsia="微软雅黑"/>
          <w:b w:val="0"/>
          <w:bCs w:val="0"/>
        </w:rPr>
        <w:t>1）管理层通道：普通教师——&gt; 教研组长——&gt; 教学主管</w:t>
      </w:r>
    </w:p>
    <w:p>
      <w:pPr>
        <w:rPr>
          <w:rFonts w:hint="eastAsia" w:ascii="微软雅黑" w:hAnsi="微软雅黑" w:eastAsia="微软雅黑"/>
          <w:b/>
          <w:bCs/>
        </w:rPr>
      </w:pPr>
      <w:r>
        <w:rPr>
          <w:rFonts w:hint="eastAsia" w:ascii="微软雅黑" w:hAnsi="微软雅黑" w:eastAsia="微软雅黑"/>
          <w:b w:val="0"/>
          <w:bCs w:val="0"/>
        </w:rPr>
        <w:t>2）技术研发通道：普通教师——&gt;机器人研发工程师——&gt;研发组教练</w:t>
      </w:r>
      <w:r>
        <w:rPr>
          <w:rFonts w:hint="eastAsia" w:ascii="微软雅黑" w:hAnsi="微软雅黑" w:eastAsia="微软雅黑"/>
          <w:b w:val="0"/>
          <w:bCs w:val="0"/>
          <w:lang w:val="en-US" w:eastAsia="zh-CN"/>
        </w:rPr>
        <w:t>福利待遇</w:t>
      </w:r>
    </w:p>
    <w:p>
      <w:pPr>
        <w:numPr>
          <w:ilvl w:val="0"/>
          <w:numId w:val="0"/>
        </w:numPr>
        <w:rPr>
          <w:rFonts w:hint="eastAsia" w:ascii="微软雅黑" w:hAnsi="微软雅黑" w:eastAsia="微软雅黑"/>
          <w:b/>
          <w:bCs/>
          <w:lang w:val="en-US" w:eastAsia="zh-CN"/>
        </w:rPr>
      </w:pPr>
      <w:r>
        <w:rPr>
          <w:rFonts w:hint="eastAsia" w:ascii="微软雅黑" w:hAnsi="微软雅黑" w:eastAsia="微软雅黑"/>
          <w:b/>
          <w:bCs/>
          <w:lang w:val="en-US" w:eastAsia="zh-CN"/>
        </w:rPr>
        <w:t>薪资待遇：</w:t>
      </w:r>
    </w:p>
    <w:p>
      <w:pPr>
        <w:numPr>
          <w:ilvl w:val="0"/>
          <w:numId w:val="0"/>
        </w:numPr>
        <w:rPr>
          <w:rFonts w:hint="eastAsia" w:ascii="微软雅黑" w:hAnsi="微软雅黑" w:eastAsia="微软雅黑"/>
        </w:rPr>
      </w:pPr>
      <w:r>
        <w:rPr>
          <w:rFonts w:hint="eastAsia" w:ascii="微软雅黑" w:hAnsi="微软雅黑" w:eastAsia="微软雅黑"/>
          <w:b w:val="0"/>
          <w:bCs w:val="0"/>
          <w:lang w:val="en-US" w:eastAsia="zh-CN"/>
        </w:rPr>
        <w:t>1、实习期前3个月薪资2500元/月（以培训带教为主）。3个月实习期过后，享受和公司其他全职老师一样的薪酬制度，预计5000-7000元/月。本岗位</w:t>
      </w:r>
      <w:r>
        <w:rPr>
          <w:rFonts w:hint="eastAsia" w:ascii="微软雅黑" w:hAnsi="微软雅黑" w:eastAsia="微软雅黑"/>
        </w:rPr>
        <w:t>转正后两年内，</w:t>
      </w:r>
      <w:r>
        <w:rPr>
          <w:rFonts w:hint="eastAsia" w:ascii="微软雅黑" w:hAnsi="微软雅黑" w:eastAsia="微软雅黑"/>
          <w:lang w:val="en-US" w:eastAsia="zh-CN"/>
        </w:rPr>
        <w:t>表现优异者平均</w:t>
      </w:r>
      <w:r>
        <w:rPr>
          <w:rFonts w:hint="eastAsia" w:ascii="微软雅黑" w:hAnsi="微软雅黑" w:eastAsia="微软雅黑"/>
        </w:rPr>
        <w:t>年薪可达15-20</w:t>
      </w:r>
      <w:r>
        <w:rPr>
          <w:rFonts w:hint="eastAsia" w:ascii="微软雅黑" w:hAnsi="微软雅黑" w:eastAsia="微软雅黑"/>
          <w:lang w:val="en-US" w:eastAsia="zh-CN"/>
        </w:rPr>
        <w:t>万</w:t>
      </w:r>
      <w:r>
        <w:rPr>
          <w:rFonts w:hint="eastAsia" w:ascii="微软雅黑" w:hAnsi="微软雅黑" w:eastAsia="微软雅黑"/>
        </w:rPr>
        <w:t>，远远超越同行业水平；</w:t>
      </w:r>
    </w:p>
    <w:p>
      <w:pPr>
        <w:rPr>
          <w:rFonts w:hint="eastAsia" w:ascii="微软雅黑" w:hAnsi="微软雅黑" w:eastAsia="微软雅黑"/>
        </w:rPr>
      </w:pPr>
      <w:r>
        <w:rPr>
          <w:rFonts w:hint="eastAsia" w:ascii="微软雅黑" w:hAnsi="微软雅黑" w:eastAsia="微软雅黑"/>
        </w:rPr>
        <w:t>2、公司正规缴纳五险一金，同时还为每位在职员工购买商业保险；</w:t>
      </w:r>
    </w:p>
    <w:p>
      <w:pPr>
        <w:rPr>
          <w:rFonts w:hint="eastAsia" w:ascii="微软雅黑" w:hAnsi="微软雅黑" w:eastAsia="微软雅黑"/>
        </w:rPr>
      </w:pPr>
      <w:r>
        <w:rPr>
          <w:rFonts w:hint="eastAsia" w:ascii="微软雅黑" w:hAnsi="微软雅黑" w:eastAsia="微软雅黑"/>
        </w:rPr>
        <w:t>3、各种节假日福利，包括教师节大惊喜</w:t>
      </w:r>
      <w:bookmarkStart w:id="0" w:name="_GoBack"/>
      <w:bookmarkEnd w:id="0"/>
      <w:r>
        <w:rPr>
          <w:rFonts w:hint="eastAsia" w:ascii="微软雅黑" w:hAnsi="微软雅黑" w:eastAsia="微软雅黑"/>
        </w:rPr>
        <w:t>~；</w:t>
      </w:r>
    </w:p>
    <w:p>
      <w:pPr>
        <w:rPr>
          <w:rFonts w:hint="eastAsia" w:ascii="微软雅黑" w:hAnsi="微软雅黑" w:eastAsia="微软雅黑"/>
        </w:rPr>
      </w:pPr>
      <w:r>
        <w:rPr>
          <w:rFonts w:hint="eastAsia" w:ascii="微软雅黑" w:hAnsi="微软雅黑" w:eastAsia="微软雅黑"/>
        </w:rPr>
        <w:t>4、不定期组织旅游，鼓励大家劳逸结合；</w:t>
      </w:r>
    </w:p>
    <w:p>
      <w:pPr>
        <w:rPr>
          <w:rFonts w:hint="eastAsia" w:ascii="微软雅黑" w:hAnsi="微软雅黑" w:eastAsia="微软雅黑"/>
        </w:rPr>
      </w:pPr>
      <w:r>
        <w:rPr>
          <w:rFonts w:hint="eastAsia" w:ascii="微软雅黑" w:hAnsi="微软雅黑" w:eastAsia="微软雅黑"/>
        </w:rPr>
        <w:t>等等。。。。。。</w:t>
      </w:r>
    </w:p>
    <w:p>
      <w:pPr>
        <w:pStyle w:val="9"/>
        <w:widowControl w:val="0"/>
        <w:numPr>
          <w:ilvl w:val="0"/>
          <w:numId w:val="0"/>
        </w:numPr>
        <w:jc w:val="both"/>
        <w:rPr>
          <w:rFonts w:hint="eastAsia" w:ascii="微软雅黑" w:hAnsi="微软雅黑" w:eastAsia="微软雅黑"/>
          <w:b/>
          <w:bCs w:val="0"/>
          <w:lang w:val="en-US" w:eastAsia="zh-CN"/>
        </w:rPr>
      </w:pPr>
    </w:p>
    <w:p>
      <w:pPr>
        <w:pStyle w:val="9"/>
        <w:widowControl w:val="0"/>
        <w:numPr>
          <w:ilvl w:val="0"/>
          <w:numId w:val="0"/>
        </w:numPr>
        <w:jc w:val="both"/>
        <w:rPr>
          <w:rFonts w:hint="eastAsia" w:ascii="微软雅黑" w:hAnsi="微软雅黑" w:eastAsia="微软雅黑"/>
          <w:b/>
          <w:bCs w:val="0"/>
          <w:lang w:val="en-US" w:eastAsia="zh-CN"/>
        </w:rPr>
      </w:pPr>
      <w:r>
        <w:rPr>
          <w:rFonts w:hint="eastAsia" w:ascii="微软雅黑" w:hAnsi="微软雅黑" w:eastAsia="微软雅黑"/>
          <w:b/>
          <w:bCs w:val="0"/>
          <w:lang w:val="en-US" w:eastAsia="zh-CN"/>
        </w:rPr>
        <w:t>B. 机器人研发工程师（5名）</w:t>
      </w:r>
    </w:p>
    <w:p>
      <w:pPr>
        <w:pStyle w:val="9"/>
        <w:widowControl w:val="0"/>
        <w:numPr>
          <w:ilvl w:val="0"/>
          <w:numId w:val="0"/>
        </w:numPr>
        <w:jc w:val="both"/>
        <w:rPr>
          <w:rFonts w:hint="eastAsia" w:ascii="微软雅黑" w:hAnsi="微软雅黑" w:eastAsia="微软雅黑"/>
          <w:b/>
          <w:bCs w:val="0"/>
        </w:rPr>
      </w:pPr>
      <w:r>
        <w:rPr>
          <w:rFonts w:hint="eastAsia" w:ascii="微软雅黑" w:hAnsi="微软雅黑" w:eastAsia="微软雅黑"/>
          <w:b/>
          <w:bCs w:val="0"/>
        </w:rPr>
        <w:t>岗位职责：</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1、根据各类全球机器人比赛赛题，负责参赛机器人项目</w:t>
      </w:r>
      <w:r>
        <w:rPr>
          <w:rFonts w:hint="eastAsia" w:ascii="微软雅黑" w:hAnsi="微软雅黑" w:eastAsia="微软雅黑"/>
          <w:b w:val="0"/>
          <w:bCs/>
          <w:lang w:val="en-US" w:eastAsia="zh-CN"/>
        </w:rPr>
        <w:t>VEX EDR/ VEX IQ</w:t>
      </w:r>
      <w:r>
        <w:rPr>
          <w:rFonts w:hint="eastAsia" w:ascii="微软雅黑" w:hAnsi="微软雅黑" w:eastAsia="微软雅黑"/>
          <w:b w:val="0"/>
          <w:bCs/>
        </w:rPr>
        <w:t>的设计研发和搭建；</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2、安装、调试机器人性能，参与机器人</w:t>
      </w:r>
      <w:r>
        <w:rPr>
          <w:rFonts w:hint="eastAsia" w:ascii="微软雅黑" w:hAnsi="微软雅黑" w:eastAsia="微软雅黑"/>
          <w:b w:val="0"/>
          <w:bCs/>
          <w:lang w:val="en-US" w:eastAsia="zh-CN"/>
        </w:rPr>
        <w:t>编程</w:t>
      </w:r>
      <w:r>
        <w:rPr>
          <w:rFonts w:hint="eastAsia" w:ascii="微软雅黑" w:hAnsi="微软雅黑" w:eastAsia="微软雅黑"/>
          <w:b w:val="0"/>
          <w:bCs/>
        </w:rPr>
        <w:t>。</w:t>
      </w:r>
    </w:p>
    <w:p>
      <w:pPr>
        <w:rPr>
          <w:rFonts w:hint="eastAsia" w:ascii="微软雅黑" w:hAnsi="微软雅黑" w:eastAsia="微软雅黑"/>
          <w:b/>
          <w:bCs/>
        </w:rPr>
      </w:pPr>
      <w:r>
        <w:rPr>
          <w:rFonts w:hint="eastAsia" w:ascii="微软雅黑" w:hAnsi="微软雅黑" w:eastAsia="微软雅黑"/>
          <w:b/>
          <w:bCs/>
        </w:rPr>
        <w:t>职位要求：</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1、</w:t>
      </w:r>
      <w:r>
        <w:rPr>
          <w:rFonts w:hint="eastAsia" w:ascii="微软雅黑" w:hAnsi="微软雅黑" w:eastAsia="微软雅黑"/>
          <w:b w:val="0"/>
          <w:bCs/>
          <w:lang w:val="en-US" w:eastAsia="zh-CN"/>
        </w:rPr>
        <w:t>机械</w:t>
      </w:r>
      <w:r>
        <w:rPr>
          <w:rFonts w:hint="eastAsia" w:ascii="微软雅黑" w:hAnsi="微软雅黑" w:eastAsia="微软雅黑"/>
          <w:b w:val="0"/>
          <w:bCs/>
        </w:rPr>
        <w:t>或自动化</w:t>
      </w:r>
      <w:r>
        <w:rPr>
          <w:rFonts w:hint="eastAsia" w:ascii="微软雅黑" w:hAnsi="微软雅黑" w:eastAsia="微软雅黑"/>
          <w:b w:val="0"/>
          <w:bCs/>
          <w:lang w:val="en-US" w:eastAsia="zh-CN"/>
        </w:rPr>
        <w:t>等</w:t>
      </w:r>
      <w:r>
        <w:rPr>
          <w:rFonts w:hint="eastAsia" w:ascii="微软雅黑" w:hAnsi="微软雅黑" w:eastAsia="微软雅黑"/>
          <w:b w:val="0"/>
          <w:bCs/>
        </w:rPr>
        <w:t>相关专业（机械、电气工程、计算机、机电、电子等）；</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2、具备优秀的动手能力和独立的逻辑思考能力</w:t>
      </w:r>
      <w:r>
        <w:rPr>
          <w:rFonts w:hint="eastAsia" w:ascii="微软雅黑" w:hAnsi="微软雅黑" w:eastAsia="微软雅黑"/>
          <w:b w:val="0"/>
          <w:bCs/>
          <w:lang w:eastAsia="zh-CN"/>
        </w:rPr>
        <w:t>，</w:t>
      </w:r>
      <w:r>
        <w:rPr>
          <w:rFonts w:hint="eastAsia" w:ascii="微软雅黑" w:hAnsi="微软雅黑" w:eastAsia="微软雅黑"/>
          <w:b w:val="0"/>
          <w:bCs/>
          <w:lang w:val="en-US" w:eastAsia="zh-CN"/>
        </w:rPr>
        <w:t>以及良好的空间思维</w:t>
      </w:r>
      <w:r>
        <w:rPr>
          <w:rFonts w:hint="eastAsia" w:ascii="微软雅黑" w:hAnsi="微软雅黑" w:eastAsia="微软雅黑"/>
          <w:b w:val="0"/>
          <w:bCs/>
        </w:rPr>
        <w:t>；</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3、C语言熟练应用，学习领悟力强；</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4、有钻研精神，责任心强，吃苦耐劳，具备团队合作精神；</w:t>
      </w:r>
    </w:p>
    <w:p>
      <w:pPr>
        <w:pStyle w:val="9"/>
        <w:widowControl w:val="0"/>
        <w:numPr>
          <w:ilvl w:val="0"/>
          <w:numId w:val="0"/>
        </w:numPr>
        <w:jc w:val="both"/>
        <w:rPr>
          <w:rFonts w:hint="eastAsia" w:ascii="微软雅黑" w:hAnsi="微软雅黑" w:eastAsia="微软雅黑"/>
          <w:b w:val="0"/>
          <w:bCs/>
        </w:rPr>
      </w:pPr>
      <w:r>
        <w:rPr>
          <w:rFonts w:hint="eastAsia" w:ascii="微软雅黑" w:hAnsi="微软雅黑" w:eastAsia="微软雅黑"/>
          <w:b w:val="0"/>
          <w:bCs/>
        </w:rPr>
        <w:t>5、有机器人项目研发经验者优先；</w:t>
      </w:r>
    </w:p>
    <w:p>
      <w:pPr>
        <w:pStyle w:val="9"/>
        <w:widowControl w:val="0"/>
        <w:numPr>
          <w:ilvl w:val="0"/>
          <w:numId w:val="0"/>
        </w:numPr>
        <w:jc w:val="both"/>
        <w:rPr>
          <w:rFonts w:hint="eastAsia" w:ascii="微软雅黑" w:hAnsi="微软雅黑" w:eastAsia="微软雅黑"/>
          <w:b w:val="0"/>
          <w:bCs/>
          <w:lang w:val="en-US" w:eastAsia="zh-CN"/>
        </w:rPr>
      </w:pPr>
      <w:r>
        <w:rPr>
          <w:rFonts w:hint="eastAsia" w:ascii="微软雅黑" w:hAnsi="微软雅黑" w:eastAsia="微软雅黑"/>
          <w:b/>
          <w:bCs w:val="0"/>
          <w:lang w:val="en-US" w:eastAsia="zh-CN"/>
        </w:rPr>
        <w:t>工作地点：</w:t>
      </w:r>
      <w:r>
        <w:rPr>
          <w:rFonts w:hint="eastAsia" w:ascii="微软雅黑" w:hAnsi="微软雅黑" w:eastAsia="微软雅黑"/>
          <w:b w:val="0"/>
          <w:bCs/>
          <w:lang w:val="en-US" w:eastAsia="zh-CN"/>
        </w:rPr>
        <w:t>上海市闸北区芷江西路249号</w:t>
      </w:r>
    </w:p>
    <w:p>
      <w:pPr>
        <w:pStyle w:val="9"/>
        <w:widowControl w:val="0"/>
        <w:numPr>
          <w:ilvl w:val="0"/>
          <w:numId w:val="0"/>
        </w:numPr>
        <w:jc w:val="both"/>
        <w:rPr>
          <w:rFonts w:hint="eastAsia" w:ascii="微软雅黑" w:hAnsi="微软雅黑" w:eastAsia="微软雅黑"/>
          <w:b w:val="0"/>
          <w:bCs/>
          <w:lang w:val="en-US" w:eastAsia="zh-CN"/>
        </w:rPr>
      </w:pPr>
      <w:r>
        <w:rPr>
          <w:rFonts w:hint="eastAsia" w:ascii="微软雅黑" w:hAnsi="微软雅黑" w:eastAsia="微软雅黑"/>
          <w:b/>
          <w:bCs w:val="0"/>
          <w:lang w:val="en-US" w:eastAsia="zh-CN"/>
        </w:rPr>
        <w:t>工作时间：</w:t>
      </w:r>
      <w:r>
        <w:rPr>
          <w:rFonts w:hint="eastAsia" w:ascii="微软雅黑" w:hAnsi="微软雅黑" w:eastAsia="微软雅黑"/>
          <w:b w:val="0"/>
          <w:bCs/>
          <w:lang w:val="en-US" w:eastAsia="zh-CN"/>
        </w:rPr>
        <w:t>做五休二，10:30-19:30</w:t>
      </w:r>
    </w:p>
    <w:p>
      <w:pPr>
        <w:pStyle w:val="9"/>
        <w:widowControl w:val="0"/>
        <w:numPr>
          <w:ilvl w:val="0"/>
          <w:numId w:val="0"/>
        </w:numPr>
        <w:jc w:val="both"/>
        <w:rPr>
          <w:rFonts w:hint="eastAsia" w:ascii="微软雅黑" w:hAnsi="微软雅黑" w:eastAsia="微软雅黑"/>
          <w:b/>
          <w:bCs w:val="0"/>
          <w:lang w:val="en-US" w:eastAsia="zh-CN"/>
        </w:rPr>
      </w:pPr>
      <w:r>
        <w:rPr>
          <w:rFonts w:hint="eastAsia" w:ascii="微软雅黑" w:hAnsi="微软雅黑" w:eastAsia="微软雅黑"/>
          <w:b/>
          <w:bCs w:val="0"/>
          <w:lang w:val="en-US" w:eastAsia="zh-CN"/>
        </w:rPr>
        <w:t>福利待遇：</w:t>
      </w:r>
    </w:p>
    <w:p>
      <w:pPr>
        <w:pStyle w:val="9"/>
        <w:widowControl w:val="0"/>
        <w:numPr>
          <w:ilvl w:val="0"/>
          <w:numId w:val="0"/>
        </w:numPr>
        <w:jc w:val="both"/>
        <w:rPr>
          <w:rFonts w:hint="eastAsia" w:ascii="微软雅黑" w:hAnsi="微软雅黑" w:eastAsia="微软雅黑"/>
          <w:b w:val="0"/>
          <w:bCs/>
          <w:lang w:val="en-US" w:eastAsia="zh-CN"/>
        </w:rPr>
      </w:pPr>
      <w:r>
        <w:rPr>
          <w:rFonts w:hint="eastAsia" w:ascii="微软雅黑" w:hAnsi="微软雅黑" w:eastAsia="微软雅黑"/>
          <w:b w:val="0"/>
          <w:bCs/>
          <w:lang w:val="en-US" w:eastAsia="zh-CN"/>
        </w:rPr>
        <w:t>1、实习期前三个月3-4K，第四个月起4K-6K/月+研发项目奖金（1000元-5000元不等）；</w:t>
      </w:r>
    </w:p>
    <w:p>
      <w:pPr>
        <w:rPr>
          <w:rFonts w:hint="eastAsia" w:ascii="微软雅黑" w:hAnsi="微软雅黑" w:eastAsia="微软雅黑"/>
        </w:rPr>
      </w:pPr>
      <w:r>
        <w:rPr>
          <w:rFonts w:hint="eastAsia" w:ascii="微软雅黑" w:hAnsi="微软雅黑" w:eastAsia="微软雅黑"/>
        </w:rPr>
        <w:t>2、公司正规缴纳五险一金，同时还为每位在职员工购买商业保险；</w:t>
      </w:r>
    </w:p>
    <w:p>
      <w:pPr>
        <w:rPr>
          <w:rFonts w:hint="eastAsia" w:ascii="微软雅黑" w:hAnsi="微软雅黑" w:eastAsia="微软雅黑"/>
        </w:rPr>
      </w:pPr>
      <w:r>
        <w:rPr>
          <w:rFonts w:hint="eastAsia" w:ascii="微软雅黑" w:hAnsi="微软雅黑" w:eastAsia="微软雅黑"/>
        </w:rPr>
        <w:t>3、各种节假日福利，包括教师节大惊喜~；</w:t>
      </w:r>
    </w:p>
    <w:p>
      <w:pPr>
        <w:rPr>
          <w:rFonts w:hint="eastAsia" w:ascii="微软雅黑" w:hAnsi="微软雅黑" w:eastAsia="微软雅黑"/>
        </w:rPr>
      </w:pPr>
      <w:r>
        <w:rPr>
          <w:rFonts w:hint="eastAsia" w:ascii="微软雅黑" w:hAnsi="微软雅黑" w:eastAsia="微软雅黑"/>
        </w:rPr>
        <w:t>4、不定期组织旅游，鼓励大家劳逸结合；</w:t>
      </w:r>
    </w:p>
    <w:p>
      <w:pPr>
        <w:rPr>
          <w:rFonts w:hint="eastAsia" w:ascii="微软雅黑" w:hAnsi="微软雅黑" w:eastAsia="微软雅黑"/>
          <w:b w:val="0"/>
          <w:bCs/>
          <w:lang w:val="en-US" w:eastAsia="zh-CN"/>
        </w:rPr>
      </w:pPr>
      <w:r>
        <w:rPr>
          <w:rFonts w:hint="eastAsia" w:ascii="微软雅黑" w:hAnsi="微软雅黑" w:eastAsia="微软雅黑"/>
        </w:rPr>
        <w:t>等等。。。。。。</w:t>
      </w:r>
    </w:p>
    <w:p>
      <w:pPr>
        <w:numPr>
          <w:ilvl w:val="0"/>
          <w:numId w:val="0"/>
        </w:numPr>
        <w:rPr>
          <w:rFonts w:hint="eastAsia" w:ascii="微软雅黑" w:hAnsi="微软雅黑" w:eastAsia="微软雅黑"/>
        </w:rPr>
      </w:pPr>
    </w:p>
    <w:p>
      <w:pPr>
        <w:rPr>
          <w:rFonts w:ascii="微软雅黑" w:hAnsi="微软雅黑" w:eastAsia="微软雅黑"/>
          <w:b/>
        </w:rPr>
      </w:pPr>
      <w:r>
        <w:rPr>
          <w:rFonts w:hint="eastAsia" w:ascii="微软雅黑" w:hAnsi="微软雅黑" w:eastAsia="微软雅黑"/>
          <w:b/>
          <w:lang w:val="en-US" w:eastAsia="zh-CN"/>
        </w:rPr>
        <w:t>三、</w:t>
      </w:r>
      <w:r>
        <w:rPr>
          <w:rFonts w:hint="eastAsia" w:ascii="微软雅黑" w:hAnsi="微软雅黑" w:eastAsia="微软雅黑"/>
          <w:b/>
        </w:rPr>
        <w:t>联系方式</w:t>
      </w:r>
    </w:p>
    <w:p>
      <w:pPr>
        <w:rPr>
          <w:rFonts w:ascii="微软雅黑" w:hAnsi="微软雅黑" w:eastAsia="微软雅黑"/>
        </w:rPr>
      </w:pPr>
      <w:r>
        <w:rPr>
          <w:rFonts w:hint="eastAsia" w:ascii="微软雅黑" w:hAnsi="微软雅黑" w:eastAsia="微软雅黑"/>
        </w:rPr>
        <w:t>简历投递邮箱：</w:t>
      </w:r>
      <w:r>
        <w:rPr>
          <w:rStyle w:val="5"/>
          <w:rFonts w:hint="eastAsia" w:ascii="微软雅黑" w:hAnsi="微软雅黑" w:eastAsia="微软雅黑"/>
        </w:rPr>
        <w:t>hr_recruitment@bestic847.com</w:t>
      </w:r>
    </w:p>
    <w:p>
      <w:pPr>
        <w:rPr>
          <w:rFonts w:ascii="微软雅黑" w:hAnsi="微软雅黑" w:eastAsia="微软雅黑"/>
        </w:rPr>
      </w:pPr>
      <w:r>
        <w:rPr>
          <w:rFonts w:hint="eastAsia" w:ascii="微软雅黑" w:hAnsi="微软雅黑" w:eastAsia="微软雅黑"/>
        </w:rPr>
        <w:t>联系人：彭</w:t>
      </w:r>
      <w:r>
        <w:rPr>
          <w:rFonts w:hint="eastAsia" w:ascii="微软雅黑" w:hAnsi="微软雅黑" w:eastAsia="微软雅黑"/>
          <w:lang w:val="en-US" w:eastAsia="zh-CN"/>
        </w:rPr>
        <w:t>女士</w:t>
      </w:r>
      <w:r>
        <w:rPr>
          <w:rFonts w:ascii="微软雅黑" w:hAnsi="微软雅黑" w:eastAsia="微软雅黑"/>
        </w:rPr>
        <w:t>180</w:t>
      </w:r>
      <w:r>
        <w:rPr>
          <w:rFonts w:hint="eastAsia" w:ascii="微软雅黑" w:hAnsi="微软雅黑" w:eastAsia="微软雅黑"/>
        </w:rPr>
        <w:t>1</w:t>
      </w:r>
      <w:r>
        <w:rPr>
          <w:rFonts w:ascii="微软雅黑" w:hAnsi="微软雅黑" w:eastAsia="微软雅黑"/>
        </w:rPr>
        <w:t>9070076</w:t>
      </w:r>
    </w:p>
    <w:p>
      <w:pPr>
        <w:rPr>
          <w:rFonts w:ascii="微软雅黑" w:hAnsi="微软雅黑" w:eastAsia="微软雅黑"/>
        </w:rPr>
      </w:pPr>
      <w:r>
        <w:rPr>
          <w:rFonts w:hint="eastAsia" w:ascii="微软雅黑" w:hAnsi="微软雅黑" w:eastAsia="微软雅黑"/>
        </w:rPr>
        <w:t>公司官网：</w:t>
      </w:r>
      <w:r>
        <w:fldChar w:fldCharType="begin"/>
      </w:r>
      <w:r>
        <w:instrText xml:space="preserve"> HYPERLINK "http://www.bestic847.com" </w:instrText>
      </w:r>
      <w:r>
        <w:fldChar w:fldCharType="separate"/>
      </w:r>
      <w:r>
        <w:rPr>
          <w:rStyle w:val="5"/>
          <w:rFonts w:hint="eastAsia" w:ascii="微软雅黑" w:hAnsi="微软雅黑" w:eastAsia="微软雅黑"/>
        </w:rPr>
        <w:t>http://www.bestic847.com</w:t>
      </w:r>
      <w:r>
        <w:rPr>
          <w:rStyle w:val="5"/>
          <w:rFonts w:hint="eastAsia" w:ascii="微软雅黑" w:hAnsi="微软雅黑" w:eastAsia="微软雅黑"/>
        </w:rPr>
        <w:fldChar w:fldCharType="end"/>
      </w:r>
    </w:p>
    <w:p>
      <w:pPr>
        <w:rPr>
          <w:rFonts w:ascii="微软雅黑" w:hAnsi="微软雅黑" w:eastAsia="微软雅黑"/>
        </w:rPr>
      </w:pPr>
    </w:p>
    <w:p>
      <w:pPr>
        <w:rPr>
          <w:rFonts w:ascii="微软雅黑" w:hAnsi="微软雅黑" w:eastAsia="微软雅黑"/>
        </w:rPr>
      </w:pPr>
      <w:r>
        <w:rPr>
          <w:rFonts w:hint="eastAsia" w:ascii="微软雅黑" w:hAnsi="微软雅黑" w:eastAsia="微软雅黑"/>
        </w:rPr>
        <w:t>伴随着公司的发展，我们将能够不断拓宽您的职业通道，助力您的成功；同时，不断丰富完善公司的薪酬福利体系，提升您的幸福指数！期待您的加入！~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decorative"/>
    <w:pitch w:val="default"/>
    <w:sig w:usb0="A0000287" w:usb1="28C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969645" cy="431800"/>
          <wp:effectExtent l="0" t="0" r="1905" b="6350"/>
          <wp:docPr id="2" name="图片 2" descr="公司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
                  <pic:cNvPicPr>
                    <a:picLocks noChangeAspect="1"/>
                  </pic:cNvPicPr>
                </pic:nvPicPr>
                <pic:blipFill>
                  <a:blip r:embed="rId1"/>
                  <a:stretch>
                    <a:fillRect/>
                  </a:stretch>
                </pic:blipFill>
                <pic:spPr>
                  <a:xfrm>
                    <a:off x="0" y="0"/>
                    <a:ext cx="969645" cy="431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A5921"/>
    <w:multiLevelType w:val="multilevel"/>
    <w:tmpl w:val="2BAA592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E0EBAF"/>
    <w:multiLevelType w:val="singleLevel"/>
    <w:tmpl w:val="57E0EBA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C48"/>
    <w:rsid w:val="000239D4"/>
    <w:rsid w:val="001A2AC7"/>
    <w:rsid w:val="00480905"/>
    <w:rsid w:val="004E68A9"/>
    <w:rsid w:val="00507193"/>
    <w:rsid w:val="00571D1B"/>
    <w:rsid w:val="00730315"/>
    <w:rsid w:val="00863A0D"/>
    <w:rsid w:val="008737BF"/>
    <w:rsid w:val="00886C48"/>
    <w:rsid w:val="00BF4340"/>
    <w:rsid w:val="00E43BA7"/>
    <w:rsid w:val="00EE0E79"/>
    <w:rsid w:val="00FC0973"/>
    <w:rsid w:val="05DC112D"/>
    <w:rsid w:val="081D16ED"/>
    <w:rsid w:val="082E0652"/>
    <w:rsid w:val="11E93344"/>
    <w:rsid w:val="13732D79"/>
    <w:rsid w:val="15EE6BE9"/>
    <w:rsid w:val="1DEA06F0"/>
    <w:rsid w:val="1E610B55"/>
    <w:rsid w:val="263E27C0"/>
    <w:rsid w:val="27316579"/>
    <w:rsid w:val="28EC7681"/>
    <w:rsid w:val="2A892C8B"/>
    <w:rsid w:val="2ADC1861"/>
    <w:rsid w:val="2E842BB0"/>
    <w:rsid w:val="32A4348A"/>
    <w:rsid w:val="35E3221A"/>
    <w:rsid w:val="38C86AB9"/>
    <w:rsid w:val="452138FB"/>
    <w:rsid w:val="4FDD1F36"/>
    <w:rsid w:val="556641AA"/>
    <w:rsid w:val="5D8552B7"/>
    <w:rsid w:val="60507B10"/>
    <w:rsid w:val="66EA0B98"/>
    <w:rsid w:val="71BA4DC9"/>
    <w:rsid w:val="722B2DE0"/>
    <w:rsid w:val="78B65DCB"/>
    <w:rsid w:val="78BA228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331</Words>
  <Characters>1888</Characters>
  <Lines>15</Lines>
  <Paragraphs>4</Paragraphs>
  <ScaleCrop>false</ScaleCrop>
  <LinksUpToDate>false</LinksUpToDate>
  <CharactersWithSpaces>2215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2015-09-24T02:51:00Z</dcterms:created>
  <dc:creator>微软中国</dc:creator>
  <cp:lastModifiedBy>Bestic</cp:lastModifiedBy>
  <dcterms:modified xsi:type="dcterms:W3CDTF">2017-03-02T07:35:10Z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