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</w:rPr>
      </w:pPr>
      <w:r>
        <w:rPr>
          <w:rFonts w:hint="eastAsia" w:ascii="仿宋" w:hAnsi="仿宋" w:eastAsia="仿宋" w:cs="宋体"/>
          <w:b/>
          <w:bCs/>
          <w:kern w:val="0"/>
          <w:sz w:val="44"/>
          <w:szCs w:val="44"/>
        </w:rPr>
        <w:t>温州科技职业学院2017年需求信息</w:t>
      </w:r>
    </w:p>
    <w:p/>
    <w:p>
      <w:pPr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温州科技职业学院是温州市人民政府举办的公办普通高等职业学校。学院位于温州市区景山公园西南侧，毗邻汇昌河，交通便利，环境优美。占地总面积677亩。现设有农业与生物技术学院、园林与水利工程学院、动物科学学院、经贸管理学院、信息技术学院、公共教学部等5院1部。目前开设涵盖农林、财经、电子信息、制造等四大类24个专业，现有在校学生7000余人。拥有1个省重点实验室，3个市级重点实验室，1个博士后流动站分站，1个院士工作站，2个省级检测中心，14个研究所，科研工作曾受到国务院嘉奖，获得国家科技进步3项和国家发明奖2项，国家、省、市科研课题500多项。  </w:t>
      </w:r>
    </w:p>
    <w:p>
      <w:pPr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学院现有正式在编教职工522人，其中高级职称人员141人，博士、硕士388人，双师素质教师357人，“全国农业职业教育教学名师”、省“151”人才、市“551”人才、省市突出贡献中青年专家高层次专业人才135人。</w:t>
      </w:r>
    </w:p>
    <w:p>
      <w:pPr>
        <w:rPr>
          <w:rFonts w:hint="eastAsia" w:asciiTheme="minorEastAsia" w:hAnsiTheme="minorEastAsia"/>
          <w:b/>
          <w:bCs/>
          <w:sz w:val="24"/>
          <w:szCs w:val="24"/>
        </w:rPr>
      </w:pPr>
    </w:p>
    <w:p>
      <w:pPr>
        <w:rPr>
          <w:rFonts w:asciiTheme="minorEastAsia" w:hAnsiTheme="minorEastAsia"/>
          <w:b/>
          <w:bCs/>
          <w:sz w:val="24"/>
          <w:szCs w:val="24"/>
        </w:rPr>
      </w:pPr>
      <w:r>
        <w:rPr>
          <w:rFonts w:hint="eastAsia" w:asciiTheme="minorEastAsia" w:hAnsiTheme="minorEastAsia"/>
          <w:b/>
          <w:bCs/>
          <w:sz w:val="24"/>
          <w:szCs w:val="24"/>
        </w:rPr>
        <w:t>一、人才需求信息</w:t>
      </w:r>
    </w:p>
    <w:p>
      <w:pPr>
        <w:rPr>
          <w:rFonts w:hint="eastAsia" w:asciiTheme="minorEastAsia" w:hAnsiTheme="minorEastAsia"/>
          <w:sz w:val="24"/>
          <w:szCs w:val="24"/>
        </w:rPr>
      </w:pPr>
    </w:p>
    <w:p>
      <w:pPr>
        <w:rPr>
          <w:rFonts w:hint="eastAsia" w:asciiTheme="minorEastAsia" w:hAnsiTheme="minorEastAsia"/>
          <w:sz w:val="24"/>
          <w:szCs w:val="24"/>
        </w:rPr>
      </w:pPr>
    </w:p>
    <w:tbl>
      <w:tblPr>
        <w:tblW w:w="96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07"/>
        <w:gridCol w:w="748"/>
        <w:gridCol w:w="749"/>
        <w:gridCol w:w="707"/>
        <w:gridCol w:w="2304"/>
        <w:gridCol w:w="707"/>
        <w:gridCol w:w="748"/>
        <w:gridCol w:w="707"/>
        <w:gridCol w:w="226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3" w:hRule="atLeast"/>
        </w:trPr>
        <w:tc>
          <w:tcPr>
            <w:tcW w:w="9640" w:type="dxa"/>
            <w:gridSpan w:val="9"/>
            <w:tcBorders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温州科技职业学院2017年需求信息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8" w:hRule="atLeast"/>
        </w:trPr>
        <w:tc>
          <w:tcPr>
            <w:tcW w:w="7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序号</w:t>
            </w:r>
          </w:p>
        </w:tc>
        <w:tc>
          <w:tcPr>
            <w:tcW w:w="7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部门名称</w:t>
            </w:r>
          </w:p>
        </w:tc>
        <w:tc>
          <w:tcPr>
            <w:tcW w:w="7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岗位</w:t>
            </w:r>
          </w:p>
        </w:tc>
        <w:tc>
          <w:tcPr>
            <w:tcW w:w="7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人数</w:t>
            </w:r>
          </w:p>
        </w:tc>
        <w:tc>
          <w:tcPr>
            <w:tcW w:w="672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要求和条件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4" w:hRule="atLeast"/>
        </w:trPr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7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专业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学历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年龄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（周岁）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户籍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49" w:hRule="atLeast"/>
        </w:trPr>
        <w:tc>
          <w:tcPr>
            <w:tcW w:w="7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1</w:t>
            </w:r>
          </w:p>
        </w:tc>
        <w:tc>
          <w:tcPr>
            <w:tcW w:w="7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党院办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秘书科科员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1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中国语言文学、高等教育学、马克思主义哲学、马克思主义理论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70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不限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49" w:hRule="atLeast"/>
        </w:trPr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行政科科员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1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中国语言文学、高等教育学、行政管理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不限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49" w:hRule="atLeast"/>
        </w:trPr>
        <w:tc>
          <w:tcPr>
            <w:tcW w:w="7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2</w:t>
            </w:r>
          </w:p>
        </w:tc>
        <w:tc>
          <w:tcPr>
            <w:tcW w:w="7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宣传部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宣传教育科员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1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马克思主义理论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不限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中共党员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49" w:hRule="atLeast"/>
        </w:trPr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新闻中心科员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1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新闻学、传播学、中国语言文学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不限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中共党员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49" w:hRule="atLeast"/>
        </w:trPr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网络运维管理员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1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通信与信息系统、信号与信息处理、计算机科学与技术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不限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49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3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教师发展中心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科员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1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教育学、中国语言文学、人力资源管理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不限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49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4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教学督导处（诊改办）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科员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1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教育学、中国语言文学、管理学类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不限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85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5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科研处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人文社会科科员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1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人文社科类专业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不限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85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6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计财处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科员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1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Style w:val="9"/>
                <w:lang w:val="en-US" w:eastAsia="zh-CN" w:bidi="ar"/>
              </w:rPr>
              <w:t>会计学、应用经济学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不限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85" w:hRule="atLeast"/>
        </w:trPr>
        <w:tc>
          <w:tcPr>
            <w:tcW w:w="7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7</w:t>
            </w:r>
          </w:p>
        </w:tc>
        <w:tc>
          <w:tcPr>
            <w:tcW w:w="74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农业与生物技术学院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科研、教学岗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2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作物遗传育种、作物栽培学与耕作学        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博士或优秀硕士研究生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不限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FF0000"/>
                <w:sz w:val="23"/>
                <w:szCs w:val="2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85" w:hRule="atLeast"/>
        </w:trPr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科研、教学岗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1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植物病理学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博士或优秀硕士研究生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不限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85" w:hRule="atLeast"/>
        </w:trPr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科研、教学岗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2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环境科学、环境工程                 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博士或优秀硕士研究生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不限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85" w:hRule="atLeast"/>
        </w:trPr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科研、教学岗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1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Style w:val="9"/>
                <w:lang w:val="en-US" w:eastAsia="zh-CN" w:bidi="ar"/>
              </w:rPr>
              <w:t xml:space="preserve"> 食品科学与工程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博士或优秀硕士研究生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不限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85" w:hRule="atLeast"/>
        </w:trPr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科研、教学岗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1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园艺学、植物保护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博士或优秀硕士研究生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不限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FF0000"/>
                <w:sz w:val="23"/>
                <w:szCs w:val="2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4" w:hRule="atLeast"/>
        </w:trPr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科研、教学岗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1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遗传学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不限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85" w:hRule="atLeast"/>
        </w:trPr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科研、教学岗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1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农业机械化工程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博士或优秀硕士研究生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不限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85" w:hRule="atLeast"/>
        </w:trPr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科研、教学岗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1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蔬菜学（设施农业方向）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博士或优秀硕士研究生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不限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4" w:hRule="atLeast"/>
        </w:trPr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辅导员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1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思想政治教育、高等教育学、农类相关专业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不限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中共党员，主要学生干部经历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49" w:hRule="atLeast"/>
        </w:trPr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教科研秘书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1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职业技术教育学、农类相关专业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不限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4" w:hRule="atLeast"/>
        </w:trPr>
        <w:tc>
          <w:tcPr>
            <w:tcW w:w="7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8</w:t>
            </w:r>
          </w:p>
        </w:tc>
        <w:tc>
          <w:tcPr>
            <w:tcW w:w="7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园林与水利工程学院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科研岗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2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Style w:val="9"/>
                <w:lang w:val="en-US" w:eastAsia="zh-CN" w:bidi="ar"/>
              </w:rPr>
              <w:t>园林植物与观赏园艺、城市规划与设计、农业经济管理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不限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4" w:hRule="atLeast"/>
        </w:trPr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科研岗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1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环境科学、生物学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不限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49" w:hRule="atLeast"/>
        </w:trPr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实验管理员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1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园林（园林工程）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不限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85" w:hRule="atLeast"/>
        </w:trPr>
        <w:tc>
          <w:tcPr>
            <w:tcW w:w="7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9</w:t>
            </w:r>
          </w:p>
        </w:tc>
        <w:tc>
          <w:tcPr>
            <w:tcW w:w="7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动物科学学院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宠物养护与驯导专业教师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2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畜牧学、兽医学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博士或优秀硕士研究生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不限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一年及以上宠物行业一线工作经历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4" w:hRule="atLeast"/>
        </w:trPr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辅导员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2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不限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中共党员，主要学生干部经历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85" w:hRule="atLeast"/>
        </w:trPr>
        <w:tc>
          <w:tcPr>
            <w:tcW w:w="7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10</w:t>
            </w:r>
          </w:p>
        </w:tc>
        <w:tc>
          <w:tcPr>
            <w:tcW w:w="7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经贸管理学院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市场营销专业专任教师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1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博士或优秀硕士研究生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不限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4" w:hRule="atLeast"/>
        </w:trPr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7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连锁经营管理专业专任教师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1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区域经济学（民营经济）、产业经济学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不限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4" w:hRule="atLeast"/>
        </w:trPr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7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1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管理学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不限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49" w:hRule="atLeast"/>
        </w:trPr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会计专业专任教师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1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会计学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45周岁及以下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不限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高级会计师及以上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85" w:hRule="atLeast"/>
        </w:trPr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教学秘书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1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管理学类、经济学类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不限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4" w:hRule="atLeast"/>
        </w:trPr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辅导员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2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思想政治教育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不限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中共党员，主要学生干部经历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85" w:hRule="atLeast"/>
        </w:trPr>
        <w:tc>
          <w:tcPr>
            <w:tcW w:w="7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11</w:t>
            </w:r>
          </w:p>
        </w:tc>
        <w:tc>
          <w:tcPr>
            <w:tcW w:w="7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信息技术学院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数字媒体技术专任教师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1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设计艺术学、美术学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博士或优秀硕士研究生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不限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4" w:hRule="atLeast"/>
        </w:trPr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数字媒体技术专任教师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1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电影学、广播电视艺术学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博士或优秀硕士研究生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不限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21" w:hRule="atLeast"/>
        </w:trPr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电子商务专任教师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1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电子商务类、工商管理相关专业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40周岁及以下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不限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1.中级职称及以上。2.二年及以上经济类电子商务相关工作经历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85" w:hRule="atLeast"/>
        </w:trPr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电机与电器技术专任教师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1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机械工程类、电气工程类专业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博士或优秀硕士研究生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不限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85" w:hRule="atLeast"/>
        </w:trPr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电气自动化技术专任教师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1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电力系统及其自动化、电力电子与电力传动、机械制造及其自动化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博士或优秀硕士研究生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不限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85" w:hRule="atLeast"/>
        </w:trPr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软件专业教师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1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计算机系统结构、 计算机软件与理论、计算机应用技术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博士或优秀硕士研究生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不限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85" w:hRule="atLeast"/>
        </w:trPr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电子信息工程技术专业教师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1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电子科学与技术、信息与通信工程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博士或优秀硕士研究生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不限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85" w:hRule="atLeast"/>
        </w:trPr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计算机基础专任教师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1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计算机系统结构、计算机软件与理论、计算机应用技术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博士或优秀硕士研究生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不限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创新创业类竞赛省一等奖及以上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49" w:hRule="atLeast"/>
        </w:trPr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教学秘书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1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高等教育学、职业技术教育学、中国语言文学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不限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85" w:hRule="atLeast"/>
        </w:trPr>
        <w:tc>
          <w:tcPr>
            <w:tcW w:w="7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12</w:t>
            </w:r>
          </w:p>
        </w:tc>
        <w:tc>
          <w:tcPr>
            <w:tcW w:w="7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公共教学部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社科教师 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1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思想政治教育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博士或优秀硕士研究生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不限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98" w:hRule="atLeast"/>
        </w:trPr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舞蹈教师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1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舞蹈学（舞蹈表演或舞蹈编导方向）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不限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获得省级及以上舞蹈专业比赛奖项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49" w:hRule="atLeast"/>
        </w:trPr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音乐教师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1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音乐学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博士或优秀硕士研究生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不限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3" w:hRule="atLeast"/>
        </w:trPr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 xml:space="preserve">体育教师 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1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体育教育训练学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不限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健美操专项。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有能够组织、指导大型团体操经历。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参加过全国、省、市健美操比赛并获得奖项者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85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13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成教学院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成教项目与市场开发科员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1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农类专业、工商管理相关专业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不限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6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14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图书馆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科员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1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图书馆学、情报学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不限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FF0000"/>
                <w:sz w:val="23"/>
                <w:szCs w:val="23"/>
                <w:u w:val="none"/>
              </w:rPr>
            </w:pPr>
          </w:p>
        </w:tc>
      </w:tr>
    </w:tbl>
    <w:p>
      <w:pPr>
        <w:rPr>
          <w:rFonts w:asciiTheme="minorEastAsia" w:hAnsiTheme="minorEastAsia"/>
          <w:sz w:val="24"/>
          <w:szCs w:val="24"/>
        </w:rPr>
      </w:pPr>
    </w:p>
    <w:p>
      <w:pPr>
        <w:rPr>
          <w:rFonts w:asciiTheme="minorEastAsia" w:hAnsiTheme="minorEastAsia"/>
          <w:sz w:val="24"/>
          <w:szCs w:val="24"/>
        </w:rPr>
      </w:pPr>
    </w:p>
    <w:p>
      <w:pPr>
        <w:numPr>
          <w:ilvl w:val="0"/>
          <w:numId w:val="1"/>
        </w:numPr>
        <w:rPr>
          <w:rFonts w:asciiTheme="minorEastAsia" w:hAnsiTheme="minorEastAsia"/>
          <w:b/>
          <w:bCs/>
          <w:sz w:val="24"/>
          <w:szCs w:val="24"/>
        </w:rPr>
      </w:pPr>
      <w:r>
        <w:rPr>
          <w:rFonts w:hint="eastAsia" w:asciiTheme="minorEastAsia" w:hAnsiTheme="minorEastAsia"/>
          <w:b/>
          <w:bCs/>
          <w:sz w:val="24"/>
          <w:szCs w:val="24"/>
        </w:rPr>
        <w:t>联系方式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通讯地址：温州科技职业学院人事处（温州市六虹桥路1000号） 325006      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请发送简历至电子邮箱：wznky@163.com </w:t>
      </w:r>
      <w:r>
        <w:rPr>
          <w:rFonts w:hint="eastAsia" w:asciiTheme="minorEastAsia" w:hAnsiTheme="minorEastAsia"/>
          <w:sz w:val="24"/>
          <w:szCs w:val="24"/>
          <w:lang w:eastAsia="zh-CN"/>
        </w:rPr>
        <w:t xml:space="preserve">抄送 wzkjzyzp@sina.com </w:t>
      </w:r>
      <w:bookmarkStart w:id="0" w:name="_GoBack"/>
      <w:bookmarkEnd w:id="0"/>
      <w:r>
        <w:rPr>
          <w:rFonts w:hint="eastAsia" w:asciiTheme="minorEastAsia" w:hAnsiTheme="minorEastAsia"/>
          <w:sz w:val="24"/>
          <w:szCs w:val="24"/>
        </w:rPr>
        <w:t>，邮件名：</w:t>
      </w:r>
      <w:r>
        <w:rPr>
          <w:rFonts w:hint="eastAsia" w:asciiTheme="minorEastAsia" w:hAnsiTheme="minorEastAsia"/>
          <w:sz w:val="24"/>
          <w:szCs w:val="24"/>
          <w:lang w:eastAsia="zh-CN"/>
        </w:rPr>
        <w:t>硕博招聘在线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+</w:t>
      </w:r>
      <w:r>
        <w:rPr>
          <w:rFonts w:hint="eastAsia" w:asciiTheme="minorEastAsia" w:hAnsiTheme="minorEastAsia"/>
          <w:sz w:val="24"/>
          <w:szCs w:val="24"/>
        </w:rPr>
        <w:t xml:space="preserve">温科院网站+姓名+大学、专业+学历学位+应聘岗位 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联系人：李老师   柯老师 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联系电话（传真）：0577-88423592       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学院网址：http://www.wzvcst.cn/　   </w:t>
      </w:r>
    </w:p>
    <w:p>
      <w:pPr>
        <w:rPr>
          <w:rFonts w:asciiTheme="minorEastAsia" w:hAnsiTheme="minorEastAsia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40254D"/>
    <w:multiLevelType w:val="singleLevel"/>
    <w:tmpl w:val="5640254D"/>
    <w:lvl w:ilvl="0" w:tentative="0">
      <w:start w:val="2"/>
      <w:numFmt w:val="chineseCounting"/>
      <w:suff w:val="nothing"/>
      <w:lvlText w:val="%1、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704CEA"/>
    <w:rsid w:val="0026016D"/>
    <w:rsid w:val="00406D00"/>
    <w:rsid w:val="00586F4D"/>
    <w:rsid w:val="00704CEA"/>
    <w:rsid w:val="0091784D"/>
    <w:rsid w:val="00AD4AB3"/>
    <w:rsid w:val="00DD5AA0"/>
    <w:rsid w:val="1D2F773E"/>
    <w:rsid w:val="679F481A"/>
    <w:rsid w:val="6CDA55FC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uiPriority w:val="99"/>
    <w:rPr>
      <w:sz w:val="18"/>
      <w:szCs w:val="18"/>
    </w:rPr>
  </w:style>
  <w:style w:type="character" w:customStyle="1" w:styleId="9">
    <w:name w:val="font51"/>
    <w:basedOn w:val="4"/>
    <w:uiPriority w:val="0"/>
    <w:rPr>
      <w:rFonts w:hint="eastAsia" w:ascii="仿宋" w:hAnsi="仿宋" w:eastAsia="仿宋" w:cs="仿宋"/>
      <w:color w:val="000000"/>
      <w:sz w:val="23"/>
      <w:szCs w:val="2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89</Words>
  <Characters>508</Characters>
  <Lines>4</Lines>
  <Paragraphs>1</Paragraphs>
  <TotalTime>0</TotalTime>
  <ScaleCrop>false</ScaleCrop>
  <LinksUpToDate>false</LinksUpToDate>
  <CharactersWithSpaces>596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2016-11-29T01:45:00Z</dcterms:created>
  <dc:creator>gyb1</dc:creator>
  <cp:lastModifiedBy>bingbing</cp:lastModifiedBy>
  <dcterms:modified xsi:type="dcterms:W3CDTF">2016-12-05T06:51:41Z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