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2"/>
        <w:rPr>
          <w:rFonts w:ascii="宋体" w:hAnsi="宋体" w:eastAsia="宋体" w:cs="宋体"/>
          <w:b/>
          <w:bCs/>
          <w:kern w:val="0"/>
          <w:sz w:val="44"/>
          <w:szCs w:val="44"/>
        </w:rPr>
      </w:pPr>
      <w:r>
        <w:rPr>
          <w:rFonts w:ascii="宋体" w:hAnsi="宋体" w:eastAsia="宋体" w:cs="宋体"/>
          <w:b/>
          <w:bCs/>
          <w:kern w:val="0"/>
          <w:sz w:val="44"/>
          <w:szCs w:val="44"/>
        </w:rPr>
        <w:t>杭州科技职业技术学院公开招聘教师公告</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jc w:val="left"/>
        <w:rPr>
          <w:rFonts w:ascii="宋体" w:hAnsi="宋体" w:eastAsia="宋体" w:cs="宋体"/>
          <w:kern w:val="0"/>
          <w:sz w:val="32"/>
          <w:szCs w:val="32"/>
        </w:rPr>
      </w:pPr>
      <w:r>
        <w:rPr>
          <w:rFonts w:hint="eastAsia" w:ascii="宋体" w:hAnsi="宋体" w:eastAsia="宋体" w:cs="宋体"/>
          <w:kern w:val="0"/>
          <w:sz w:val="24"/>
          <w:szCs w:val="24"/>
        </w:rPr>
        <w:t xml:space="preserve">     </w:t>
      </w:r>
      <w:r>
        <w:rPr>
          <w:rFonts w:ascii="宋体" w:hAnsi="宋体" w:eastAsia="宋体" w:cs="宋体"/>
          <w:kern w:val="0"/>
          <w:sz w:val="32"/>
          <w:szCs w:val="32"/>
        </w:rPr>
        <w:t>因事业发展需要，我校已于201</w:t>
      </w:r>
      <w:r>
        <w:rPr>
          <w:rFonts w:hint="eastAsia" w:ascii="宋体" w:hAnsi="宋体" w:eastAsia="宋体" w:cs="宋体"/>
          <w:kern w:val="0"/>
          <w:sz w:val="32"/>
          <w:szCs w:val="32"/>
        </w:rPr>
        <w:t>6</w:t>
      </w:r>
      <w:r>
        <w:rPr>
          <w:rFonts w:ascii="宋体" w:hAnsi="宋体" w:eastAsia="宋体" w:cs="宋体"/>
          <w:kern w:val="0"/>
          <w:sz w:val="32"/>
          <w:szCs w:val="32"/>
        </w:rPr>
        <w:t>年4月</w:t>
      </w:r>
      <w:r>
        <w:rPr>
          <w:rFonts w:hint="eastAsia" w:ascii="宋体" w:hAnsi="宋体" w:eastAsia="宋体" w:cs="宋体"/>
          <w:kern w:val="0"/>
          <w:sz w:val="32"/>
          <w:szCs w:val="32"/>
        </w:rPr>
        <w:t>25</w:t>
      </w:r>
      <w:r>
        <w:rPr>
          <w:rFonts w:ascii="宋体" w:hAnsi="宋体" w:eastAsia="宋体" w:cs="宋体"/>
          <w:kern w:val="0"/>
          <w:sz w:val="32"/>
          <w:szCs w:val="32"/>
        </w:rPr>
        <w:t>日发布公开招聘专任教师公告，现根据前期招聘及学科专业调整情况，对原招聘计划作出调整，现将有关事项公告如下：　</w:t>
      </w:r>
    </w:p>
    <w:p>
      <w:pPr>
        <w:widowControl/>
        <w:jc w:val="left"/>
        <w:rPr>
          <w:rFonts w:ascii="宋体" w:hAnsi="宋体" w:eastAsia="宋体" w:cs="宋体"/>
          <w:kern w:val="0"/>
          <w:sz w:val="32"/>
          <w:szCs w:val="32"/>
        </w:rPr>
      </w:pPr>
      <w:r>
        <w:rPr>
          <w:rFonts w:ascii="宋体" w:hAnsi="宋体" w:eastAsia="宋体" w:cs="宋体"/>
          <w:b/>
          <w:bCs/>
          <w:kern w:val="0"/>
          <w:sz w:val="32"/>
          <w:szCs w:val="32"/>
        </w:rPr>
        <w:t>　　一、学校简介</w:t>
      </w:r>
    </w:p>
    <w:p>
      <w:pPr>
        <w:widowControl/>
        <w:jc w:val="left"/>
        <w:rPr>
          <w:rFonts w:ascii="宋体" w:hAnsi="宋体" w:eastAsia="宋体" w:cs="宋体"/>
          <w:kern w:val="0"/>
          <w:sz w:val="32"/>
          <w:szCs w:val="32"/>
        </w:rPr>
      </w:pPr>
      <w:r>
        <w:rPr>
          <w:rFonts w:ascii="宋体" w:hAnsi="宋体" w:eastAsia="宋体" w:cs="宋体"/>
          <w:kern w:val="0"/>
          <w:sz w:val="32"/>
          <w:szCs w:val="32"/>
        </w:rPr>
        <w:t>　　杭州科技职业技术学院是杭州市人民政府主办的一所公办普通高等职业院校。</w:t>
      </w:r>
      <w:r>
        <w:rPr>
          <w:rFonts w:ascii="宋体" w:hAnsi="宋体" w:eastAsia="宋体" w:cs="宋体"/>
          <w:kern w:val="0"/>
          <w:sz w:val="32"/>
          <w:szCs w:val="32"/>
        </w:rPr>
        <w:br w:type="textWrapping"/>
      </w:r>
      <w:r>
        <w:rPr>
          <w:rFonts w:ascii="宋体" w:hAnsi="宋体" w:eastAsia="宋体" w:cs="宋体"/>
          <w:kern w:val="0"/>
          <w:sz w:val="32"/>
          <w:szCs w:val="32"/>
        </w:rPr>
        <w:t>　　学校座落在素有“人间天堂”之称的杭州市，主校区位于杭州富阳高桥高教综合体中，校园占地面积710余亩，校舍建筑面积32万平方米。主校区内青山碧水，环境优美，充满诗情画意，是浙江省内目前最漂亮的山水校园、生态校园、诗意校园之一。</w:t>
      </w:r>
      <w:r>
        <w:rPr>
          <w:rFonts w:ascii="宋体" w:hAnsi="宋体" w:eastAsia="宋体" w:cs="宋体"/>
          <w:kern w:val="0"/>
          <w:sz w:val="32"/>
          <w:szCs w:val="32"/>
        </w:rPr>
        <w:br w:type="textWrapping"/>
      </w:r>
      <w:r>
        <w:rPr>
          <w:rFonts w:ascii="宋体" w:hAnsi="宋体" w:eastAsia="宋体" w:cs="宋体"/>
          <w:kern w:val="0"/>
          <w:sz w:val="32"/>
          <w:szCs w:val="32"/>
        </w:rPr>
        <w:t>　　学校现有高职全日制在校生9000余人，现设有城市建设学院、信息工程学院、机电工程学院、艺术设计学院、工商学院、旅游学院、教育学院、开放教育学院、公共教学部9个教学部门，开设有城建类、电子信息类、机电类、艺术设计传媒类、经济管理类、旅游管理类、文化教育类等三十一个高职专业。</w:t>
      </w:r>
    </w:p>
    <w:p>
      <w:pPr>
        <w:widowControl/>
        <w:jc w:val="left"/>
        <w:rPr>
          <w:rFonts w:ascii="宋体" w:hAnsi="宋体" w:eastAsia="宋体" w:cs="宋体"/>
          <w:kern w:val="0"/>
          <w:sz w:val="32"/>
          <w:szCs w:val="32"/>
        </w:rPr>
      </w:pPr>
      <w:r>
        <w:rPr>
          <w:rFonts w:ascii="宋体" w:hAnsi="宋体" w:eastAsia="宋体" w:cs="宋体"/>
          <w:b/>
          <w:bCs/>
          <w:kern w:val="0"/>
          <w:sz w:val="32"/>
          <w:szCs w:val="32"/>
        </w:rPr>
        <w:t>　　二、招聘计划</w:t>
      </w:r>
    </w:p>
    <w:p>
      <w:pPr>
        <w:widowControl/>
        <w:jc w:val="left"/>
        <w:rPr>
          <w:rFonts w:ascii="宋体" w:hAnsi="宋体" w:eastAsia="宋体" w:cs="宋体"/>
          <w:kern w:val="0"/>
          <w:sz w:val="32"/>
          <w:szCs w:val="32"/>
        </w:rPr>
      </w:pPr>
      <w:r>
        <w:rPr>
          <w:rFonts w:ascii="宋体" w:hAnsi="宋体" w:eastAsia="宋体" w:cs="宋体"/>
          <w:kern w:val="0"/>
          <w:sz w:val="32"/>
          <w:szCs w:val="32"/>
        </w:rPr>
        <w:t>　　具体招聘人数及相关招聘条件详见《杭州科技职业技术学院201</w:t>
      </w:r>
      <w:r>
        <w:rPr>
          <w:rFonts w:hint="eastAsia" w:ascii="宋体" w:hAnsi="宋体" w:eastAsia="宋体" w:cs="宋体"/>
          <w:kern w:val="0"/>
          <w:sz w:val="32"/>
          <w:szCs w:val="32"/>
        </w:rPr>
        <w:t>6</w:t>
      </w:r>
      <w:r>
        <w:rPr>
          <w:rFonts w:ascii="宋体" w:hAnsi="宋体" w:eastAsia="宋体" w:cs="宋体"/>
          <w:kern w:val="0"/>
          <w:sz w:val="32"/>
          <w:szCs w:val="32"/>
        </w:rPr>
        <w:t>年下半年公开招聘教师计划表》（附件一）。</w:t>
      </w:r>
      <w:r>
        <w:rPr>
          <w:rFonts w:ascii="宋体" w:hAnsi="宋体" w:eastAsia="宋体" w:cs="宋体"/>
          <w:kern w:val="0"/>
          <w:sz w:val="32"/>
          <w:szCs w:val="32"/>
        </w:rPr>
        <w:br w:type="textWrapping"/>
      </w:r>
      <w:r>
        <w:rPr>
          <w:rFonts w:ascii="宋体" w:hAnsi="宋体" w:eastAsia="宋体" w:cs="宋体"/>
          <w:kern w:val="0"/>
          <w:sz w:val="32"/>
          <w:szCs w:val="32"/>
        </w:rPr>
        <w:t>　　应聘人员除应符合《关于贯彻落实国家&lt;人事部事业单位公开招聘人员暂行规定&gt;的实施办法》规定的基本条件外，硕士研究生在35周岁以下（198</w:t>
      </w:r>
      <w:r>
        <w:rPr>
          <w:rFonts w:hint="eastAsia" w:ascii="宋体" w:hAnsi="宋体" w:eastAsia="宋体" w:cs="宋体"/>
          <w:kern w:val="0"/>
          <w:sz w:val="32"/>
          <w:szCs w:val="32"/>
        </w:rPr>
        <w:t>1</w:t>
      </w:r>
      <w:r>
        <w:rPr>
          <w:rFonts w:ascii="宋体" w:hAnsi="宋体" w:eastAsia="宋体" w:cs="宋体"/>
          <w:kern w:val="0"/>
          <w:sz w:val="32"/>
          <w:szCs w:val="32"/>
        </w:rPr>
        <w:t>年7月1日后出生），博士研究生或副高级职称年龄在45周岁以下（197</w:t>
      </w:r>
      <w:r>
        <w:rPr>
          <w:rFonts w:hint="eastAsia" w:ascii="宋体" w:hAnsi="宋体" w:eastAsia="宋体" w:cs="宋体"/>
          <w:kern w:val="0"/>
          <w:sz w:val="32"/>
          <w:szCs w:val="32"/>
        </w:rPr>
        <w:t>1</w:t>
      </w:r>
      <w:r>
        <w:rPr>
          <w:rFonts w:ascii="宋体" w:hAnsi="宋体" w:eastAsia="宋体" w:cs="宋体"/>
          <w:kern w:val="0"/>
          <w:sz w:val="32"/>
          <w:szCs w:val="32"/>
        </w:rPr>
        <w:t>年7月1日后出生），特别优秀者，年龄可适当放宽。招聘条件中要求的学历学位包括已取得相应学历学位者或201</w:t>
      </w:r>
      <w:r>
        <w:rPr>
          <w:rFonts w:hint="eastAsia" w:ascii="宋体" w:hAnsi="宋体" w:eastAsia="宋体" w:cs="宋体"/>
          <w:kern w:val="0"/>
          <w:sz w:val="32"/>
          <w:szCs w:val="32"/>
        </w:rPr>
        <w:t>7</w:t>
      </w:r>
      <w:r>
        <w:rPr>
          <w:rFonts w:ascii="宋体" w:hAnsi="宋体" w:eastAsia="宋体" w:cs="宋体"/>
          <w:kern w:val="0"/>
          <w:sz w:val="32"/>
          <w:szCs w:val="32"/>
        </w:rPr>
        <w:t>年度应届毕业生。</w:t>
      </w:r>
    </w:p>
    <w:p>
      <w:pPr>
        <w:widowControl/>
        <w:jc w:val="left"/>
        <w:rPr>
          <w:rFonts w:ascii="宋体" w:hAnsi="宋体" w:eastAsia="宋体" w:cs="宋体"/>
          <w:kern w:val="0"/>
          <w:sz w:val="32"/>
          <w:szCs w:val="32"/>
        </w:rPr>
      </w:pPr>
      <w:r>
        <w:rPr>
          <w:rFonts w:ascii="宋体" w:hAnsi="宋体" w:eastAsia="宋体" w:cs="宋体"/>
          <w:kern w:val="0"/>
          <w:sz w:val="32"/>
          <w:szCs w:val="32"/>
        </w:rPr>
        <w:t>　　</w:t>
      </w:r>
      <w:r>
        <w:rPr>
          <w:rFonts w:ascii="宋体" w:hAnsi="宋体" w:eastAsia="宋体" w:cs="宋体"/>
          <w:b/>
          <w:bCs/>
          <w:kern w:val="0"/>
          <w:sz w:val="32"/>
          <w:szCs w:val="32"/>
        </w:rPr>
        <w:t>三、招聘程序及办法</w:t>
      </w:r>
      <w:r>
        <w:rPr>
          <w:rFonts w:ascii="宋体" w:hAnsi="宋体" w:eastAsia="宋体" w:cs="宋体"/>
          <w:kern w:val="0"/>
          <w:sz w:val="32"/>
          <w:szCs w:val="32"/>
        </w:rPr>
        <w:br w:type="textWrapping"/>
      </w:r>
      <w:r>
        <w:rPr>
          <w:rFonts w:ascii="宋体" w:hAnsi="宋体" w:eastAsia="宋体" w:cs="宋体"/>
          <w:kern w:val="0"/>
          <w:sz w:val="32"/>
          <w:szCs w:val="32"/>
        </w:rPr>
        <w:t>　　（一）报名与资格初审</w:t>
      </w:r>
      <w:r>
        <w:rPr>
          <w:rFonts w:ascii="宋体" w:hAnsi="宋体" w:eastAsia="宋体" w:cs="宋体"/>
          <w:kern w:val="0"/>
          <w:sz w:val="32"/>
          <w:szCs w:val="32"/>
        </w:rPr>
        <w:br w:type="textWrapping"/>
      </w:r>
      <w:r>
        <w:rPr>
          <w:rFonts w:ascii="宋体" w:hAnsi="宋体" w:eastAsia="宋体" w:cs="宋体"/>
          <w:kern w:val="0"/>
          <w:sz w:val="32"/>
          <w:szCs w:val="32"/>
        </w:rPr>
        <w:t>　　1.本次招聘计划自公告发布之日起至少15个工作日后，根据符合报名条件的人数、人员情况，适时组织考试、考核，直至相应岗位落实聘用人员。</w:t>
      </w:r>
      <w:r>
        <w:rPr>
          <w:rFonts w:ascii="宋体" w:hAnsi="宋体" w:eastAsia="宋体" w:cs="宋体"/>
          <w:kern w:val="0"/>
          <w:sz w:val="32"/>
          <w:szCs w:val="32"/>
        </w:rPr>
        <w:br w:type="textWrapping"/>
      </w:r>
      <w:r>
        <w:rPr>
          <w:rFonts w:ascii="宋体" w:hAnsi="宋体" w:eastAsia="宋体" w:cs="宋体"/>
          <w:kern w:val="0"/>
          <w:sz w:val="32"/>
          <w:szCs w:val="32"/>
        </w:rPr>
        <w:t>　　</w:t>
      </w:r>
      <w:r>
        <w:rPr>
          <w:rFonts w:ascii="宋体" w:hAnsi="宋体" w:eastAsia="宋体" w:cs="宋体"/>
          <w:kern w:val="0"/>
          <w:sz w:val="32"/>
          <w:szCs w:val="32"/>
        </w:rPr>
        <w:fldChar w:fldCharType="begin"/>
      </w:r>
      <w:r>
        <w:rPr>
          <w:rFonts w:ascii="宋体" w:hAnsi="宋体" w:eastAsia="宋体" w:cs="宋体"/>
          <w:kern w:val="0"/>
          <w:sz w:val="32"/>
          <w:szCs w:val="32"/>
        </w:rPr>
        <w:instrText xml:space="preserve"> HYPERLINK "mailto:2.电子邮件报名。应聘者须填写《杭州科技职业技术学院应聘人员信息登记表》（附件二），同时附身份证、学历学位证（应届毕业生附毕业生就业推荐表），及与招聘条件相关的证明材料复印件，发送电子邮件至leesxy@126.com抄送" </w:instrText>
      </w:r>
      <w:r>
        <w:rPr>
          <w:rFonts w:ascii="宋体" w:hAnsi="宋体" w:eastAsia="宋体" w:cs="宋体"/>
          <w:kern w:val="0"/>
          <w:sz w:val="32"/>
          <w:szCs w:val="32"/>
        </w:rPr>
        <w:fldChar w:fldCharType="separate"/>
      </w:r>
      <w:r>
        <w:rPr>
          <w:rFonts w:ascii="宋体" w:hAnsi="宋体" w:eastAsia="宋体" w:cs="宋体"/>
          <w:kern w:val="0"/>
          <w:sz w:val="32"/>
          <w:szCs w:val="32"/>
        </w:rPr>
        <w:t>2.电子邮件报名。应聘者须填写《杭州科技职业技术学院应聘人员信息登记表》（附件二），同时附身份证、学历学位证（应届毕业生附毕业生就业推荐表），及与招聘条件相关的证明材料复印件，发送电子邮件至leesxy@126.com</w:t>
      </w:r>
      <w:r>
        <w:rPr>
          <w:rFonts w:hint="eastAsia" w:ascii="宋体" w:hAnsi="宋体" w:eastAsia="宋体" w:cs="宋体"/>
          <w:kern w:val="0"/>
          <w:sz w:val="32"/>
          <w:szCs w:val="32"/>
          <w:lang w:eastAsia="zh-CN"/>
        </w:rPr>
        <w:t>抄送</w:t>
      </w:r>
      <w:r>
        <w:rPr>
          <w:rFonts w:ascii="宋体" w:hAnsi="宋体" w:eastAsia="宋体" w:cs="宋体"/>
          <w:kern w:val="0"/>
          <w:sz w:val="32"/>
          <w:szCs w:val="32"/>
        </w:rPr>
        <w:fldChar w:fldCharType="end"/>
      </w:r>
      <w:r>
        <w:rPr>
          <w:rFonts w:hint="eastAsia" w:ascii="宋体" w:hAnsi="宋体" w:eastAsia="宋体" w:cs="宋体"/>
          <w:kern w:val="0"/>
          <w:sz w:val="32"/>
          <w:szCs w:val="32"/>
          <w:lang w:val="en-US" w:eastAsia="zh-CN"/>
        </w:rPr>
        <w:t xml:space="preserve"> hzkjzyzp@126.com。</w:t>
      </w:r>
      <w:r>
        <w:rPr>
          <w:rFonts w:ascii="宋体" w:hAnsi="宋体" w:eastAsia="宋体" w:cs="宋体"/>
          <w:kern w:val="0"/>
          <w:sz w:val="32"/>
          <w:szCs w:val="32"/>
        </w:rPr>
        <w:t>邮件主题必须包含</w:t>
      </w:r>
      <w:r>
        <w:rPr>
          <w:rFonts w:hint="eastAsia" w:ascii="宋体" w:hAnsi="宋体" w:eastAsia="宋体" w:cs="宋体"/>
          <w:kern w:val="0"/>
          <w:sz w:val="32"/>
          <w:szCs w:val="32"/>
          <w:lang w:eastAsia="zh-CN"/>
        </w:rPr>
        <w:t>高层次人才网</w:t>
      </w:r>
      <w:r>
        <w:rPr>
          <w:rFonts w:hint="eastAsia" w:ascii="宋体" w:hAnsi="宋体" w:eastAsia="宋体" w:cs="宋体"/>
          <w:kern w:val="0"/>
          <w:sz w:val="32"/>
          <w:szCs w:val="32"/>
          <w:lang w:val="en-US" w:eastAsia="zh-CN"/>
        </w:rPr>
        <w:t>+</w:t>
      </w:r>
      <w:r>
        <w:rPr>
          <w:rFonts w:ascii="宋体" w:hAnsi="宋体" w:eastAsia="宋体" w:cs="宋体"/>
          <w:kern w:val="0"/>
          <w:sz w:val="32"/>
          <w:szCs w:val="32"/>
        </w:rPr>
        <w:t>应聘人员姓名</w:t>
      </w:r>
      <w:r>
        <w:rPr>
          <w:rFonts w:hint="eastAsia" w:ascii="宋体" w:hAnsi="宋体" w:eastAsia="宋体" w:cs="宋体"/>
          <w:kern w:val="0"/>
          <w:sz w:val="32"/>
          <w:szCs w:val="32"/>
          <w:lang w:val="en-US" w:eastAsia="zh-CN"/>
        </w:rPr>
        <w:t>+</w:t>
      </w:r>
      <w:r>
        <w:rPr>
          <w:rFonts w:ascii="宋体" w:hAnsi="宋体" w:eastAsia="宋体" w:cs="宋体"/>
          <w:kern w:val="0"/>
          <w:sz w:val="32"/>
          <w:szCs w:val="32"/>
        </w:rPr>
        <w:t>所聘岗位名称。</w:t>
      </w:r>
      <w:r>
        <w:rPr>
          <w:rFonts w:ascii="宋体" w:hAnsi="宋体" w:eastAsia="宋体" w:cs="宋体"/>
          <w:kern w:val="0"/>
          <w:sz w:val="32"/>
          <w:szCs w:val="32"/>
        </w:rPr>
        <w:br w:type="textWrapping"/>
      </w:r>
      <w:r>
        <w:rPr>
          <w:rFonts w:ascii="宋体" w:hAnsi="宋体" w:eastAsia="宋体" w:cs="宋体"/>
          <w:kern w:val="0"/>
          <w:sz w:val="32"/>
          <w:szCs w:val="32"/>
        </w:rPr>
        <w:t>　　3.资格初审。学校对报名人员进行资格审查，并在单位网站（http://www.hzpt.edu.cn/Talent/,“招聘信息”栏）公布资格审查结果，确定参加考试人员名单，并电话告知相关人员。组织考试人数不设定最低开考比例。</w:t>
      </w:r>
      <w:r>
        <w:rPr>
          <w:rFonts w:ascii="宋体" w:hAnsi="宋体" w:eastAsia="宋体" w:cs="宋体"/>
          <w:kern w:val="0"/>
          <w:sz w:val="32"/>
          <w:szCs w:val="32"/>
        </w:rPr>
        <w:br w:type="textWrapping"/>
      </w:r>
      <w:r>
        <w:rPr>
          <w:rFonts w:ascii="宋体" w:hAnsi="宋体" w:eastAsia="宋体" w:cs="宋体"/>
          <w:kern w:val="0"/>
          <w:sz w:val="32"/>
          <w:szCs w:val="32"/>
        </w:rPr>
        <w:t>　　（二）考试</w:t>
      </w:r>
      <w:r>
        <w:rPr>
          <w:rFonts w:ascii="宋体" w:hAnsi="宋体" w:eastAsia="宋体" w:cs="宋体"/>
          <w:kern w:val="0"/>
          <w:sz w:val="32"/>
          <w:szCs w:val="32"/>
        </w:rPr>
        <w:br w:type="textWrapping"/>
      </w:r>
      <w:r>
        <w:rPr>
          <w:rFonts w:ascii="宋体" w:hAnsi="宋体" w:eastAsia="宋体" w:cs="宋体"/>
          <w:kern w:val="0"/>
          <w:sz w:val="32"/>
          <w:szCs w:val="32"/>
        </w:rPr>
        <w:t>　　考试一般采用试讲、面试相结合的方式进行。</w:t>
      </w:r>
      <w:r>
        <w:rPr>
          <w:rFonts w:ascii="宋体" w:hAnsi="宋体" w:eastAsia="宋体" w:cs="宋体"/>
          <w:kern w:val="0"/>
          <w:sz w:val="32"/>
          <w:szCs w:val="32"/>
        </w:rPr>
        <w:br w:type="textWrapping"/>
      </w:r>
      <w:r>
        <w:rPr>
          <w:rFonts w:ascii="宋体" w:hAnsi="宋体" w:eastAsia="宋体" w:cs="宋体"/>
          <w:kern w:val="0"/>
          <w:sz w:val="32"/>
          <w:szCs w:val="32"/>
        </w:rPr>
        <w:t>　　（三）考察和体检</w:t>
      </w:r>
      <w:r>
        <w:rPr>
          <w:rFonts w:ascii="宋体" w:hAnsi="宋体" w:eastAsia="宋体" w:cs="宋体"/>
          <w:kern w:val="0"/>
          <w:sz w:val="32"/>
          <w:szCs w:val="32"/>
        </w:rPr>
        <w:br w:type="textWrapping"/>
      </w:r>
      <w:r>
        <w:rPr>
          <w:rFonts w:ascii="宋体" w:hAnsi="宋体" w:eastAsia="宋体" w:cs="宋体"/>
          <w:kern w:val="0"/>
          <w:sz w:val="32"/>
          <w:szCs w:val="32"/>
        </w:rPr>
        <w:t>　　根据考试评审结果，按招聘人数1∶1的比例确定考察、体检对象。考察着重了解考核对象的思想政治素质、遵纪守法情况、以及应聘资格所要求的从业工作经历情况等。应聘人员不按规定的时间、地点参加体检，视作放弃体检资格。体检参照《浙江省教师资格认定体检工作实施办法（试行）》并按有关规定进行。考核、体检的时间和地点另行通知。</w:t>
      </w:r>
      <w:r>
        <w:rPr>
          <w:rFonts w:ascii="宋体" w:hAnsi="宋体" w:eastAsia="宋体" w:cs="宋体"/>
          <w:kern w:val="0"/>
          <w:sz w:val="32"/>
          <w:szCs w:val="32"/>
        </w:rPr>
        <w:br w:type="textWrapping"/>
      </w:r>
      <w:r>
        <w:rPr>
          <w:rFonts w:ascii="宋体" w:hAnsi="宋体" w:eastAsia="宋体" w:cs="宋体"/>
          <w:kern w:val="0"/>
          <w:sz w:val="32"/>
          <w:szCs w:val="32"/>
        </w:rPr>
        <w:t>　　（四）公示、聘用</w:t>
      </w:r>
      <w:r>
        <w:rPr>
          <w:rFonts w:ascii="宋体" w:hAnsi="宋体" w:eastAsia="宋体" w:cs="宋体"/>
          <w:kern w:val="0"/>
          <w:sz w:val="32"/>
          <w:szCs w:val="32"/>
        </w:rPr>
        <w:br w:type="textWrapping"/>
      </w:r>
      <w:r>
        <w:rPr>
          <w:rFonts w:ascii="宋体" w:hAnsi="宋体" w:eastAsia="宋体" w:cs="宋体"/>
          <w:kern w:val="0"/>
          <w:sz w:val="32"/>
          <w:szCs w:val="32"/>
        </w:rPr>
        <w:t>　　经考察、体检均合格的人员，我校确定为拟聘用人员，并在杭州人力资源和社会保障网和本单位网上公示7个工作日。公示期满，对拟聘人员没有异议或反映有问题经查实不影响聘用的，学校按规定办理进人和聘用手续。拟聘用人员逾期不能报到的，或201</w:t>
      </w:r>
      <w:r>
        <w:rPr>
          <w:rFonts w:hint="eastAsia" w:ascii="宋体" w:hAnsi="宋体" w:eastAsia="宋体" w:cs="宋体"/>
          <w:kern w:val="0"/>
          <w:sz w:val="32"/>
          <w:szCs w:val="32"/>
        </w:rPr>
        <w:t>7</w:t>
      </w:r>
      <w:r>
        <w:rPr>
          <w:rFonts w:ascii="宋体" w:hAnsi="宋体" w:eastAsia="宋体" w:cs="宋体"/>
          <w:kern w:val="0"/>
          <w:sz w:val="32"/>
          <w:szCs w:val="32"/>
        </w:rPr>
        <w:t>年应届毕业生未能在201</w:t>
      </w:r>
      <w:r>
        <w:rPr>
          <w:rFonts w:hint="eastAsia" w:ascii="宋体" w:hAnsi="宋体" w:eastAsia="宋体" w:cs="宋体"/>
          <w:kern w:val="0"/>
          <w:sz w:val="32"/>
          <w:szCs w:val="32"/>
        </w:rPr>
        <w:t>7</w:t>
      </w:r>
      <w:r>
        <w:rPr>
          <w:rFonts w:ascii="宋体" w:hAnsi="宋体" w:eastAsia="宋体" w:cs="宋体"/>
          <w:kern w:val="0"/>
          <w:sz w:val="32"/>
          <w:szCs w:val="32"/>
        </w:rPr>
        <w:t>年7月31日前取得相应的学历学位证书的，取消其聘用资格。</w:t>
      </w:r>
      <w:r>
        <w:rPr>
          <w:rFonts w:ascii="宋体" w:hAnsi="宋体" w:eastAsia="宋体" w:cs="宋体"/>
          <w:kern w:val="0"/>
          <w:sz w:val="32"/>
          <w:szCs w:val="32"/>
        </w:rPr>
        <w:br w:type="textWrapping"/>
      </w:r>
      <w:r>
        <w:rPr>
          <w:rFonts w:ascii="宋体" w:hAnsi="宋体" w:eastAsia="宋体" w:cs="宋体"/>
          <w:kern w:val="0"/>
          <w:sz w:val="32"/>
          <w:szCs w:val="32"/>
        </w:rPr>
        <w:t>　　聘用人员列入事业编制管理，与招聘单位签订事业单位聘用合同，并按规定约定试用期。</w:t>
      </w:r>
      <w:r>
        <w:rPr>
          <w:rFonts w:ascii="宋体" w:hAnsi="宋体" w:eastAsia="宋体" w:cs="宋体"/>
          <w:kern w:val="0"/>
          <w:sz w:val="32"/>
          <w:szCs w:val="32"/>
        </w:rPr>
        <w:br w:type="textWrapping"/>
      </w:r>
      <w:r>
        <w:rPr>
          <w:rFonts w:ascii="宋体" w:hAnsi="宋体" w:eastAsia="宋体" w:cs="宋体"/>
          <w:kern w:val="0"/>
          <w:sz w:val="32"/>
          <w:szCs w:val="32"/>
        </w:rPr>
        <w:t>　　（五）其他</w:t>
      </w:r>
      <w:r>
        <w:rPr>
          <w:rFonts w:ascii="宋体" w:hAnsi="宋体" w:eastAsia="宋体" w:cs="宋体"/>
          <w:kern w:val="0"/>
          <w:sz w:val="32"/>
          <w:szCs w:val="32"/>
        </w:rPr>
        <w:br w:type="textWrapping"/>
      </w:r>
      <w:r>
        <w:rPr>
          <w:rFonts w:ascii="宋体" w:hAnsi="宋体" w:eastAsia="宋体" w:cs="宋体"/>
          <w:kern w:val="0"/>
          <w:sz w:val="32"/>
          <w:szCs w:val="32"/>
        </w:rPr>
        <w:t>　　应聘者放弃或失去入围、聘用资格，或考察、体检中出现不合格者，由招聘单位研究决定是否安排人员递补。</w:t>
      </w:r>
    </w:p>
    <w:p>
      <w:pPr>
        <w:widowControl/>
        <w:jc w:val="left"/>
        <w:rPr>
          <w:rFonts w:ascii="宋体" w:hAnsi="宋体" w:eastAsia="宋体" w:cs="宋体"/>
          <w:kern w:val="0"/>
          <w:sz w:val="32"/>
          <w:szCs w:val="32"/>
        </w:rPr>
      </w:pPr>
      <w:r>
        <w:rPr>
          <w:rFonts w:ascii="宋体" w:hAnsi="宋体" w:eastAsia="宋体" w:cs="宋体"/>
          <w:kern w:val="0"/>
          <w:sz w:val="32"/>
          <w:szCs w:val="32"/>
        </w:rPr>
        <w:t>　</w:t>
      </w:r>
      <w:r>
        <w:rPr>
          <w:rFonts w:hint="eastAsia" w:ascii="宋体" w:hAnsi="宋体" w:eastAsia="宋体" w:cs="宋体"/>
          <w:kern w:val="0"/>
          <w:sz w:val="32"/>
          <w:szCs w:val="32"/>
        </w:rPr>
        <w:t xml:space="preserve">   </w:t>
      </w:r>
      <w:r>
        <w:rPr>
          <w:rFonts w:ascii="宋体" w:hAnsi="宋体" w:eastAsia="宋体" w:cs="宋体"/>
          <w:b/>
          <w:bCs/>
          <w:kern w:val="0"/>
          <w:sz w:val="32"/>
          <w:szCs w:val="32"/>
        </w:rPr>
        <w:t>四、纪律与监察</w:t>
      </w:r>
      <w:r>
        <w:rPr>
          <w:rFonts w:ascii="宋体" w:hAnsi="宋体" w:eastAsia="宋体" w:cs="宋体"/>
          <w:b/>
          <w:bCs/>
          <w:kern w:val="0"/>
          <w:sz w:val="32"/>
          <w:szCs w:val="32"/>
        </w:rPr>
        <w:br w:type="textWrapping"/>
      </w:r>
      <w:r>
        <w:rPr>
          <w:rFonts w:ascii="宋体" w:hAnsi="宋体" w:eastAsia="宋体" w:cs="宋体"/>
          <w:kern w:val="0"/>
          <w:sz w:val="32"/>
          <w:szCs w:val="32"/>
        </w:rPr>
        <w:t>　　（一）本次公开招聘有关信息指定在下列网站公布，供应聘者查询和社会监督：</w:t>
      </w:r>
      <w:r>
        <w:rPr>
          <w:rFonts w:ascii="宋体" w:hAnsi="宋体" w:eastAsia="宋体" w:cs="宋体"/>
          <w:kern w:val="0"/>
          <w:sz w:val="32"/>
          <w:szCs w:val="32"/>
        </w:rPr>
        <w:br w:type="textWrapping"/>
      </w:r>
      <w:r>
        <w:rPr>
          <w:rFonts w:ascii="宋体" w:hAnsi="宋体" w:eastAsia="宋体" w:cs="宋体"/>
          <w:kern w:val="0"/>
          <w:sz w:val="32"/>
          <w:szCs w:val="32"/>
        </w:rPr>
        <w:t xml:space="preserve">　　杭州科技职业技术学院网http://www.hzpt.edu.cn/ </w:t>
      </w:r>
      <w:r>
        <w:rPr>
          <w:rFonts w:ascii="宋体" w:hAnsi="宋体" w:eastAsia="宋体" w:cs="宋体"/>
          <w:kern w:val="0"/>
          <w:sz w:val="32"/>
          <w:szCs w:val="32"/>
        </w:rPr>
        <w:br w:type="textWrapping"/>
      </w:r>
      <w:r>
        <w:rPr>
          <w:rFonts w:ascii="宋体" w:hAnsi="宋体" w:eastAsia="宋体" w:cs="宋体"/>
          <w:kern w:val="0"/>
          <w:sz w:val="32"/>
          <w:szCs w:val="32"/>
        </w:rPr>
        <w:t>　　招聘过程相关信息在杭州科技职业技术学院网站通知公告栏发布，应聘人员务必自行留意。</w:t>
      </w:r>
      <w:r>
        <w:rPr>
          <w:rFonts w:ascii="宋体" w:hAnsi="宋体" w:eastAsia="宋体" w:cs="宋体"/>
          <w:kern w:val="0"/>
          <w:sz w:val="32"/>
          <w:szCs w:val="32"/>
        </w:rPr>
        <w:br w:type="textWrapping"/>
      </w:r>
      <w:r>
        <w:rPr>
          <w:rFonts w:ascii="宋体" w:hAnsi="宋体" w:eastAsia="宋体" w:cs="宋体"/>
          <w:kern w:val="0"/>
          <w:sz w:val="32"/>
          <w:szCs w:val="32"/>
        </w:rPr>
        <w:t>　　（二）对招聘工作及相关信息有异议的，请在信息公布之日起5日内向下述监管部门反映，以便及时研究处理：</w:t>
      </w:r>
      <w:r>
        <w:rPr>
          <w:rFonts w:ascii="宋体" w:hAnsi="宋体" w:eastAsia="宋体" w:cs="宋体"/>
          <w:kern w:val="0"/>
          <w:sz w:val="32"/>
          <w:szCs w:val="32"/>
        </w:rPr>
        <w:br w:type="textWrapping"/>
      </w:r>
      <w:r>
        <w:rPr>
          <w:rFonts w:ascii="宋体" w:hAnsi="宋体" w:eastAsia="宋体" w:cs="宋体"/>
          <w:kern w:val="0"/>
          <w:sz w:val="32"/>
          <w:szCs w:val="32"/>
        </w:rPr>
        <w:t>　　杭州科技职业技术学院监察审计室：0571-28287079。</w:t>
      </w:r>
      <w:r>
        <w:rPr>
          <w:rFonts w:ascii="宋体" w:hAnsi="宋体" w:eastAsia="宋体" w:cs="宋体"/>
          <w:kern w:val="0"/>
          <w:sz w:val="32"/>
          <w:szCs w:val="32"/>
        </w:rPr>
        <w:br w:type="textWrapping"/>
      </w:r>
      <w:r>
        <w:rPr>
          <w:rFonts w:ascii="宋体" w:hAnsi="宋体" w:eastAsia="宋体" w:cs="宋体"/>
          <w:kern w:val="0"/>
          <w:sz w:val="32"/>
          <w:szCs w:val="32"/>
        </w:rPr>
        <w:t>　　</w:t>
      </w:r>
      <w:r>
        <w:rPr>
          <w:rFonts w:ascii="宋体" w:hAnsi="宋体" w:eastAsia="宋体" w:cs="宋体"/>
          <w:b/>
          <w:bCs/>
          <w:kern w:val="0"/>
          <w:sz w:val="32"/>
          <w:szCs w:val="32"/>
        </w:rPr>
        <w:t>五、高层次人才引进有关待遇</w:t>
      </w:r>
      <w:r>
        <w:rPr>
          <w:rFonts w:ascii="宋体" w:hAnsi="宋体" w:eastAsia="宋体" w:cs="宋体"/>
          <w:kern w:val="0"/>
          <w:sz w:val="32"/>
          <w:szCs w:val="32"/>
        </w:rPr>
        <w:br w:type="textWrapping"/>
      </w:r>
      <w:r>
        <w:rPr>
          <w:rFonts w:ascii="宋体" w:hAnsi="宋体" w:eastAsia="宋体" w:cs="宋体"/>
          <w:kern w:val="0"/>
          <w:sz w:val="32"/>
          <w:szCs w:val="32"/>
        </w:rPr>
        <w:t>　　对确定聘用的紧缺专业具有高级职称或博士学位的人才，我校给予引进人才的相关待遇。引进的高层次人才除享受按国家有关规定提供的工资、保险、福利待遇外，学校还提供科研启动基金以及住房安家补贴等方面的相应待遇。目前学校提供的引进人才待遇可详询校人事处。</w:t>
      </w:r>
      <w:r>
        <w:rPr>
          <w:rFonts w:ascii="宋体" w:hAnsi="宋体" w:eastAsia="宋体" w:cs="宋体"/>
          <w:kern w:val="0"/>
          <w:sz w:val="32"/>
          <w:szCs w:val="32"/>
        </w:rPr>
        <w:br w:type="textWrapping"/>
      </w:r>
      <w:r>
        <w:rPr>
          <w:rFonts w:ascii="宋体" w:hAnsi="宋体" w:eastAsia="宋体" w:cs="宋体"/>
          <w:kern w:val="0"/>
          <w:sz w:val="32"/>
          <w:szCs w:val="32"/>
        </w:rPr>
        <w:t>　　</w:t>
      </w:r>
      <w:r>
        <w:rPr>
          <w:rFonts w:ascii="宋体" w:hAnsi="宋体" w:eastAsia="宋体" w:cs="宋体"/>
          <w:b/>
          <w:bCs/>
          <w:kern w:val="0"/>
          <w:sz w:val="32"/>
          <w:szCs w:val="32"/>
        </w:rPr>
        <w:t>六、咨询、联系方式</w:t>
      </w:r>
      <w:r>
        <w:rPr>
          <w:rFonts w:ascii="宋体" w:hAnsi="宋体" w:eastAsia="宋体" w:cs="宋体"/>
          <w:kern w:val="0"/>
          <w:sz w:val="32"/>
          <w:szCs w:val="32"/>
        </w:rPr>
        <w:br w:type="textWrapping"/>
      </w:r>
      <w:r>
        <w:rPr>
          <w:rFonts w:ascii="宋体" w:hAnsi="宋体" w:eastAsia="宋体" w:cs="宋体"/>
          <w:kern w:val="0"/>
          <w:sz w:val="32"/>
          <w:szCs w:val="32"/>
        </w:rPr>
        <w:t>　　有关本次招聘工作具体事项，请向杭州科技职业技术学院人事处咨询。</w:t>
      </w:r>
      <w:r>
        <w:rPr>
          <w:rFonts w:ascii="宋体" w:hAnsi="宋体" w:eastAsia="宋体" w:cs="宋体"/>
          <w:kern w:val="0"/>
          <w:sz w:val="32"/>
          <w:szCs w:val="32"/>
        </w:rPr>
        <w:br w:type="textWrapping"/>
      </w:r>
      <w:r>
        <w:rPr>
          <w:rFonts w:ascii="宋体" w:hAnsi="宋体" w:eastAsia="宋体" w:cs="宋体"/>
          <w:kern w:val="0"/>
          <w:sz w:val="32"/>
          <w:szCs w:val="32"/>
        </w:rPr>
        <w:t xml:space="preserve">　　联系人：李老师联系电话：0571-28287070 </w:t>
      </w:r>
      <w:r>
        <w:rPr>
          <w:rFonts w:ascii="宋体" w:hAnsi="宋体" w:eastAsia="宋体" w:cs="宋体"/>
          <w:kern w:val="0"/>
          <w:sz w:val="32"/>
          <w:szCs w:val="32"/>
        </w:rPr>
        <w:br w:type="textWrapping"/>
      </w:r>
      <w:r>
        <w:rPr>
          <w:rFonts w:ascii="宋体" w:hAnsi="宋体" w:eastAsia="宋体" w:cs="宋体"/>
          <w:kern w:val="0"/>
          <w:sz w:val="32"/>
          <w:szCs w:val="32"/>
        </w:rPr>
        <w:t>　　详细地址：杭州富阳高桥镇高科路198号　　</w:t>
      </w:r>
      <w:r>
        <w:rPr>
          <w:rFonts w:ascii="宋体" w:hAnsi="宋体" w:eastAsia="宋体" w:cs="宋体"/>
          <w:kern w:val="0"/>
          <w:sz w:val="32"/>
          <w:szCs w:val="32"/>
        </w:rPr>
        <w:br w:type="textWrapping"/>
      </w:r>
      <w:r>
        <w:rPr>
          <w:rFonts w:ascii="宋体" w:hAnsi="宋体" w:eastAsia="宋体" w:cs="宋体"/>
          <w:kern w:val="0"/>
          <w:sz w:val="32"/>
          <w:szCs w:val="32"/>
        </w:rPr>
        <w:t xml:space="preserve">　　邮　　编：311402 </w:t>
      </w:r>
      <w:r>
        <w:rPr>
          <w:rFonts w:ascii="宋体" w:hAnsi="宋体" w:eastAsia="宋体" w:cs="宋体"/>
          <w:kern w:val="0"/>
          <w:sz w:val="32"/>
          <w:szCs w:val="32"/>
        </w:rPr>
        <w:br w:type="textWrapping"/>
      </w:r>
      <w:r>
        <w:rPr>
          <w:rFonts w:ascii="宋体" w:hAnsi="宋体" w:eastAsia="宋体" w:cs="宋体"/>
          <w:kern w:val="0"/>
          <w:sz w:val="32"/>
          <w:szCs w:val="32"/>
        </w:rPr>
        <w:t>　　E-mail：leesxy@126.com</w:t>
      </w:r>
      <w:r>
        <w:rPr>
          <w:rFonts w:ascii="宋体" w:hAnsi="宋体" w:eastAsia="宋体" w:cs="宋体"/>
          <w:kern w:val="0"/>
          <w:sz w:val="32"/>
          <w:szCs w:val="32"/>
        </w:rPr>
        <w:fldChar w:fldCharType="begin"/>
      </w:r>
      <w:r>
        <w:rPr>
          <w:rFonts w:ascii="宋体" w:hAnsi="宋体" w:eastAsia="宋体" w:cs="宋体"/>
          <w:kern w:val="0"/>
          <w:sz w:val="32"/>
          <w:szCs w:val="32"/>
        </w:rPr>
        <w:instrText xml:space="preserve"> HYPERLINK "mailto:2.电子邮件报名。应聘者须填写《杭州科技职业技术学院应聘人员信息登记表》（附件二），同时附身份证、学历学位证（应届毕业生附毕业生就业推荐表），及与招聘条件相关的证明材料复印件，发送电子邮件至leesxy@126.com抄送" </w:instrText>
      </w:r>
      <w:r>
        <w:rPr>
          <w:rFonts w:ascii="宋体" w:hAnsi="宋体" w:eastAsia="宋体" w:cs="宋体"/>
          <w:kern w:val="0"/>
          <w:sz w:val="32"/>
          <w:szCs w:val="32"/>
        </w:rPr>
        <w:fldChar w:fldCharType="separate"/>
      </w:r>
      <w:r>
        <w:rPr>
          <w:rFonts w:ascii="宋体" w:hAnsi="宋体" w:eastAsia="宋体" w:cs="宋体"/>
          <w:kern w:val="0"/>
          <w:sz w:val="32"/>
          <w:szCs w:val="32"/>
        </w:rPr>
        <w:t>2.电子邮件报名。应聘者须填写《杭州科技职业技术学院应聘人员信息登记表》（附件二），同时附身份证、学历学位证（应届毕业生附毕业生就业推荐表），及与招聘条件相关的证明材料复印件，发送电子邮件至leesxy@126.com</w:t>
      </w:r>
      <w:r>
        <w:rPr>
          <w:rFonts w:hint="eastAsia" w:ascii="宋体" w:hAnsi="宋体" w:eastAsia="宋体" w:cs="宋体"/>
          <w:kern w:val="0"/>
          <w:sz w:val="32"/>
          <w:szCs w:val="32"/>
          <w:lang w:eastAsia="zh-CN"/>
        </w:rPr>
        <w:t>抄送</w:t>
      </w:r>
      <w:r>
        <w:rPr>
          <w:rFonts w:ascii="宋体" w:hAnsi="宋体" w:eastAsia="宋体" w:cs="宋体"/>
          <w:kern w:val="0"/>
          <w:sz w:val="32"/>
          <w:szCs w:val="32"/>
        </w:rPr>
        <w:fldChar w:fldCharType="end"/>
      </w:r>
      <w:r>
        <w:rPr>
          <w:rFonts w:hint="eastAsia" w:ascii="宋体" w:hAnsi="宋体" w:eastAsia="宋体" w:cs="宋体"/>
          <w:kern w:val="0"/>
          <w:sz w:val="32"/>
          <w:szCs w:val="32"/>
          <w:lang w:val="en-US" w:eastAsia="zh-CN"/>
        </w:rPr>
        <w:t xml:space="preserve"> hzkjzyzp@126.com。</w:t>
      </w:r>
      <w:r>
        <w:rPr>
          <w:rFonts w:ascii="宋体" w:hAnsi="宋体" w:eastAsia="宋体" w:cs="宋体"/>
          <w:kern w:val="0"/>
          <w:sz w:val="32"/>
          <w:szCs w:val="32"/>
        </w:rPr>
        <w:t>邮件主题必须包含</w:t>
      </w:r>
      <w:r>
        <w:rPr>
          <w:rFonts w:hint="eastAsia" w:ascii="宋体" w:hAnsi="宋体" w:eastAsia="宋体" w:cs="宋体"/>
          <w:kern w:val="0"/>
          <w:sz w:val="32"/>
          <w:szCs w:val="32"/>
          <w:lang w:eastAsia="zh-CN"/>
        </w:rPr>
        <w:t>高层次人才网</w:t>
      </w:r>
      <w:r>
        <w:rPr>
          <w:rFonts w:hint="eastAsia" w:ascii="宋体" w:hAnsi="宋体" w:eastAsia="宋体" w:cs="宋体"/>
          <w:kern w:val="0"/>
          <w:sz w:val="32"/>
          <w:szCs w:val="32"/>
          <w:lang w:val="en-US" w:eastAsia="zh-CN"/>
        </w:rPr>
        <w:t>+</w:t>
      </w:r>
      <w:r>
        <w:rPr>
          <w:rFonts w:ascii="宋体" w:hAnsi="宋体" w:eastAsia="宋体" w:cs="宋体"/>
          <w:kern w:val="0"/>
          <w:sz w:val="32"/>
          <w:szCs w:val="32"/>
        </w:rPr>
        <w:t>应聘人员姓名</w:t>
      </w:r>
      <w:r>
        <w:rPr>
          <w:rFonts w:hint="eastAsia" w:ascii="宋体" w:hAnsi="宋体" w:eastAsia="宋体" w:cs="宋体"/>
          <w:kern w:val="0"/>
          <w:sz w:val="32"/>
          <w:szCs w:val="32"/>
          <w:lang w:val="en-US" w:eastAsia="zh-CN"/>
        </w:rPr>
        <w:t>+</w:t>
      </w:r>
      <w:r>
        <w:rPr>
          <w:rFonts w:ascii="宋体" w:hAnsi="宋体" w:eastAsia="宋体" w:cs="宋体"/>
          <w:kern w:val="0"/>
          <w:sz w:val="32"/>
          <w:szCs w:val="32"/>
        </w:rPr>
        <w:t>所聘岗位名称。</w:t>
      </w:r>
      <w:bookmarkStart w:id="0" w:name="_GoBack"/>
      <w:bookmarkEnd w:id="0"/>
      <w:r>
        <w:rPr>
          <w:rFonts w:ascii="宋体" w:hAnsi="宋体" w:eastAsia="宋体" w:cs="宋体"/>
          <w:kern w:val="0"/>
          <w:sz w:val="32"/>
          <w:szCs w:val="32"/>
        </w:rPr>
        <w:br w:type="textWrapping"/>
      </w:r>
      <w:r>
        <w:rPr>
          <w:rFonts w:ascii="宋体" w:hAnsi="宋体" w:eastAsia="宋体" w:cs="宋体"/>
          <w:kern w:val="0"/>
          <w:sz w:val="32"/>
          <w:szCs w:val="32"/>
        </w:rPr>
        <w:t>　　网　址：http://www.hzpt.edu.cn/</w:t>
      </w:r>
    </w:p>
    <w:p>
      <w:pPr>
        <w:widowControl/>
        <w:jc w:val="left"/>
        <w:rPr>
          <w:rFonts w:ascii="宋体" w:hAnsi="宋体" w:eastAsia="宋体" w:cs="宋体"/>
          <w:kern w:val="0"/>
          <w:sz w:val="32"/>
          <w:szCs w:val="32"/>
        </w:rPr>
      </w:pPr>
      <w:r>
        <w:rPr>
          <w:rFonts w:ascii="宋体" w:hAnsi="宋体" w:eastAsia="宋体" w:cs="宋体"/>
          <w:kern w:val="0"/>
          <w:sz w:val="32"/>
          <w:szCs w:val="32"/>
        </w:rPr>
        <w:t> </w:t>
      </w:r>
    </w:p>
    <w:p>
      <w:pPr>
        <w:widowControl/>
        <w:ind w:firstLine="640"/>
        <w:jc w:val="left"/>
        <w:rPr>
          <w:rFonts w:ascii="宋体" w:hAnsi="宋体" w:eastAsia="宋体" w:cs="宋体"/>
          <w:kern w:val="0"/>
          <w:sz w:val="32"/>
          <w:szCs w:val="32"/>
        </w:rPr>
      </w:pPr>
      <w:r>
        <w:rPr>
          <w:rFonts w:ascii="宋体" w:hAnsi="宋体" w:eastAsia="宋体" w:cs="宋体"/>
          <w:kern w:val="0"/>
          <w:sz w:val="32"/>
          <w:szCs w:val="32"/>
        </w:rPr>
        <w:t>附件：</w:t>
      </w:r>
    </w:p>
    <w:p>
      <w:pPr>
        <w:widowControl/>
        <w:ind w:firstLine="640"/>
        <w:jc w:val="left"/>
        <w:rPr>
          <w:rFonts w:ascii="宋体" w:hAnsi="宋体" w:eastAsia="宋体" w:cs="宋体"/>
          <w:kern w:val="0"/>
          <w:sz w:val="32"/>
          <w:szCs w:val="32"/>
        </w:rPr>
      </w:pPr>
      <w:r>
        <w:fldChar w:fldCharType="begin"/>
      </w:r>
      <w:r>
        <w:instrText xml:space="preserve"> HYPERLINK "http://www.zjhz.lss.gov.cn/html/uploads/file4571.xls" \t "_self" </w:instrText>
      </w:r>
      <w:r>
        <w:fldChar w:fldCharType="separate"/>
      </w:r>
      <w:r>
        <w:rPr>
          <w:rFonts w:ascii="宋体" w:hAnsi="宋体" w:eastAsia="宋体" w:cs="宋体"/>
          <w:color w:val="0000FF"/>
          <w:kern w:val="0"/>
          <w:sz w:val="32"/>
          <w:szCs w:val="32"/>
          <w:u w:val="single"/>
        </w:rPr>
        <w:t>1.《杭州科技职业技术学院201</w:t>
      </w:r>
      <w:r>
        <w:rPr>
          <w:rFonts w:hint="eastAsia" w:ascii="宋体" w:hAnsi="宋体" w:eastAsia="宋体" w:cs="宋体"/>
          <w:color w:val="0000FF"/>
          <w:kern w:val="0"/>
          <w:sz w:val="32"/>
          <w:szCs w:val="32"/>
          <w:u w:val="single"/>
        </w:rPr>
        <w:t>6</w:t>
      </w:r>
      <w:r>
        <w:rPr>
          <w:rFonts w:ascii="宋体" w:hAnsi="宋体" w:eastAsia="宋体" w:cs="宋体"/>
          <w:color w:val="0000FF"/>
          <w:kern w:val="0"/>
          <w:sz w:val="32"/>
          <w:szCs w:val="32"/>
          <w:u w:val="single"/>
        </w:rPr>
        <w:t>年下半年公开招聘教师计划表》</w:t>
      </w:r>
      <w:r>
        <w:rPr>
          <w:rFonts w:ascii="宋体" w:hAnsi="宋体" w:eastAsia="宋体" w:cs="宋体"/>
          <w:color w:val="0000FF"/>
          <w:kern w:val="0"/>
          <w:sz w:val="32"/>
          <w:szCs w:val="32"/>
          <w:u w:val="single"/>
        </w:rPr>
        <w:fldChar w:fldCharType="end"/>
      </w:r>
      <w:r>
        <w:rPr>
          <w:rFonts w:ascii="宋体" w:hAnsi="宋体" w:eastAsia="宋体" w:cs="宋体"/>
          <w:kern w:val="0"/>
          <w:sz w:val="32"/>
          <w:szCs w:val="32"/>
        </w:rPr>
        <w:br w:type="textWrapping"/>
      </w:r>
      <w:r>
        <w:rPr>
          <w:rFonts w:ascii="宋体" w:hAnsi="宋体" w:eastAsia="宋体" w:cs="宋体"/>
          <w:kern w:val="0"/>
          <w:sz w:val="32"/>
          <w:szCs w:val="32"/>
        </w:rPr>
        <w:t>　　</w:t>
      </w:r>
      <w:r>
        <w:fldChar w:fldCharType="begin"/>
      </w:r>
      <w:r>
        <w:instrText xml:space="preserve"> HYPERLINK "http://www.zjhz.lss.gov.cn/html/uploads/file4572.doc" \t "_self" </w:instrText>
      </w:r>
      <w:r>
        <w:fldChar w:fldCharType="separate"/>
      </w:r>
      <w:r>
        <w:rPr>
          <w:rFonts w:ascii="宋体" w:hAnsi="宋体" w:eastAsia="宋体" w:cs="宋体"/>
          <w:color w:val="0000FF"/>
          <w:kern w:val="0"/>
          <w:sz w:val="32"/>
          <w:szCs w:val="32"/>
          <w:u w:val="single"/>
        </w:rPr>
        <w:t>2.《杭州科技职业技术学院应聘人员信息登记表》</w:t>
      </w:r>
      <w:r>
        <w:rPr>
          <w:rFonts w:ascii="宋体" w:hAnsi="宋体" w:eastAsia="宋体" w:cs="宋体"/>
          <w:color w:val="0000FF"/>
          <w:kern w:val="0"/>
          <w:sz w:val="32"/>
          <w:szCs w:val="32"/>
          <w:u w:val="single"/>
        </w:rPr>
        <w:fldChar w:fldCharType="end"/>
      </w:r>
      <w:r>
        <w:rPr>
          <w:rFonts w:ascii="宋体" w:hAnsi="宋体" w:eastAsia="宋体" w:cs="宋体"/>
          <w:kern w:val="0"/>
          <w:sz w:val="32"/>
          <w:szCs w:val="32"/>
        </w:rPr>
        <w:br w:type="textWrapping"/>
      </w:r>
      <w:r>
        <w:rPr>
          <w:rFonts w:ascii="宋体" w:hAnsi="宋体" w:eastAsia="宋体" w:cs="宋体"/>
          <w:kern w:val="0"/>
          <w:sz w:val="32"/>
          <w:szCs w:val="32"/>
        </w:rPr>
        <w:t>　</w:t>
      </w:r>
    </w:p>
    <w:p>
      <w:pPr>
        <w:widowControl/>
        <w:jc w:val="left"/>
        <w:rPr>
          <w:rFonts w:ascii="宋体" w:hAnsi="宋体" w:eastAsia="宋体" w:cs="宋体"/>
          <w:kern w:val="0"/>
          <w:sz w:val="32"/>
          <w:szCs w:val="32"/>
        </w:rPr>
      </w:pPr>
      <w:r>
        <w:rPr>
          <w:rFonts w:ascii="宋体" w:hAnsi="宋体" w:eastAsia="宋体" w:cs="宋体"/>
          <w:kern w:val="0"/>
          <w:sz w:val="32"/>
          <w:szCs w:val="32"/>
        </w:rPr>
        <w:t> </w:t>
      </w:r>
    </w:p>
    <w:p>
      <w:pPr>
        <w:widowControl/>
        <w:ind w:right="320"/>
        <w:jc w:val="right"/>
        <w:rPr>
          <w:rFonts w:ascii="宋体" w:hAnsi="宋体" w:eastAsia="宋体" w:cs="宋体"/>
          <w:kern w:val="0"/>
          <w:sz w:val="32"/>
          <w:szCs w:val="32"/>
        </w:rPr>
      </w:pPr>
      <w:r>
        <w:rPr>
          <w:rFonts w:ascii="宋体" w:hAnsi="宋体" w:eastAsia="宋体" w:cs="宋体"/>
          <w:kern w:val="0"/>
          <w:sz w:val="32"/>
          <w:szCs w:val="32"/>
        </w:rPr>
        <w:t>杭州科技职业技术学院</w:t>
      </w:r>
    </w:p>
    <w:p>
      <w:pPr>
        <w:widowControl/>
        <w:jc w:val="right"/>
        <w:rPr>
          <w:rFonts w:ascii="宋体" w:hAnsi="宋体" w:eastAsia="宋体" w:cs="宋体"/>
          <w:kern w:val="0"/>
          <w:sz w:val="32"/>
          <w:szCs w:val="32"/>
        </w:rPr>
      </w:pPr>
      <w:r>
        <w:rPr>
          <w:rFonts w:hint="eastAsia" w:ascii="宋体" w:hAnsi="宋体" w:eastAsia="宋体" w:cs="宋体"/>
          <w:kern w:val="0"/>
          <w:sz w:val="32"/>
          <w:szCs w:val="32"/>
        </w:rPr>
        <w:t xml:space="preserve">                           </w:t>
      </w:r>
      <w:r>
        <w:rPr>
          <w:rFonts w:ascii="宋体" w:hAnsi="宋体" w:eastAsia="宋体" w:cs="宋体"/>
          <w:kern w:val="0"/>
          <w:sz w:val="32"/>
          <w:szCs w:val="32"/>
        </w:rPr>
        <w:t>201</w:t>
      </w:r>
      <w:r>
        <w:rPr>
          <w:rFonts w:hint="eastAsia" w:ascii="宋体" w:hAnsi="宋体" w:eastAsia="宋体" w:cs="宋体"/>
          <w:kern w:val="0"/>
          <w:sz w:val="32"/>
          <w:szCs w:val="32"/>
        </w:rPr>
        <w:t>6</w:t>
      </w:r>
      <w:r>
        <w:rPr>
          <w:rFonts w:ascii="宋体" w:hAnsi="宋体" w:eastAsia="宋体" w:cs="宋体"/>
          <w:kern w:val="0"/>
          <w:sz w:val="32"/>
          <w:szCs w:val="32"/>
        </w:rPr>
        <w:t>年10月</w:t>
      </w:r>
      <w:r>
        <w:rPr>
          <w:rFonts w:hint="eastAsia" w:ascii="宋体" w:hAnsi="宋体" w:eastAsia="宋体" w:cs="宋体"/>
          <w:kern w:val="0"/>
          <w:sz w:val="32"/>
          <w:szCs w:val="32"/>
        </w:rPr>
        <w:t>8</w:t>
      </w:r>
      <w:r>
        <w:rPr>
          <w:rFonts w:ascii="宋体" w:hAnsi="宋体" w:eastAsia="宋体" w:cs="宋体"/>
          <w:kern w:val="0"/>
          <w:sz w:val="32"/>
          <w:szCs w:val="32"/>
        </w:rPr>
        <w:t>日</w:t>
      </w:r>
    </w:p>
    <w:p>
      <w:pPr>
        <w:widowControl/>
        <w:jc w:val="left"/>
        <w:rPr>
          <w:rFonts w:ascii="宋体" w:hAnsi="宋体" w:eastAsia="宋体" w:cs="宋体"/>
          <w:kern w:val="0"/>
          <w:sz w:val="32"/>
          <w:szCs w:val="32"/>
        </w:rPr>
      </w:pPr>
      <w:r>
        <w:rPr>
          <w:rFonts w:ascii="宋体" w:hAnsi="宋体" w:eastAsia="宋体" w:cs="宋体"/>
          <w:kern w:val="0"/>
          <w:sz w:val="32"/>
          <w:szCs w:val="32"/>
        </w:rPr>
        <w:t> </w:t>
      </w:r>
    </w:p>
    <w:tbl>
      <w:tblPr>
        <w:tblStyle w:val="10"/>
        <w:tblW w:w="14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0"/>
        <w:gridCol w:w="1743"/>
        <w:gridCol w:w="507"/>
        <w:gridCol w:w="787"/>
        <w:gridCol w:w="3120"/>
        <w:gridCol w:w="1561"/>
        <w:gridCol w:w="1616"/>
        <w:gridCol w:w="4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14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附件一：杭州科技职业技术学院2016年下半年公开招聘专任教师计划表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岗位编号</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岗位名称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招聘人数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学历/学位</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职称/职业资格</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   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硕士研究生年龄在35周岁以下(1981年7月1日以后出生),博士研究生或副高级职称年龄在45周岁以下(1971年7月1日以后出生),正高级专业技术资格和紧缺特殊人才可适当放宽。</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管理科学与工程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研究或实践领域为建筑施工工程造价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设备电工教师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电工理论与新技术/电力电子与电力传动</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建筑设计教师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建筑设计及其理论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汽车工程教师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车辆工程/物联网工程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研究或实践领域为车联网工程或新能源汽车开发方向,博士研究生优先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机械工程教师1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研究或实践领域为机器人应用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机械工程教师2</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有工业设计及级进模设计经验,博士研究生优先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物联网技术及应用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教师  </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控制科学与工程/物联网工程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计算机相关专业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主持过国家级课题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会计信息化教师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会计学/应用经济学/计算机相关专业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研究或实践领域为ERP相关模块管理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工商管理及相关专业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有自创企业及经营企业经验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景观设计教师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景观设计/城市规划设计</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本科、硕士均为景观设计或城市规划设计或相近专业毕业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思想政治教师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马克思主义理论或思想政治教育相关专业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具有副高职称者,学历可放宽至硕士研究生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心理学相关专业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本科、硕士均为心理学相关专业毕业,具有心理咨询师二级证书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研究或实践领域为数学建模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1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信息系统应用教师</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计算机科学与技术/图书馆学</w:t>
            </w:r>
            <w:r>
              <w:rPr>
                <w:rStyle w:val="14"/>
                <w:lang w:val="en-US" w:eastAsia="zh-CN" w:bidi="ar"/>
              </w:rPr>
              <w:t>/情报学</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需精通计算机软硬件知识和网络技术，熟悉Oracle、SQL Server、MySQL等至少一种关系型数据库；或者需了解图书情报专业的基础理论、服务方式和发展趋势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教育研究人员</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教育学相关专业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研究或实践领域为陶行知教育研究</w:t>
            </w:r>
          </w:p>
        </w:tc>
      </w:tr>
    </w:tbl>
    <w:p>
      <w:pPr>
        <w:widowControl/>
        <w:jc w:val="left"/>
        <w:rPr>
          <w:rFonts w:ascii="宋体" w:hAnsi="宋体" w:eastAsia="宋体" w:cs="宋体"/>
          <w:kern w:val="0"/>
          <w:sz w:val="32"/>
          <w:szCs w:val="32"/>
        </w:rPr>
      </w:pPr>
    </w:p>
    <w:p>
      <w:pPr>
        <w:widowControl/>
        <w:jc w:val="left"/>
        <w:rPr>
          <w:rFonts w:ascii="宋体" w:hAnsi="宋体" w:eastAsia="宋体" w:cs="宋体"/>
          <w:kern w:val="0"/>
          <w:sz w:val="32"/>
          <w:szCs w:val="32"/>
        </w:rPr>
      </w:pPr>
    </w:p>
    <w:p>
      <w:pPr>
        <w:widowControl/>
        <w:jc w:val="left"/>
        <w:rPr>
          <w:rFonts w:ascii="宋体" w:hAnsi="宋体" w:eastAsia="宋体" w:cs="宋体"/>
          <w:kern w:val="0"/>
          <w:sz w:val="32"/>
          <w:szCs w:val="32"/>
        </w:rPr>
      </w:pPr>
    </w:p>
    <w:p>
      <w:pPr>
        <w:ind w:right="-53" w:rightChars="-25"/>
        <w:jc w:val="center"/>
        <w:rPr>
          <w:rFonts w:eastAsia="黑体"/>
          <w:b/>
          <w:bCs/>
          <w:sz w:val="28"/>
          <w:szCs w:val="28"/>
        </w:rPr>
      </w:pPr>
      <w:r>
        <w:rPr>
          <w:rFonts w:hint="eastAsia" w:eastAsia="黑体"/>
          <w:b/>
          <w:bCs/>
          <w:sz w:val="28"/>
          <w:szCs w:val="28"/>
          <w:lang w:eastAsia="zh-CN"/>
        </w:rPr>
        <w:t>附件二：</w:t>
      </w:r>
      <w:r>
        <w:rPr>
          <w:rFonts w:hint="eastAsia" w:eastAsia="黑体"/>
          <w:b/>
          <w:bCs/>
          <w:sz w:val="28"/>
          <w:szCs w:val="28"/>
        </w:rPr>
        <w:t>杭州科技职业技术学院应聘人员信息登记表（2016）</w:t>
      </w:r>
    </w:p>
    <w:p>
      <w:pPr>
        <w:rPr>
          <w:rFonts w:hint="eastAsia"/>
        </w:rPr>
      </w:pPr>
    </w:p>
    <w:p>
      <w:r>
        <w:rPr>
          <w:rFonts w:hint="eastAsia"/>
        </w:rPr>
        <w:t>岗位编号：            岗位名称：                               登记日期：   年  月   日</w:t>
      </w:r>
    </w:p>
    <w:tbl>
      <w:tblPr>
        <w:tblStyle w:val="10"/>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614"/>
        <w:gridCol w:w="107"/>
        <w:gridCol w:w="364"/>
        <w:gridCol w:w="279"/>
        <w:gridCol w:w="71"/>
        <w:gridCol w:w="442"/>
        <w:gridCol w:w="178"/>
        <w:gridCol w:w="99"/>
        <w:gridCol w:w="602"/>
        <w:gridCol w:w="242"/>
        <w:gridCol w:w="247"/>
        <w:gridCol w:w="621"/>
        <w:gridCol w:w="94"/>
        <w:gridCol w:w="157"/>
        <w:gridCol w:w="471"/>
        <w:gridCol w:w="95"/>
        <w:gridCol w:w="22"/>
        <w:gridCol w:w="396"/>
        <w:gridCol w:w="278"/>
        <w:gridCol w:w="913"/>
        <w:gridCol w:w="163"/>
        <w:gridCol w:w="389"/>
        <w:gridCol w:w="160"/>
        <w:gridCol w:w="23"/>
        <w:gridCol w:w="159"/>
        <w:gridCol w:w="201"/>
        <w:gridCol w:w="331"/>
        <w:gridCol w:w="430"/>
        <w:gridCol w:w="137"/>
        <w:gridCol w:w="362"/>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074" w:type="dxa"/>
            <w:gridSpan w:val="2"/>
            <w:vAlign w:val="center"/>
          </w:tcPr>
          <w:p>
            <w:pPr>
              <w:jc w:val="center"/>
              <w:rPr>
                <w:rFonts w:hint="eastAsia"/>
                <w:b/>
                <w:bCs/>
              </w:rPr>
            </w:pPr>
            <w:r>
              <w:rPr>
                <w:rFonts w:hint="eastAsia"/>
                <w:b/>
                <w:bCs/>
              </w:rPr>
              <w:t>姓    名</w:t>
            </w:r>
          </w:p>
        </w:tc>
        <w:tc>
          <w:tcPr>
            <w:tcW w:w="1441" w:type="dxa"/>
            <w:gridSpan w:val="6"/>
            <w:vAlign w:val="center"/>
          </w:tcPr>
          <w:p>
            <w:pPr>
              <w:jc w:val="center"/>
              <w:rPr>
                <w:rFonts w:hint="eastAsia"/>
              </w:rPr>
            </w:pPr>
          </w:p>
        </w:tc>
        <w:tc>
          <w:tcPr>
            <w:tcW w:w="701" w:type="dxa"/>
            <w:gridSpan w:val="2"/>
            <w:vAlign w:val="center"/>
          </w:tcPr>
          <w:p>
            <w:pPr>
              <w:jc w:val="center"/>
              <w:rPr>
                <w:rFonts w:hint="eastAsia"/>
                <w:b/>
                <w:bCs/>
              </w:rPr>
            </w:pPr>
            <w:r>
              <w:rPr>
                <w:rFonts w:hint="eastAsia"/>
                <w:b/>
                <w:bCs/>
              </w:rPr>
              <w:t>性别</w:t>
            </w:r>
          </w:p>
        </w:tc>
        <w:tc>
          <w:tcPr>
            <w:tcW w:w="1204" w:type="dxa"/>
            <w:gridSpan w:val="4"/>
            <w:vAlign w:val="center"/>
          </w:tcPr>
          <w:p>
            <w:pPr>
              <w:jc w:val="center"/>
              <w:rPr>
                <w:rFonts w:hint="eastAsia"/>
              </w:rPr>
            </w:pPr>
          </w:p>
        </w:tc>
        <w:tc>
          <w:tcPr>
            <w:tcW w:w="1141" w:type="dxa"/>
            <w:gridSpan w:val="5"/>
            <w:vAlign w:val="center"/>
          </w:tcPr>
          <w:p>
            <w:pPr>
              <w:jc w:val="center"/>
              <w:rPr>
                <w:rFonts w:hint="eastAsia"/>
                <w:b/>
                <w:bCs/>
              </w:rPr>
            </w:pPr>
            <w:r>
              <w:rPr>
                <w:rFonts w:hint="eastAsia"/>
                <w:b/>
                <w:bCs/>
              </w:rPr>
              <w:t>出生年月</w:t>
            </w:r>
          </w:p>
        </w:tc>
        <w:tc>
          <w:tcPr>
            <w:tcW w:w="1354" w:type="dxa"/>
            <w:gridSpan w:val="3"/>
            <w:vAlign w:val="center"/>
          </w:tcPr>
          <w:p>
            <w:pPr>
              <w:jc w:val="center"/>
              <w:rPr>
                <w:rFonts w:hint="eastAsia"/>
              </w:rPr>
            </w:pPr>
          </w:p>
        </w:tc>
        <w:tc>
          <w:tcPr>
            <w:tcW w:w="731" w:type="dxa"/>
            <w:gridSpan w:val="4"/>
            <w:vAlign w:val="center"/>
          </w:tcPr>
          <w:p>
            <w:pPr>
              <w:jc w:val="center"/>
              <w:rPr>
                <w:rFonts w:hint="eastAsia"/>
                <w:b/>
                <w:bCs/>
              </w:rPr>
            </w:pPr>
            <w:r>
              <w:rPr>
                <w:rFonts w:hint="eastAsia"/>
                <w:b/>
                <w:bCs/>
              </w:rPr>
              <w:t>籍贯</w:t>
            </w:r>
          </w:p>
        </w:tc>
        <w:tc>
          <w:tcPr>
            <w:tcW w:w="962" w:type="dxa"/>
            <w:gridSpan w:val="3"/>
            <w:vAlign w:val="center"/>
          </w:tcPr>
          <w:p>
            <w:pPr>
              <w:jc w:val="center"/>
              <w:rPr>
                <w:rFonts w:hint="eastAsia"/>
              </w:rPr>
            </w:pPr>
          </w:p>
        </w:tc>
        <w:tc>
          <w:tcPr>
            <w:tcW w:w="1760" w:type="dxa"/>
            <w:gridSpan w:val="3"/>
            <w:vMerge w:val="restart"/>
            <w:vAlign w:val="center"/>
          </w:tcPr>
          <w:p>
            <w:pPr>
              <w:jc w:val="center"/>
              <w:rPr>
                <w:b/>
                <w:bCs/>
              </w:rPr>
            </w:pPr>
            <w:r>
              <w:rPr>
                <w:rFonts w:hint="eastAsia"/>
                <w:b/>
                <w:bCs/>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074" w:type="dxa"/>
            <w:gridSpan w:val="2"/>
            <w:vAlign w:val="center"/>
          </w:tcPr>
          <w:p>
            <w:pPr>
              <w:jc w:val="center"/>
              <w:rPr>
                <w:rFonts w:hint="eastAsia"/>
                <w:b/>
                <w:bCs/>
              </w:rPr>
            </w:pPr>
            <w:r>
              <w:rPr>
                <w:rFonts w:hint="eastAsia"/>
                <w:b/>
                <w:bCs/>
              </w:rPr>
              <w:t>婚姻状况</w:t>
            </w:r>
          </w:p>
        </w:tc>
        <w:tc>
          <w:tcPr>
            <w:tcW w:w="1441" w:type="dxa"/>
            <w:gridSpan w:val="6"/>
            <w:vAlign w:val="center"/>
          </w:tcPr>
          <w:p>
            <w:pPr>
              <w:jc w:val="center"/>
              <w:rPr>
                <w:rFonts w:hint="eastAsia"/>
              </w:rPr>
            </w:pPr>
          </w:p>
        </w:tc>
        <w:tc>
          <w:tcPr>
            <w:tcW w:w="701" w:type="dxa"/>
            <w:gridSpan w:val="2"/>
            <w:vAlign w:val="center"/>
          </w:tcPr>
          <w:p>
            <w:pPr>
              <w:jc w:val="center"/>
              <w:rPr>
                <w:rFonts w:hint="eastAsia"/>
                <w:b/>
                <w:bCs/>
              </w:rPr>
            </w:pPr>
            <w:r>
              <w:rPr>
                <w:rFonts w:hint="eastAsia"/>
                <w:b/>
                <w:bCs/>
              </w:rPr>
              <w:t>民族</w:t>
            </w:r>
          </w:p>
        </w:tc>
        <w:tc>
          <w:tcPr>
            <w:tcW w:w="1204" w:type="dxa"/>
            <w:gridSpan w:val="4"/>
            <w:vAlign w:val="center"/>
          </w:tcPr>
          <w:p>
            <w:pPr>
              <w:jc w:val="center"/>
              <w:rPr>
                <w:rFonts w:hint="eastAsia"/>
              </w:rPr>
            </w:pPr>
          </w:p>
        </w:tc>
        <w:tc>
          <w:tcPr>
            <w:tcW w:w="1141" w:type="dxa"/>
            <w:gridSpan w:val="5"/>
            <w:vAlign w:val="center"/>
          </w:tcPr>
          <w:p>
            <w:pPr>
              <w:jc w:val="center"/>
              <w:rPr>
                <w:rFonts w:hint="eastAsia"/>
                <w:b/>
                <w:bCs/>
              </w:rPr>
            </w:pPr>
            <w:r>
              <w:rPr>
                <w:rFonts w:hint="eastAsia"/>
                <w:b/>
                <w:bCs/>
              </w:rPr>
              <w:t>政治面貌</w:t>
            </w:r>
          </w:p>
        </w:tc>
        <w:tc>
          <w:tcPr>
            <w:tcW w:w="1354" w:type="dxa"/>
            <w:gridSpan w:val="3"/>
            <w:vAlign w:val="center"/>
          </w:tcPr>
          <w:p>
            <w:pPr>
              <w:jc w:val="center"/>
              <w:rPr>
                <w:rFonts w:hint="eastAsia"/>
              </w:rPr>
            </w:pPr>
          </w:p>
        </w:tc>
        <w:tc>
          <w:tcPr>
            <w:tcW w:w="731" w:type="dxa"/>
            <w:gridSpan w:val="4"/>
            <w:vAlign w:val="center"/>
          </w:tcPr>
          <w:p>
            <w:pPr>
              <w:jc w:val="center"/>
              <w:rPr>
                <w:rFonts w:hint="eastAsia"/>
                <w:b/>
                <w:bCs/>
              </w:rPr>
            </w:pPr>
            <w:r>
              <w:rPr>
                <w:rFonts w:hint="eastAsia"/>
                <w:b/>
                <w:bCs/>
              </w:rPr>
              <w:t>身高</w:t>
            </w:r>
          </w:p>
        </w:tc>
        <w:tc>
          <w:tcPr>
            <w:tcW w:w="962" w:type="dxa"/>
            <w:gridSpan w:val="3"/>
            <w:vAlign w:val="center"/>
          </w:tcPr>
          <w:p>
            <w:pPr>
              <w:jc w:val="center"/>
              <w:rPr>
                <w:rFonts w:hint="eastAsia"/>
              </w:rPr>
            </w:pP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Merge w:val="restart"/>
            <w:vAlign w:val="center"/>
          </w:tcPr>
          <w:p>
            <w:pPr>
              <w:jc w:val="center"/>
              <w:rPr>
                <w:rFonts w:hint="eastAsia"/>
                <w:b/>
                <w:bCs/>
              </w:rPr>
            </w:pPr>
            <w:r>
              <w:rPr>
                <w:rFonts w:hint="eastAsia"/>
                <w:b/>
                <w:bCs/>
              </w:rPr>
              <w:t>应聘岗位</w:t>
            </w:r>
          </w:p>
          <w:p>
            <w:pPr>
              <w:jc w:val="center"/>
            </w:pPr>
            <w:r>
              <w:rPr>
                <w:rFonts w:hint="eastAsia"/>
                <w:b/>
                <w:bCs/>
              </w:rPr>
              <w:t xml:space="preserve">（请打 </w:t>
            </w:r>
            <w:r>
              <w:rPr>
                <w:rFonts w:hint="eastAsia" w:ascii="宋体" w:hAnsi="宋体"/>
                <w:b/>
                <w:bCs/>
              </w:rPr>
              <w:t>√）</w:t>
            </w:r>
          </w:p>
        </w:tc>
        <w:tc>
          <w:tcPr>
            <w:tcW w:w="7063" w:type="dxa"/>
            <w:gridSpan w:val="25"/>
            <w:vAlign w:val="center"/>
          </w:tcPr>
          <w:p>
            <w:r>
              <w:rPr>
                <w:rFonts w:hint="eastAsia" w:ascii="宋体" w:hAnsi="宋体"/>
              </w:rPr>
              <w:t>□</w:t>
            </w:r>
            <w:r>
              <w:rPr>
                <w:rFonts w:hint="eastAsia"/>
              </w:rPr>
              <w:t xml:space="preserve">专业教师       </w:t>
            </w:r>
            <w:r>
              <w:rPr>
                <w:rFonts w:hint="eastAsia" w:ascii="宋体" w:hAnsi="宋体"/>
              </w:rPr>
              <w:t>□</w:t>
            </w:r>
            <w:r>
              <w:rPr>
                <w:rFonts w:hint="eastAsia"/>
              </w:rPr>
              <w:t xml:space="preserve"> 其他岗位  </w:t>
            </w: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Merge w:val="continue"/>
            <w:vAlign w:val="center"/>
          </w:tcPr>
          <w:p>
            <w:pPr>
              <w:jc w:val="center"/>
              <w:rPr>
                <w:rFonts w:hint="eastAsia"/>
                <w:b/>
                <w:bCs/>
              </w:rPr>
            </w:pPr>
          </w:p>
        </w:tc>
        <w:tc>
          <w:tcPr>
            <w:tcW w:w="7063" w:type="dxa"/>
            <w:gridSpan w:val="25"/>
            <w:vAlign w:val="center"/>
          </w:tcPr>
          <w:p>
            <w:pPr>
              <w:rPr>
                <w:rFonts w:hint="eastAsia"/>
              </w:rPr>
            </w:pPr>
            <w:r>
              <w:rPr>
                <w:rFonts w:hint="eastAsia"/>
              </w:rPr>
              <w:t>岗位编号：</w:t>
            </w: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Align w:val="center"/>
          </w:tcPr>
          <w:p>
            <w:pPr>
              <w:jc w:val="center"/>
              <w:rPr>
                <w:rFonts w:hint="eastAsia"/>
                <w:b/>
                <w:bCs/>
              </w:rPr>
            </w:pPr>
            <w:r>
              <w:rPr>
                <w:rFonts w:hint="eastAsia"/>
                <w:b/>
                <w:bCs/>
              </w:rPr>
              <w:t>希望引进</w:t>
            </w:r>
          </w:p>
          <w:p>
            <w:pPr>
              <w:jc w:val="center"/>
              <w:rPr>
                <w:rFonts w:hint="eastAsia"/>
                <w:b/>
                <w:bCs/>
              </w:rPr>
            </w:pPr>
            <w:r>
              <w:rPr>
                <w:rFonts w:hint="eastAsia"/>
                <w:b/>
                <w:bCs/>
              </w:rPr>
              <w:t>的方式</w:t>
            </w:r>
          </w:p>
        </w:tc>
        <w:tc>
          <w:tcPr>
            <w:tcW w:w="7063" w:type="dxa"/>
            <w:gridSpan w:val="25"/>
            <w:vAlign w:val="center"/>
          </w:tcPr>
          <w:p>
            <w:r>
              <w:rPr>
                <w:rFonts w:hint="eastAsia" w:ascii="宋体" w:hAnsi="宋体"/>
              </w:rPr>
              <w:t>□正式引进    □柔性引进</w:t>
            </w: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2515" w:type="dxa"/>
            <w:gridSpan w:val="8"/>
            <w:vAlign w:val="center"/>
          </w:tcPr>
          <w:p>
            <w:pPr>
              <w:jc w:val="center"/>
              <w:rPr>
                <w:rFonts w:hint="eastAsia"/>
                <w:b/>
                <w:bCs/>
              </w:rPr>
            </w:pPr>
            <w:r>
              <w:rPr>
                <w:rFonts w:hint="eastAsia"/>
                <w:b/>
                <w:bCs/>
              </w:rPr>
              <w:t>参加工作时间</w:t>
            </w:r>
          </w:p>
        </w:tc>
        <w:tc>
          <w:tcPr>
            <w:tcW w:w="6093" w:type="dxa"/>
            <w:gridSpan w:val="21"/>
            <w:vAlign w:val="center"/>
          </w:tcPr>
          <w:p>
            <w:pPr>
              <w:jc w:val="center"/>
              <w:rPr>
                <w:rFonts w:hint="eastAsia"/>
                <w:b/>
              </w:rPr>
            </w:pP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2515" w:type="dxa"/>
            <w:gridSpan w:val="8"/>
            <w:vAlign w:val="center"/>
          </w:tcPr>
          <w:p>
            <w:pPr>
              <w:jc w:val="center"/>
              <w:rPr>
                <w:rFonts w:hint="eastAsia"/>
              </w:rPr>
            </w:pPr>
            <w:r>
              <w:rPr>
                <w:rFonts w:hint="eastAsia"/>
                <w:b/>
                <w:bCs/>
              </w:rPr>
              <w:t>现工作单位及职务</w:t>
            </w:r>
          </w:p>
        </w:tc>
        <w:tc>
          <w:tcPr>
            <w:tcW w:w="6093" w:type="dxa"/>
            <w:gridSpan w:val="21"/>
            <w:vAlign w:val="center"/>
          </w:tcPr>
          <w:p>
            <w:pPr>
              <w:rPr>
                <w:rFonts w:hint="eastAsia"/>
              </w:rPr>
            </w:pP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Align w:val="center"/>
          </w:tcPr>
          <w:p>
            <w:pPr>
              <w:jc w:val="center"/>
              <w:rPr>
                <w:rFonts w:hint="eastAsia"/>
                <w:b/>
                <w:bCs/>
              </w:rPr>
            </w:pPr>
            <w:r>
              <w:rPr>
                <w:rFonts w:hint="eastAsia"/>
                <w:b/>
                <w:bCs/>
              </w:rPr>
              <w:t>现有住房性质</w:t>
            </w:r>
          </w:p>
        </w:tc>
        <w:tc>
          <w:tcPr>
            <w:tcW w:w="3598" w:type="dxa"/>
            <w:gridSpan w:val="13"/>
            <w:vAlign w:val="center"/>
          </w:tcPr>
          <w:p>
            <w:pPr>
              <w:rPr>
                <w:rFonts w:hint="eastAsia"/>
                <w:b/>
                <w:bCs/>
              </w:rPr>
            </w:pPr>
            <w:r>
              <w:rPr>
                <w:rFonts w:hint="eastAsia"/>
                <w:b/>
                <w:bCs/>
              </w:rPr>
              <w:t>①房改房　　②商品房　　③其他</w:t>
            </w:r>
          </w:p>
        </w:tc>
        <w:tc>
          <w:tcPr>
            <w:tcW w:w="2161" w:type="dxa"/>
            <w:gridSpan w:val="6"/>
            <w:vAlign w:val="center"/>
          </w:tcPr>
          <w:p>
            <w:pPr>
              <w:pStyle w:val="3"/>
              <w:jc w:val="center"/>
              <w:rPr>
                <w:rFonts w:hint="eastAsia"/>
                <w:sz w:val="24"/>
                <w:szCs w:val="24"/>
              </w:rPr>
            </w:pPr>
            <w:r>
              <w:rPr>
                <w:rFonts w:hint="eastAsia" w:ascii="Times New Roman" w:hAnsi="Times New Roman"/>
                <w:b/>
                <w:bCs/>
                <w:szCs w:val="20"/>
              </w:rPr>
              <w:t>已享受实物分房面积</w:t>
            </w:r>
          </w:p>
        </w:tc>
        <w:tc>
          <w:tcPr>
            <w:tcW w:w="1304" w:type="dxa"/>
            <w:gridSpan w:val="6"/>
            <w:vAlign w:val="center"/>
          </w:tcPr>
          <w:p>
            <w:pPr>
              <w:pStyle w:val="3"/>
              <w:jc w:val="center"/>
              <w:rPr>
                <w:rFonts w:hint="eastAsia"/>
                <w:sz w:val="24"/>
                <w:szCs w:val="24"/>
              </w:rPr>
            </w:pPr>
            <w:r>
              <w:rPr>
                <w:rFonts w:hint="eastAsia"/>
                <w:sz w:val="24"/>
                <w:szCs w:val="24"/>
              </w:rPr>
              <w:t>m</w:t>
            </w:r>
            <w:r>
              <w:rPr>
                <w:rFonts w:hint="eastAsia"/>
                <w:sz w:val="24"/>
                <w:szCs w:val="24"/>
                <w:vertAlign w:val="superscript"/>
              </w:rPr>
              <w:t>2</w:t>
            </w:r>
          </w:p>
        </w:tc>
        <w:tc>
          <w:tcPr>
            <w:tcW w:w="1760" w:type="dxa"/>
            <w:gridSpan w:val="3"/>
            <w:vMerge w:val="continue"/>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420" w:type="dxa"/>
            <w:gridSpan w:val="14"/>
            <w:vAlign w:val="center"/>
          </w:tcPr>
          <w:p>
            <w:pPr>
              <w:jc w:val="center"/>
              <w:rPr>
                <w:rFonts w:hint="eastAsia"/>
                <w:b/>
                <w:bCs/>
              </w:rPr>
            </w:pPr>
            <w:r>
              <w:rPr>
                <w:rFonts w:hint="eastAsia"/>
                <w:b/>
                <w:bCs/>
              </w:rPr>
              <w:t>职称及技能证书</w:t>
            </w:r>
          </w:p>
        </w:tc>
        <w:tc>
          <w:tcPr>
            <w:tcW w:w="3427" w:type="dxa"/>
            <w:gridSpan w:val="13"/>
            <w:vAlign w:val="center"/>
          </w:tcPr>
          <w:p>
            <w:pPr>
              <w:jc w:val="center"/>
              <w:rPr>
                <w:rFonts w:hint="eastAsia"/>
                <w:b/>
                <w:bCs/>
              </w:rPr>
            </w:pPr>
            <w:r>
              <w:rPr>
                <w:rFonts w:hint="eastAsia"/>
                <w:b/>
                <w:bCs/>
              </w:rPr>
              <w:t>评定（认定）时间</w:t>
            </w:r>
          </w:p>
        </w:tc>
        <w:tc>
          <w:tcPr>
            <w:tcW w:w="2521" w:type="dxa"/>
            <w:gridSpan w:val="5"/>
            <w:vAlign w:val="center"/>
          </w:tcPr>
          <w:p>
            <w:pPr>
              <w:jc w:val="center"/>
              <w:rPr>
                <w:rFonts w:hint="eastAsia"/>
              </w:rPr>
            </w:pPr>
            <w:r>
              <w:rPr>
                <w:rFonts w:hint="eastAsia"/>
                <w:b/>
                <w:bCs/>
              </w:rPr>
              <w:t>评定（认定）的部门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tcBorders>
              <w:right w:val="nil"/>
            </w:tcBorders>
            <w:vAlign w:val="center"/>
          </w:tcPr>
          <w:p>
            <w:pPr>
              <w:jc w:val="center"/>
              <w:rPr>
                <w:rFonts w:hint="eastAsia"/>
                <w:b/>
                <w:bCs/>
              </w:rPr>
            </w:pPr>
          </w:p>
        </w:tc>
        <w:tc>
          <w:tcPr>
            <w:tcW w:w="3960" w:type="dxa"/>
            <w:gridSpan w:val="13"/>
            <w:tcBorders>
              <w:left w:val="nil"/>
            </w:tcBorders>
            <w:vAlign w:val="center"/>
          </w:tcPr>
          <w:p>
            <w:pPr>
              <w:jc w:val="center"/>
              <w:rPr>
                <w:rFonts w:hint="eastAsia"/>
                <w:b/>
                <w:bCs/>
              </w:rPr>
            </w:pPr>
          </w:p>
        </w:tc>
        <w:tc>
          <w:tcPr>
            <w:tcW w:w="3427" w:type="dxa"/>
            <w:gridSpan w:val="13"/>
            <w:vAlign w:val="center"/>
          </w:tcPr>
          <w:p>
            <w:pPr>
              <w:jc w:val="center"/>
              <w:rPr>
                <w:rFonts w:hint="eastAsia"/>
                <w:b/>
                <w:bCs/>
              </w:rPr>
            </w:pPr>
          </w:p>
        </w:tc>
        <w:tc>
          <w:tcPr>
            <w:tcW w:w="2521"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tcBorders>
              <w:right w:val="nil"/>
            </w:tcBorders>
            <w:vAlign w:val="center"/>
          </w:tcPr>
          <w:p>
            <w:pPr>
              <w:jc w:val="center"/>
              <w:rPr>
                <w:rFonts w:hint="eastAsia"/>
                <w:b/>
                <w:bCs/>
              </w:rPr>
            </w:pPr>
          </w:p>
        </w:tc>
        <w:tc>
          <w:tcPr>
            <w:tcW w:w="3960" w:type="dxa"/>
            <w:gridSpan w:val="13"/>
            <w:tcBorders>
              <w:left w:val="nil"/>
            </w:tcBorders>
            <w:vAlign w:val="center"/>
          </w:tcPr>
          <w:p>
            <w:pPr>
              <w:jc w:val="center"/>
              <w:rPr>
                <w:rFonts w:hint="eastAsia"/>
                <w:b/>
                <w:bCs/>
              </w:rPr>
            </w:pPr>
          </w:p>
        </w:tc>
        <w:tc>
          <w:tcPr>
            <w:tcW w:w="3427" w:type="dxa"/>
            <w:gridSpan w:val="13"/>
            <w:vAlign w:val="center"/>
          </w:tcPr>
          <w:p>
            <w:pPr>
              <w:jc w:val="center"/>
              <w:rPr>
                <w:rFonts w:hint="eastAsia"/>
                <w:b/>
                <w:bCs/>
              </w:rPr>
            </w:pPr>
          </w:p>
        </w:tc>
        <w:tc>
          <w:tcPr>
            <w:tcW w:w="2521"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tcBorders>
              <w:right w:val="nil"/>
            </w:tcBorders>
            <w:vAlign w:val="center"/>
          </w:tcPr>
          <w:p>
            <w:pPr>
              <w:jc w:val="center"/>
              <w:rPr>
                <w:rFonts w:hint="eastAsia"/>
                <w:b/>
                <w:bCs/>
              </w:rPr>
            </w:pPr>
          </w:p>
        </w:tc>
        <w:tc>
          <w:tcPr>
            <w:tcW w:w="3960" w:type="dxa"/>
            <w:gridSpan w:val="13"/>
            <w:tcBorders>
              <w:left w:val="nil"/>
            </w:tcBorders>
            <w:vAlign w:val="center"/>
          </w:tcPr>
          <w:p>
            <w:pPr>
              <w:jc w:val="center"/>
              <w:rPr>
                <w:rFonts w:hint="eastAsia"/>
                <w:b/>
                <w:bCs/>
              </w:rPr>
            </w:pPr>
          </w:p>
        </w:tc>
        <w:tc>
          <w:tcPr>
            <w:tcW w:w="3427" w:type="dxa"/>
            <w:gridSpan w:val="13"/>
            <w:vAlign w:val="center"/>
          </w:tcPr>
          <w:p>
            <w:pPr>
              <w:jc w:val="center"/>
              <w:rPr>
                <w:rFonts w:hint="eastAsia"/>
                <w:b/>
                <w:bCs/>
              </w:rPr>
            </w:pPr>
          </w:p>
        </w:tc>
        <w:tc>
          <w:tcPr>
            <w:tcW w:w="2521"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b/>
              </w:rPr>
            </w:pPr>
            <w:r>
              <w:rPr>
                <w:rFonts w:hint="eastAsia"/>
                <w:b/>
              </w:rPr>
              <w:t>学习经历</w:t>
            </w:r>
          </w:p>
        </w:tc>
        <w:tc>
          <w:tcPr>
            <w:tcW w:w="1435" w:type="dxa"/>
            <w:gridSpan w:val="5"/>
            <w:vAlign w:val="center"/>
          </w:tcPr>
          <w:p>
            <w:pPr>
              <w:jc w:val="center"/>
              <w:rPr>
                <w:rFonts w:hint="eastAsia"/>
                <w:b/>
              </w:rPr>
            </w:pPr>
            <w:r>
              <w:rPr>
                <w:rFonts w:hint="eastAsia"/>
                <w:b/>
              </w:rPr>
              <w:t>学历</w:t>
            </w:r>
          </w:p>
        </w:tc>
        <w:tc>
          <w:tcPr>
            <w:tcW w:w="719" w:type="dxa"/>
            <w:gridSpan w:val="3"/>
            <w:vAlign w:val="center"/>
          </w:tcPr>
          <w:p>
            <w:pPr>
              <w:jc w:val="center"/>
              <w:rPr>
                <w:rFonts w:hint="eastAsia"/>
                <w:b/>
              </w:rPr>
            </w:pPr>
            <w:r>
              <w:rPr>
                <w:rFonts w:hint="eastAsia"/>
                <w:b/>
              </w:rPr>
              <w:t>学位</w:t>
            </w:r>
          </w:p>
        </w:tc>
        <w:tc>
          <w:tcPr>
            <w:tcW w:w="1806" w:type="dxa"/>
            <w:gridSpan w:val="5"/>
            <w:vAlign w:val="center"/>
          </w:tcPr>
          <w:p>
            <w:pPr>
              <w:jc w:val="center"/>
              <w:rPr>
                <w:rFonts w:hint="eastAsia"/>
                <w:b/>
              </w:rPr>
            </w:pPr>
            <w:r>
              <w:rPr>
                <w:rFonts w:hint="eastAsia"/>
                <w:b/>
              </w:rPr>
              <w:t>学习时间</w:t>
            </w:r>
          </w:p>
        </w:tc>
        <w:tc>
          <w:tcPr>
            <w:tcW w:w="3067" w:type="dxa"/>
            <w:gridSpan w:val="11"/>
            <w:vAlign w:val="center"/>
          </w:tcPr>
          <w:p>
            <w:pPr>
              <w:jc w:val="center"/>
              <w:rPr>
                <w:rFonts w:hint="eastAsia"/>
                <w:b/>
              </w:rPr>
            </w:pPr>
            <w:r>
              <w:rPr>
                <w:rFonts w:hint="eastAsia"/>
                <w:b/>
              </w:rPr>
              <w:t>毕业院校</w:t>
            </w:r>
          </w:p>
        </w:tc>
        <w:tc>
          <w:tcPr>
            <w:tcW w:w="1121" w:type="dxa"/>
            <w:gridSpan w:val="4"/>
            <w:vAlign w:val="center"/>
          </w:tcPr>
          <w:p>
            <w:pPr>
              <w:jc w:val="center"/>
              <w:rPr>
                <w:rFonts w:hint="eastAsia"/>
                <w:b/>
              </w:rPr>
            </w:pPr>
            <w:r>
              <w:rPr>
                <w:rFonts w:hint="eastAsia"/>
                <w:b/>
              </w:rPr>
              <w:t>专业</w:t>
            </w:r>
          </w:p>
        </w:tc>
        <w:tc>
          <w:tcPr>
            <w:tcW w:w="1760" w:type="dxa"/>
            <w:gridSpan w:val="3"/>
            <w:vAlign w:val="center"/>
          </w:tcPr>
          <w:p>
            <w:pPr>
              <w:jc w:val="center"/>
              <w:rPr>
                <w:rFonts w:hint="eastAsia"/>
                <w:b/>
              </w:rPr>
            </w:pPr>
            <w:r>
              <w:rPr>
                <w:rFonts w:hint="eastAsia"/>
                <w:b/>
              </w:rPr>
              <w:t>学习形式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b/>
              </w:rPr>
            </w:pPr>
          </w:p>
        </w:tc>
        <w:tc>
          <w:tcPr>
            <w:tcW w:w="1435" w:type="dxa"/>
            <w:gridSpan w:val="5"/>
            <w:vAlign w:val="center"/>
          </w:tcPr>
          <w:p>
            <w:pPr>
              <w:jc w:val="center"/>
              <w:rPr>
                <w:rFonts w:hint="eastAsia"/>
              </w:rPr>
            </w:pPr>
          </w:p>
        </w:tc>
        <w:tc>
          <w:tcPr>
            <w:tcW w:w="719" w:type="dxa"/>
            <w:gridSpan w:val="3"/>
            <w:vAlign w:val="center"/>
          </w:tcPr>
          <w:p>
            <w:pPr>
              <w:jc w:val="center"/>
              <w:rPr>
                <w:rFonts w:hint="eastAsia"/>
              </w:rP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b/>
              </w:rPr>
            </w:pPr>
          </w:p>
        </w:tc>
        <w:tc>
          <w:tcPr>
            <w:tcW w:w="1435" w:type="dxa"/>
            <w:gridSpan w:val="5"/>
            <w:vAlign w:val="center"/>
          </w:tcPr>
          <w:p>
            <w:pPr>
              <w:jc w:val="center"/>
              <w:rPr>
                <w:rFonts w:hint="eastAsia"/>
              </w:rPr>
            </w:pPr>
          </w:p>
        </w:tc>
        <w:tc>
          <w:tcPr>
            <w:tcW w:w="719" w:type="dxa"/>
            <w:gridSpan w:val="3"/>
            <w:vAlign w:val="center"/>
          </w:tcPr>
          <w:p>
            <w:pPr>
              <w:jc w:val="center"/>
              <w:rPr>
                <w:rFonts w:hint="eastAsia"/>
              </w:rP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435" w:type="dxa"/>
            <w:gridSpan w:val="5"/>
            <w:vAlign w:val="center"/>
          </w:tcPr>
          <w:p>
            <w:pPr>
              <w:jc w:val="center"/>
              <w:rPr>
                <w:rFonts w:hint="eastAsia"/>
              </w:rPr>
            </w:pPr>
          </w:p>
        </w:tc>
        <w:tc>
          <w:tcPr>
            <w:tcW w:w="719" w:type="dxa"/>
            <w:gridSpan w:val="3"/>
            <w:vAlign w:val="center"/>
          </w:tcPr>
          <w:p>
            <w:pPr>
              <w:jc w:val="center"/>
              <w:rPr>
                <w:rFonts w:hint="eastAsia"/>
              </w:rP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435" w:type="dxa"/>
            <w:gridSpan w:val="5"/>
            <w:vAlign w:val="center"/>
          </w:tcPr>
          <w:p>
            <w:pPr>
              <w:jc w:val="center"/>
              <w:rPr>
                <w:rFonts w:hint="eastAsia"/>
                <w:sz w:val="18"/>
                <w:szCs w:val="18"/>
              </w:rPr>
            </w:pPr>
          </w:p>
        </w:tc>
        <w:tc>
          <w:tcPr>
            <w:tcW w:w="719" w:type="dxa"/>
            <w:gridSpan w:val="3"/>
            <w:vAlign w:val="center"/>
          </w:tcPr>
          <w:p>
            <w:pPr>
              <w:jc w:val="cente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435" w:type="dxa"/>
            <w:gridSpan w:val="5"/>
            <w:vAlign w:val="center"/>
          </w:tcPr>
          <w:p>
            <w:pPr>
              <w:jc w:val="center"/>
              <w:rPr>
                <w:rFonts w:hint="eastAsia"/>
              </w:rPr>
            </w:pPr>
          </w:p>
        </w:tc>
        <w:tc>
          <w:tcPr>
            <w:tcW w:w="719" w:type="dxa"/>
            <w:gridSpan w:val="3"/>
            <w:vAlign w:val="center"/>
          </w:tcPr>
          <w:p>
            <w:pPr>
              <w:jc w:val="center"/>
            </w:pPr>
          </w:p>
        </w:tc>
        <w:tc>
          <w:tcPr>
            <w:tcW w:w="1806" w:type="dxa"/>
            <w:gridSpan w:val="5"/>
            <w:vAlign w:val="center"/>
          </w:tcPr>
          <w:p>
            <w:pPr>
              <w:jc w:val="center"/>
              <w:rPr>
                <w:rFonts w:hint="eastAsia"/>
              </w:rPr>
            </w:pPr>
          </w:p>
        </w:tc>
        <w:tc>
          <w:tcPr>
            <w:tcW w:w="3067" w:type="dxa"/>
            <w:gridSpan w:val="11"/>
            <w:vAlign w:val="center"/>
          </w:tcPr>
          <w:p>
            <w:pPr>
              <w:jc w:val="center"/>
            </w:pPr>
          </w:p>
        </w:tc>
        <w:tc>
          <w:tcPr>
            <w:tcW w:w="1121" w:type="dxa"/>
            <w:gridSpan w:val="4"/>
            <w:vAlign w:val="center"/>
          </w:tcPr>
          <w:p>
            <w:pPr>
              <w:jc w:val="center"/>
            </w:pPr>
          </w:p>
        </w:tc>
        <w:tc>
          <w:tcPr>
            <w:tcW w:w="176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rPr>
            </w:pPr>
            <w:r>
              <w:rPr>
                <w:rFonts w:hint="eastAsia"/>
                <w:b/>
                <w:bCs/>
              </w:rPr>
              <w:t>工作经历</w:t>
            </w:r>
          </w:p>
        </w:tc>
        <w:tc>
          <w:tcPr>
            <w:tcW w:w="2154" w:type="dxa"/>
            <w:gridSpan w:val="8"/>
            <w:vAlign w:val="center"/>
          </w:tcPr>
          <w:p>
            <w:pPr>
              <w:jc w:val="center"/>
              <w:rPr>
                <w:rFonts w:hint="eastAsia"/>
              </w:rPr>
            </w:pPr>
            <w:r>
              <w:rPr>
                <w:rFonts w:hint="eastAsia"/>
                <w:b/>
              </w:rPr>
              <w:t>工作时间</w:t>
            </w:r>
          </w:p>
        </w:tc>
        <w:tc>
          <w:tcPr>
            <w:tcW w:w="4873" w:type="dxa"/>
            <w:gridSpan w:val="16"/>
            <w:vAlign w:val="center"/>
          </w:tcPr>
          <w:p>
            <w:pPr>
              <w:jc w:val="center"/>
              <w:rPr>
                <w:rFonts w:hint="eastAsia"/>
              </w:rPr>
            </w:pPr>
            <w:r>
              <w:rPr>
                <w:rFonts w:hint="eastAsia"/>
                <w:b/>
              </w:rPr>
              <w:t>工作单位</w:t>
            </w:r>
          </w:p>
        </w:tc>
        <w:tc>
          <w:tcPr>
            <w:tcW w:w="2881" w:type="dxa"/>
            <w:gridSpan w:val="7"/>
            <w:vAlign w:val="center"/>
          </w:tcPr>
          <w:p>
            <w:pPr>
              <w:jc w:val="center"/>
              <w:rPr>
                <w:rFonts w:hint="eastAsia"/>
              </w:rPr>
            </w:pPr>
            <w:r>
              <w:rPr>
                <w:rFonts w:hint="eastAsia"/>
                <w:b/>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181" w:type="dxa"/>
            <w:gridSpan w:val="3"/>
            <w:tcBorders>
              <w:bottom w:val="single" w:color="auto" w:sz="4" w:space="0"/>
            </w:tcBorders>
            <w:vAlign w:val="center"/>
          </w:tcPr>
          <w:p>
            <w:pPr>
              <w:ind w:left="103" w:hanging="103" w:hangingChars="49"/>
              <w:jc w:val="center"/>
              <w:rPr>
                <w:rFonts w:hint="eastAsia" w:ascii="宋体" w:hAnsi="宋体"/>
                <w:color w:val="000000"/>
                <w:szCs w:val="21"/>
              </w:rPr>
            </w:pPr>
            <w:r>
              <w:rPr>
                <w:rFonts w:hint="eastAsia"/>
                <w:b/>
                <w:bCs/>
              </w:rPr>
              <w:t>评优获　奖情况</w:t>
            </w:r>
          </w:p>
        </w:tc>
        <w:tc>
          <w:tcPr>
            <w:tcW w:w="9187" w:type="dxa"/>
            <w:gridSpan w:val="29"/>
            <w:tcBorders>
              <w:bottom w:val="single" w:color="auto" w:sz="4" w:space="0"/>
            </w:tcBorders>
            <w:vAlign w:val="center"/>
          </w:tcPr>
          <w:p>
            <w:pPr>
              <w:rPr>
                <w:rFonts w:hint="eastAsia" w:ascii="宋体" w:hAnsi="宋体"/>
                <w:color w:val="000000"/>
                <w:szCs w:val="21"/>
              </w:rPr>
            </w:pPr>
          </w:p>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181" w:type="dxa"/>
            <w:gridSpan w:val="3"/>
            <w:tcBorders>
              <w:bottom w:val="single" w:color="auto" w:sz="4" w:space="0"/>
            </w:tcBorders>
            <w:vAlign w:val="center"/>
          </w:tcPr>
          <w:p>
            <w:pPr>
              <w:rPr>
                <w:rFonts w:hint="eastAsia" w:ascii="宋体" w:hAnsi="宋体"/>
                <w:color w:val="000000"/>
                <w:szCs w:val="24"/>
              </w:rPr>
            </w:pPr>
            <w:r>
              <w:rPr>
                <w:rFonts w:hint="eastAsia"/>
                <w:b/>
                <w:bCs/>
              </w:rPr>
              <w:t>社会兼职</w:t>
            </w:r>
          </w:p>
        </w:tc>
        <w:tc>
          <w:tcPr>
            <w:tcW w:w="9187" w:type="dxa"/>
            <w:gridSpan w:val="29"/>
            <w:tcBorders>
              <w:bottom w:val="single" w:color="auto" w:sz="4" w:space="0"/>
            </w:tcBorders>
            <w:vAlign w:val="center"/>
          </w:tcPr>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181" w:type="dxa"/>
            <w:gridSpan w:val="3"/>
            <w:tcBorders>
              <w:bottom w:val="single" w:color="auto" w:sz="4" w:space="0"/>
            </w:tcBorders>
            <w:vAlign w:val="center"/>
          </w:tcPr>
          <w:p>
            <w:pPr>
              <w:jc w:val="center"/>
              <w:rPr>
                <w:rFonts w:hint="eastAsia"/>
                <w:b/>
                <w:bCs/>
              </w:rPr>
            </w:pPr>
            <w:r>
              <w:rPr>
                <w:rFonts w:hint="eastAsia"/>
                <w:b/>
                <w:bCs/>
              </w:rPr>
              <w:t>本人对应聘的要求</w:t>
            </w:r>
          </w:p>
        </w:tc>
        <w:tc>
          <w:tcPr>
            <w:tcW w:w="9187" w:type="dxa"/>
            <w:gridSpan w:val="29"/>
            <w:tcBorders>
              <w:bottom w:val="single" w:color="auto" w:sz="4" w:space="0"/>
            </w:tcBorders>
            <w:vAlign w:val="center"/>
          </w:tcPr>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rPr>
            </w:pPr>
            <w:r>
              <w:rPr>
                <w:rFonts w:hint="eastAsia"/>
                <w:b/>
                <w:bCs/>
              </w:rPr>
              <w:t>通讯</w:t>
            </w:r>
          </w:p>
        </w:tc>
        <w:tc>
          <w:tcPr>
            <w:tcW w:w="1364" w:type="dxa"/>
            <w:gridSpan w:val="4"/>
            <w:vAlign w:val="center"/>
          </w:tcPr>
          <w:p>
            <w:pPr>
              <w:jc w:val="center"/>
              <w:rPr>
                <w:b/>
                <w:bCs/>
              </w:rPr>
            </w:pPr>
            <w:r>
              <w:rPr>
                <w:rFonts w:hint="eastAsia"/>
                <w:b/>
                <w:bCs/>
              </w:rPr>
              <w:t>电话</w:t>
            </w:r>
          </w:p>
        </w:tc>
        <w:tc>
          <w:tcPr>
            <w:tcW w:w="2502" w:type="dxa"/>
            <w:gridSpan w:val="8"/>
            <w:vAlign w:val="center"/>
          </w:tcPr>
          <w:p>
            <w:pPr>
              <w:jc w:val="center"/>
              <w:rPr>
                <w:rFonts w:hint="eastAsia"/>
              </w:rPr>
            </w:pPr>
          </w:p>
        </w:tc>
        <w:tc>
          <w:tcPr>
            <w:tcW w:w="839" w:type="dxa"/>
            <w:gridSpan w:val="5"/>
            <w:vAlign w:val="center"/>
          </w:tcPr>
          <w:p>
            <w:pPr>
              <w:jc w:val="center"/>
              <w:rPr>
                <w:rFonts w:hint="eastAsia"/>
                <w:b/>
                <w:bCs/>
              </w:rPr>
            </w:pPr>
            <w:r>
              <w:rPr>
                <w:rFonts w:hint="eastAsia"/>
                <w:b/>
                <w:bCs/>
              </w:rPr>
              <w:t>手机</w:t>
            </w:r>
          </w:p>
        </w:tc>
        <w:tc>
          <w:tcPr>
            <w:tcW w:w="2322" w:type="dxa"/>
            <w:gridSpan w:val="7"/>
            <w:vAlign w:val="center"/>
          </w:tcPr>
          <w:p>
            <w:pPr>
              <w:jc w:val="center"/>
              <w:rPr>
                <w:rFonts w:hint="eastAsia"/>
              </w:rPr>
            </w:pPr>
          </w:p>
        </w:tc>
        <w:tc>
          <w:tcPr>
            <w:tcW w:w="1258" w:type="dxa"/>
            <w:gridSpan w:val="5"/>
            <w:vAlign w:val="center"/>
          </w:tcPr>
          <w:p>
            <w:pPr>
              <w:jc w:val="center"/>
              <w:rPr>
                <w:rFonts w:hint="eastAsia"/>
                <w:b/>
                <w:bCs/>
              </w:rPr>
            </w:pPr>
            <w:r>
              <w:rPr>
                <w:rFonts w:hint="eastAsia"/>
                <w:b/>
                <w:bCs/>
              </w:rPr>
              <w:t>邮编</w:t>
            </w:r>
          </w:p>
        </w:tc>
        <w:tc>
          <w:tcPr>
            <w:tcW w:w="1623"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rPr>
            </w:pPr>
          </w:p>
        </w:tc>
        <w:tc>
          <w:tcPr>
            <w:tcW w:w="1364" w:type="dxa"/>
            <w:gridSpan w:val="4"/>
            <w:vAlign w:val="center"/>
          </w:tcPr>
          <w:p>
            <w:pPr>
              <w:jc w:val="center"/>
              <w:rPr>
                <w:b/>
                <w:bCs/>
              </w:rPr>
            </w:pPr>
            <w:r>
              <w:rPr>
                <w:b/>
                <w:bCs/>
              </w:rPr>
              <w:t>Email</w:t>
            </w:r>
          </w:p>
        </w:tc>
        <w:tc>
          <w:tcPr>
            <w:tcW w:w="2502" w:type="dxa"/>
            <w:gridSpan w:val="8"/>
            <w:vAlign w:val="center"/>
          </w:tcPr>
          <w:p>
            <w:pPr>
              <w:jc w:val="center"/>
              <w:rPr>
                <w:rFonts w:hint="eastAsia"/>
              </w:rPr>
            </w:pPr>
          </w:p>
        </w:tc>
        <w:tc>
          <w:tcPr>
            <w:tcW w:w="839" w:type="dxa"/>
            <w:gridSpan w:val="5"/>
            <w:vAlign w:val="center"/>
          </w:tcPr>
          <w:p>
            <w:pPr>
              <w:jc w:val="center"/>
              <w:rPr>
                <w:b/>
                <w:bCs/>
              </w:rPr>
            </w:pPr>
            <w:r>
              <w:rPr>
                <w:rFonts w:hint="eastAsia"/>
                <w:b/>
                <w:bCs/>
              </w:rPr>
              <w:t>地址</w:t>
            </w:r>
          </w:p>
        </w:tc>
        <w:tc>
          <w:tcPr>
            <w:tcW w:w="5203" w:type="dxa"/>
            <w:gridSpan w:val="1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rPr>
            </w:pPr>
            <w:r>
              <w:rPr>
                <w:rFonts w:hint="eastAsia"/>
                <w:b/>
                <w:bCs/>
              </w:rPr>
              <w:t>配偶</w:t>
            </w:r>
          </w:p>
        </w:tc>
        <w:tc>
          <w:tcPr>
            <w:tcW w:w="1877" w:type="dxa"/>
            <w:gridSpan w:val="6"/>
            <w:vAlign w:val="center"/>
          </w:tcPr>
          <w:p>
            <w:pPr>
              <w:jc w:val="center"/>
              <w:rPr>
                <w:rFonts w:hint="eastAsia"/>
                <w:b/>
                <w:bCs/>
              </w:rPr>
            </w:pPr>
            <w:r>
              <w:rPr>
                <w:rFonts w:hint="eastAsia"/>
                <w:b/>
                <w:bCs/>
              </w:rPr>
              <w:t>姓    名</w:t>
            </w:r>
          </w:p>
        </w:tc>
        <w:tc>
          <w:tcPr>
            <w:tcW w:w="1121" w:type="dxa"/>
            <w:gridSpan w:val="4"/>
            <w:vAlign w:val="center"/>
          </w:tcPr>
          <w:p>
            <w:pPr>
              <w:jc w:val="center"/>
              <w:rPr>
                <w:rFonts w:hint="eastAsia"/>
              </w:rPr>
            </w:pPr>
          </w:p>
        </w:tc>
        <w:tc>
          <w:tcPr>
            <w:tcW w:w="1119" w:type="dxa"/>
            <w:gridSpan w:val="4"/>
            <w:vAlign w:val="center"/>
          </w:tcPr>
          <w:p>
            <w:pPr>
              <w:jc w:val="center"/>
              <w:rPr>
                <w:rFonts w:hint="eastAsia"/>
                <w:b/>
                <w:bCs/>
              </w:rPr>
            </w:pPr>
            <w:r>
              <w:rPr>
                <w:rFonts w:hint="eastAsia"/>
                <w:b/>
                <w:bCs/>
              </w:rPr>
              <w:t>出生年月</w:t>
            </w:r>
          </w:p>
        </w:tc>
        <w:tc>
          <w:tcPr>
            <w:tcW w:w="1262" w:type="dxa"/>
            <w:gridSpan w:val="5"/>
            <w:vAlign w:val="center"/>
          </w:tcPr>
          <w:p>
            <w:pPr>
              <w:jc w:val="center"/>
              <w:rPr>
                <w:rFonts w:hint="eastAsia"/>
              </w:rPr>
            </w:pPr>
          </w:p>
        </w:tc>
        <w:tc>
          <w:tcPr>
            <w:tcW w:w="913" w:type="dxa"/>
            <w:vAlign w:val="center"/>
          </w:tcPr>
          <w:p>
            <w:pPr>
              <w:jc w:val="center"/>
            </w:pPr>
            <w:r>
              <w:rPr>
                <w:rFonts w:hint="eastAsia"/>
                <w:b/>
                <w:bCs/>
              </w:rPr>
              <w:t>年龄</w:t>
            </w:r>
          </w:p>
        </w:tc>
        <w:tc>
          <w:tcPr>
            <w:tcW w:w="712" w:type="dxa"/>
            <w:gridSpan w:val="3"/>
            <w:vAlign w:val="center"/>
          </w:tcPr>
          <w:p>
            <w:pPr>
              <w:jc w:val="center"/>
              <w:rPr>
                <w:rFonts w:hint="eastAsia"/>
                <w:b/>
                <w:bCs/>
              </w:rPr>
            </w:pPr>
          </w:p>
        </w:tc>
        <w:tc>
          <w:tcPr>
            <w:tcW w:w="1643" w:type="dxa"/>
            <w:gridSpan w:val="7"/>
            <w:vAlign w:val="center"/>
          </w:tcPr>
          <w:p>
            <w:pPr>
              <w:jc w:val="center"/>
              <w:rPr>
                <w:rFonts w:hint="eastAsia"/>
                <w:b/>
                <w:bCs/>
              </w:rPr>
            </w:pPr>
            <w:r>
              <w:rPr>
                <w:rFonts w:hint="eastAsia"/>
                <w:b/>
                <w:bCs/>
              </w:rPr>
              <w:t>参加工作时间</w:t>
            </w:r>
          </w:p>
        </w:tc>
        <w:tc>
          <w:tcPr>
            <w:tcW w:w="1261"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877" w:type="dxa"/>
            <w:gridSpan w:val="6"/>
            <w:vAlign w:val="center"/>
          </w:tcPr>
          <w:p>
            <w:pPr>
              <w:jc w:val="center"/>
              <w:rPr>
                <w:rFonts w:hint="eastAsia"/>
                <w:b/>
                <w:bCs/>
              </w:rPr>
            </w:pPr>
            <w:r>
              <w:rPr>
                <w:rFonts w:hint="eastAsia"/>
                <w:b/>
                <w:bCs/>
              </w:rPr>
              <w:t>毕业院校</w:t>
            </w:r>
          </w:p>
        </w:tc>
        <w:tc>
          <w:tcPr>
            <w:tcW w:w="2711" w:type="dxa"/>
            <w:gridSpan w:val="9"/>
            <w:vAlign w:val="center"/>
          </w:tcPr>
          <w:p>
            <w:pPr>
              <w:jc w:val="center"/>
              <w:rPr>
                <w:rFonts w:hint="eastAsia"/>
                <w:b/>
                <w:bCs/>
              </w:rPr>
            </w:pPr>
          </w:p>
        </w:tc>
        <w:tc>
          <w:tcPr>
            <w:tcW w:w="791" w:type="dxa"/>
            <w:gridSpan w:val="4"/>
            <w:vAlign w:val="center"/>
          </w:tcPr>
          <w:p>
            <w:pPr>
              <w:jc w:val="center"/>
              <w:rPr>
                <w:rFonts w:hint="eastAsia"/>
                <w:b/>
                <w:bCs/>
              </w:rPr>
            </w:pPr>
            <w:r>
              <w:rPr>
                <w:rFonts w:hint="eastAsia"/>
                <w:b/>
                <w:bCs/>
              </w:rPr>
              <w:t>学历</w:t>
            </w:r>
          </w:p>
        </w:tc>
        <w:tc>
          <w:tcPr>
            <w:tcW w:w="1625" w:type="dxa"/>
            <w:gridSpan w:val="4"/>
            <w:vAlign w:val="center"/>
          </w:tcPr>
          <w:p>
            <w:pPr>
              <w:jc w:val="center"/>
              <w:rPr>
                <w:rFonts w:hint="eastAsia"/>
              </w:rPr>
            </w:pPr>
          </w:p>
        </w:tc>
        <w:tc>
          <w:tcPr>
            <w:tcW w:w="714" w:type="dxa"/>
            <w:gridSpan w:val="4"/>
            <w:vAlign w:val="center"/>
          </w:tcPr>
          <w:p>
            <w:pPr>
              <w:jc w:val="center"/>
              <w:rPr>
                <w:rFonts w:hint="eastAsia"/>
              </w:rPr>
            </w:pPr>
            <w:r>
              <w:rPr>
                <w:rFonts w:hint="eastAsia"/>
                <w:b/>
                <w:bCs/>
              </w:rPr>
              <w:t>专业</w:t>
            </w:r>
          </w:p>
        </w:tc>
        <w:tc>
          <w:tcPr>
            <w:tcW w:w="2190"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rPr>
            </w:pPr>
          </w:p>
        </w:tc>
        <w:tc>
          <w:tcPr>
            <w:tcW w:w="1877" w:type="dxa"/>
            <w:gridSpan w:val="6"/>
            <w:vAlign w:val="center"/>
          </w:tcPr>
          <w:p>
            <w:pPr>
              <w:jc w:val="center"/>
              <w:rPr>
                <w:rFonts w:hint="eastAsia"/>
                <w:b/>
                <w:bCs/>
              </w:rPr>
            </w:pPr>
            <w:r>
              <w:rPr>
                <w:rFonts w:hint="eastAsia"/>
                <w:b/>
                <w:bCs/>
              </w:rPr>
              <w:t>工作单位</w:t>
            </w:r>
          </w:p>
        </w:tc>
        <w:tc>
          <w:tcPr>
            <w:tcW w:w="5127" w:type="dxa"/>
            <w:gridSpan w:val="17"/>
            <w:vAlign w:val="center"/>
          </w:tcPr>
          <w:p>
            <w:pPr>
              <w:jc w:val="center"/>
              <w:rPr>
                <w:rFonts w:hint="eastAsia"/>
              </w:rPr>
            </w:pPr>
          </w:p>
        </w:tc>
        <w:tc>
          <w:tcPr>
            <w:tcW w:w="714" w:type="dxa"/>
            <w:gridSpan w:val="4"/>
            <w:vAlign w:val="center"/>
          </w:tcPr>
          <w:p>
            <w:pPr>
              <w:jc w:val="center"/>
            </w:pPr>
            <w:r>
              <w:rPr>
                <w:rFonts w:hint="eastAsia"/>
                <w:b/>
                <w:bCs/>
              </w:rPr>
              <w:t>职称</w:t>
            </w:r>
          </w:p>
        </w:tc>
        <w:tc>
          <w:tcPr>
            <w:tcW w:w="2190"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3245" w:type="dxa"/>
            <w:gridSpan w:val="11"/>
            <w:vAlign w:val="center"/>
          </w:tcPr>
          <w:p>
            <w:pPr>
              <w:jc w:val="center"/>
            </w:pPr>
            <w:r>
              <w:rPr>
                <w:rFonts w:hint="eastAsia"/>
                <w:b/>
                <w:bCs/>
              </w:rPr>
              <w:t>子女姓名、性别、年龄、年级或工作情况</w:t>
            </w:r>
          </w:p>
        </w:tc>
        <w:tc>
          <w:tcPr>
            <w:tcW w:w="6663" w:type="dxa"/>
            <w:gridSpan w:val="20"/>
            <w:vAlign w:val="center"/>
          </w:tcPr>
          <w:p>
            <w:pPr>
              <w:jc w:val="center"/>
              <w:rPr>
                <w:rFonts w:hint="eastAsia"/>
              </w:rPr>
            </w:pPr>
          </w:p>
        </w:tc>
      </w:tr>
    </w:tbl>
    <w:p>
      <w:pPr>
        <w:rPr>
          <w:rFonts w:hint="eastAsia" w:ascii="华文楷体" w:hAnsi="华文楷体" w:eastAsia="华文楷体"/>
          <w:b/>
          <w:szCs w:val="21"/>
        </w:rPr>
      </w:pP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center"/>
          </w:tcPr>
          <w:p>
            <w:pPr>
              <w:jc w:val="center"/>
              <w:rPr>
                <w:rFonts w:hint="eastAsia" w:ascii="宋体" w:hAnsi="宋体" w:cs="宋体"/>
                <w:b/>
                <w:szCs w:val="21"/>
              </w:rPr>
            </w:pPr>
            <w:r>
              <w:rPr>
                <w:rFonts w:hint="eastAsia"/>
                <w:b/>
                <w:bCs/>
              </w:rPr>
              <w:t>代表性科研成果(含科研立项)</w:t>
            </w:r>
          </w:p>
        </w:tc>
        <w:tc>
          <w:tcPr>
            <w:tcW w:w="9357" w:type="dxa"/>
            <w:vAlign w:val="top"/>
          </w:tcPr>
          <w:p>
            <w:pPr>
              <w:rPr>
                <w:rFonts w:hint="eastAsia" w:ascii="仿宋_GB2312" w:eastAsia="仿宋_GB2312"/>
                <w:b/>
              </w:rPr>
            </w:pPr>
            <w:r>
              <w:rPr>
                <w:rFonts w:hint="eastAsia" w:ascii="仿宋_GB2312" w:eastAsia="仿宋_GB2312"/>
                <w:b/>
              </w:rPr>
              <w:t>代表性</w:t>
            </w:r>
            <w:r>
              <w:rPr>
                <w:rFonts w:hint="eastAsia" w:ascii="仿宋_GB2312" w:hAnsi="宋体" w:eastAsia="仿宋_GB2312" w:cs="宋体"/>
                <w:b/>
              </w:rPr>
              <w:t>论</w:t>
            </w:r>
            <w:r>
              <w:rPr>
                <w:rFonts w:hint="eastAsia" w:ascii="仿宋_GB2312" w:hAnsi="Dotum" w:eastAsia="仿宋_GB2312" w:cs="Dotum"/>
                <w:b/>
              </w:rPr>
              <w:t>著是指以</w:t>
            </w:r>
            <w:r>
              <w:rPr>
                <w:rFonts w:hint="eastAsia" w:ascii="仿宋_GB2312" w:hAnsi="宋体" w:eastAsia="仿宋_GB2312" w:cs="宋体"/>
                <w:b/>
              </w:rPr>
              <w:t>独</w:t>
            </w:r>
            <w:r>
              <w:rPr>
                <w:rFonts w:hint="eastAsia" w:ascii="仿宋_GB2312" w:hAnsi="Dotum" w:eastAsia="仿宋_GB2312" w:cs="Dotum"/>
                <w:b/>
              </w:rPr>
              <w:t>立或第一作者</w:t>
            </w:r>
            <w:r>
              <w:rPr>
                <w:rFonts w:hint="eastAsia" w:ascii="仿宋_GB2312" w:eastAsia="仿宋_GB2312"/>
                <w:b/>
              </w:rPr>
              <w:t>(或主</w:t>
            </w:r>
            <w:r>
              <w:rPr>
                <w:rFonts w:hint="eastAsia" w:ascii="仿宋_GB2312" w:hAnsi="宋体" w:eastAsia="仿宋_GB2312" w:cs="宋体"/>
                <w:b/>
              </w:rPr>
              <w:t>编</w:t>
            </w:r>
            <w:r>
              <w:rPr>
                <w:rFonts w:hint="eastAsia" w:ascii="仿宋_GB2312" w:eastAsia="仿宋_GB2312"/>
                <w:b/>
              </w:rPr>
              <w:t>)身</w:t>
            </w:r>
            <w:r>
              <w:rPr>
                <w:rFonts w:hint="eastAsia" w:ascii="仿宋_GB2312" w:hAnsi="宋体" w:eastAsia="仿宋_GB2312" w:cs="宋体"/>
                <w:b/>
              </w:rPr>
              <w:t>份发</w:t>
            </w:r>
            <w:r>
              <w:rPr>
                <w:rFonts w:hint="eastAsia" w:ascii="仿宋_GB2312" w:hAnsi="Dotum" w:eastAsia="仿宋_GB2312" w:cs="Dotum"/>
                <w:b/>
              </w:rPr>
              <w:t>表的</w:t>
            </w:r>
            <w:r>
              <w:rPr>
                <w:rFonts w:hint="eastAsia" w:ascii="仿宋_GB2312" w:hAnsi="宋体" w:eastAsia="仿宋_GB2312" w:cs="宋体"/>
                <w:b/>
              </w:rPr>
              <w:t>论</w:t>
            </w:r>
            <w:r>
              <w:rPr>
                <w:rFonts w:hint="eastAsia" w:ascii="仿宋_GB2312" w:hAnsi="Dotum" w:eastAsia="仿宋_GB2312" w:cs="Dotum"/>
                <w:b/>
              </w:rPr>
              <w:t>文或出版的</w:t>
            </w:r>
            <w:r>
              <w:rPr>
                <w:rFonts w:hint="eastAsia" w:ascii="仿宋_GB2312" w:hAnsi="宋体" w:eastAsia="仿宋_GB2312" w:cs="宋体"/>
                <w:b/>
              </w:rPr>
              <w:t>学术</w:t>
            </w:r>
            <w:r>
              <w:rPr>
                <w:rFonts w:hint="eastAsia" w:ascii="仿宋_GB2312" w:hAnsi="Dotum" w:eastAsia="仿宋_GB2312" w:cs="Dotum"/>
                <w:b/>
              </w:rPr>
              <w:t>著作</w:t>
            </w:r>
            <w:r>
              <w:rPr>
                <w:rFonts w:hint="eastAsia" w:ascii="仿宋_GB2312" w:eastAsia="仿宋_GB2312"/>
                <w:b/>
              </w:rPr>
              <w:t>(含</w:t>
            </w:r>
            <w:r>
              <w:rPr>
                <w:rFonts w:hint="eastAsia" w:ascii="仿宋_GB2312" w:hAnsi="宋体" w:eastAsia="仿宋_GB2312" w:cs="宋体"/>
                <w:b/>
              </w:rPr>
              <w:t>教</w:t>
            </w:r>
            <w:r>
              <w:rPr>
                <w:rFonts w:hint="eastAsia" w:ascii="仿宋_GB2312" w:hAnsi="Dotum" w:eastAsia="仿宋_GB2312" w:cs="Dotum"/>
                <w:b/>
              </w:rPr>
              <w:t>材、</w:t>
            </w:r>
            <w:r>
              <w:rPr>
                <w:rFonts w:hint="eastAsia" w:ascii="仿宋_GB2312" w:hAnsi="宋体" w:eastAsia="仿宋_GB2312" w:cs="宋体"/>
                <w:b/>
              </w:rPr>
              <w:t>译</w:t>
            </w:r>
            <w:r>
              <w:rPr>
                <w:rFonts w:hint="eastAsia" w:ascii="仿宋_GB2312" w:hAnsi="Dotum" w:eastAsia="仿宋_GB2312" w:cs="Dotum"/>
                <w:b/>
              </w:rPr>
              <w:t>著和工具</w:t>
            </w:r>
            <w:r>
              <w:rPr>
                <w:rFonts w:hint="eastAsia" w:ascii="仿宋_GB2312" w:hAnsi="宋体" w:eastAsia="仿宋_GB2312" w:cs="宋体"/>
                <w:b/>
              </w:rPr>
              <w:t>书</w:t>
            </w:r>
            <w:r>
              <w:rPr>
                <w:rFonts w:hint="eastAsia" w:ascii="仿宋_GB2312" w:eastAsia="仿宋_GB2312"/>
                <w:b/>
              </w:rPr>
              <w:t>)，论著需注明名称、</w:t>
            </w:r>
            <w:r>
              <w:rPr>
                <w:rFonts w:hint="eastAsia" w:ascii="仿宋_GB2312" w:hAnsi="宋体" w:eastAsia="仿宋_GB2312" w:cs="宋体"/>
                <w:b/>
              </w:rPr>
              <w:t>发表刊物及时间，</w:t>
            </w:r>
            <w:r>
              <w:rPr>
                <w:rFonts w:hint="eastAsia" w:ascii="仿宋_GB2312" w:eastAsia="仿宋_GB2312"/>
                <w:b/>
              </w:rPr>
              <w:t>研究项目</w:t>
            </w:r>
            <w:r>
              <w:rPr>
                <w:rFonts w:hint="eastAsia" w:ascii="仿宋_GB2312" w:hAnsi="Dotum" w:eastAsia="仿宋_GB2312" w:cs="Dotum"/>
                <w:b/>
              </w:rPr>
              <w:t>需注明</w:t>
            </w:r>
            <w:r>
              <w:rPr>
                <w:rFonts w:hint="eastAsia" w:ascii="仿宋_GB2312" w:hAnsi="宋体" w:eastAsia="仿宋_GB2312" w:cs="宋体"/>
                <w:b/>
              </w:rPr>
              <w:t>项</w:t>
            </w:r>
            <w:r>
              <w:rPr>
                <w:rFonts w:hint="eastAsia" w:ascii="仿宋_GB2312" w:hAnsi="Dotum" w:eastAsia="仿宋_GB2312" w:cs="Dotum"/>
                <w:b/>
              </w:rPr>
              <w:t>目</w:t>
            </w:r>
            <w:r>
              <w:rPr>
                <w:rFonts w:hint="eastAsia" w:ascii="仿宋_GB2312" w:hAnsi="宋体" w:eastAsia="仿宋_GB2312" w:cs="宋体"/>
                <w:b/>
              </w:rPr>
              <w:t>来</w:t>
            </w:r>
            <w:r>
              <w:rPr>
                <w:rFonts w:hint="eastAsia" w:ascii="仿宋_GB2312" w:hAnsi="Dotum" w:eastAsia="仿宋_GB2312" w:cs="Dotum"/>
                <w:b/>
              </w:rPr>
              <w:t>源、立</w:t>
            </w:r>
            <w:r>
              <w:rPr>
                <w:rFonts w:hint="eastAsia" w:ascii="仿宋_GB2312" w:hAnsi="宋体" w:eastAsia="仿宋_GB2312" w:cs="宋体"/>
                <w:b/>
              </w:rPr>
              <w:t>项</w:t>
            </w:r>
            <w:r>
              <w:rPr>
                <w:rFonts w:hint="eastAsia" w:ascii="仿宋_GB2312" w:hAnsi="Dotum" w:eastAsia="仿宋_GB2312" w:cs="Dotum"/>
                <w:b/>
              </w:rPr>
              <w:t>和完成</w:t>
            </w:r>
            <w:r>
              <w:rPr>
                <w:rFonts w:hint="eastAsia" w:ascii="仿宋_GB2312" w:hAnsi="宋体" w:eastAsia="仿宋_GB2312" w:cs="宋体"/>
                <w:b/>
              </w:rPr>
              <w:t>时间</w:t>
            </w:r>
            <w:r>
              <w:rPr>
                <w:rFonts w:hint="eastAsia" w:ascii="仿宋_GB2312" w:hAnsi="Dotum" w:eastAsia="仿宋_GB2312" w:cs="Dotum"/>
                <w:b/>
              </w:rPr>
              <w:t>、排名</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center"/>
          </w:tcPr>
          <w:p>
            <w:pPr>
              <w:jc w:val="center"/>
              <w:rPr>
                <w:rFonts w:hint="eastAsia" w:ascii="华文楷体" w:hAnsi="华文楷体" w:eastAsia="华文楷体"/>
                <w:b/>
                <w:szCs w:val="21"/>
              </w:rPr>
            </w:pPr>
            <w:r>
              <w:rPr>
                <w:rFonts w:hint="eastAsia"/>
                <w:b/>
                <w:bCs/>
              </w:rPr>
              <w:t>代表性工作业绩</w:t>
            </w:r>
          </w:p>
        </w:tc>
        <w:tc>
          <w:tcPr>
            <w:tcW w:w="9357" w:type="dxa"/>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center"/>
          </w:tcPr>
          <w:p>
            <w:pPr>
              <w:jc w:val="center"/>
              <w:rPr>
                <w:rFonts w:hint="eastAsia" w:ascii="宋体" w:hAnsi="宋体"/>
                <w:b/>
                <w:bCs/>
                <w:szCs w:val="21"/>
              </w:rPr>
            </w:pPr>
            <w:r>
              <w:rPr>
                <w:rFonts w:hint="eastAsia" w:ascii="宋体" w:hAnsi="宋体"/>
                <w:b/>
                <w:bCs/>
                <w:szCs w:val="21"/>
              </w:rPr>
              <w:t>备注</w:t>
            </w:r>
          </w:p>
        </w:tc>
        <w:tc>
          <w:tcPr>
            <w:tcW w:w="9357" w:type="dxa"/>
            <w:vAlign w:val="top"/>
          </w:tcPr>
          <w:p>
            <w:pPr>
              <w:rPr>
                <w:rFonts w:hint="eastAsia" w:ascii="仿宋_GB2312" w:eastAsia="仿宋_GB2312"/>
              </w:rPr>
            </w:pPr>
          </w:p>
        </w:tc>
      </w:tr>
    </w:tbl>
    <w:p>
      <w:pPr>
        <w:rPr>
          <w:rFonts w:hint="eastAsia"/>
        </w:rPr>
      </w:pPr>
    </w:p>
    <w:p>
      <w:pPr>
        <w:widowControl/>
        <w:jc w:val="left"/>
        <w:rPr>
          <w:rFonts w:ascii="宋体" w:hAnsi="宋体" w:eastAsia="宋体" w:cs="宋体"/>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55CC"/>
    <w:rsid w:val="002A3F62"/>
    <w:rsid w:val="00360EA8"/>
    <w:rsid w:val="003C1F15"/>
    <w:rsid w:val="004F49BB"/>
    <w:rsid w:val="005B778B"/>
    <w:rsid w:val="005C0CD6"/>
    <w:rsid w:val="00750073"/>
    <w:rsid w:val="008B1FA2"/>
    <w:rsid w:val="008C47FD"/>
    <w:rsid w:val="00A555CC"/>
    <w:rsid w:val="00C81436"/>
    <w:rsid w:val="00F111A9"/>
    <w:rsid w:val="00FE7B35"/>
    <w:rsid w:val="0CD155B6"/>
    <w:rsid w:val="452E1345"/>
    <w:rsid w:val="474C4114"/>
    <w:rsid w:val="6F9C61E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unhideWhenUsed/>
    <w:uiPriority w:val="99"/>
    <w:rPr>
      <w:rFonts w:ascii="宋体" w:hAnsi="Courier New"/>
      <w:szCs w:val="21"/>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uiPriority w:val="99"/>
    <w:rPr>
      <w:sz w:val="18"/>
      <w:szCs w:val="18"/>
    </w:rPr>
  </w:style>
  <w:style w:type="character" w:customStyle="1" w:styleId="12">
    <w:name w:val="页脚 Char"/>
    <w:basedOn w:val="7"/>
    <w:link w:val="4"/>
    <w:semiHidden/>
    <w:uiPriority w:val="99"/>
    <w:rPr>
      <w:sz w:val="18"/>
      <w:szCs w:val="18"/>
    </w:rPr>
  </w:style>
  <w:style w:type="character" w:customStyle="1" w:styleId="13">
    <w:name w:val="标题 3 Char"/>
    <w:basedOn w:val="7"/>
    <w:link w:val="2"/>
    <w:qFormat/>
    <w:uiPriority w:val="9"/>
    <w:rPr>
      <w:rFonts w:ascii="宋体" w:hAnsi="宋体" w:eastAsia="宋体" w:cs="宋体"/>
      <w:b/>
      <w:bCs/>
      <w:kern w:val="0"/>
      <w:sz w:val="27"/>
      <w:szCs w:val="27"/>
    </w:rPr>
  </w:style>
  <w:style w:type="character" w:customStyle="1" w:styleId="14">
    <w:name w:val="font1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335</Words>
  <Characters>1915</Characters>
  <Lines>15</Lines>
  <Paragraphs>4</Paragraphs>
  <ScaleCrop>false</ScaleCrop>
  <LinksUpToDate>false</LinksUpToDate>
  <CharactersWithSpaces>2246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2016-10-08T06:20:00Z</dcterms:created>
  <dc:creator>admin</dc:creator>
  <cp:lastModifiedBy>bingbing</cp:lastModifiedBy>
  <dcterms:modified xsi:type="dcterms:W3CDTF">2016-10-17T07:08:43Z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