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黑体" w:eastAsia="黑体"/>
          <w:sz w:val="28"/>
          <w:szCs w:val="28"/>
        </w:rPr>
      </w:pPr>
      <w:bookmarkStart w:id="0" w:name="_GoBack"/>
      <w:bookmarkEnd w:id="0"/>
    </w:p>
    <w:p>
      <w:pPr>
        <w:spacing w:line="360" w:lineRule="auto"/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上海海洋大学2018届毕业生双选会参会回执</w:t>
      </w:r>
    </w:p>
    <w:tbl>
      <w:tblPr>
        <w:tblStyle w:val="10"/>
        <w:tblW w:w="95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1"/>
        <w:gridCol w:w="917"/>
        <w:gridCol w:w="1850"/>
        <w:gridCol w:w="1861"/>
        <w:gridCol w:w="28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991" w:type="dxa"/>
            <w:vAlign w:val="center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参会单位名称</w:t>
            </w:r>
            <w:r>
              <w:rPr>
                <w:rFonts w:hint="eastAsia"/>
                <w:sz w:val="28"/>
                <w:szCs w:val="28"/>
                <w:lang w:eastAsia="zh-CN"/>
              </w:rPr>
              <w:t>（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全称</w:t>
            </w:r>
            <w:r>
              <w:rPr>
                <w:rFonts w:hint="eastAsia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7524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991" w:type="dxa"/>
            <w:vAlign w:val="center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 名</w:t>
            </w:r>
          </w:p>
        </w:tc>
        <w:tc>
          <w:tcPr>
            <w:tcW w:w="917" w:type="dxa"/>
            <w:vAlign w:val="center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1850" w:type="dxa"/>
            <w:vAlign w:val="center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部 门</w:t>
            </w:r>
          </w:p>
        </w:tc>
        <w:tc>
          <w:tcPr>
            <w:tcW w:w="1861" w:type="dxa"/>
            <w:vAlign w:val="center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  务</w:t>
            </w:r>
          </w:p>
        </w:tc>
        <w:tc>
          <w:tcPr>
            <w:tcW w:w="2896" w:type="dxa"/>
            <w:vAlign w:val="center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 系 电 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991" w:type="dxa"/>
            <w:vAlign w:val="center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17" w:type="dxa"/>
            <w:vAlign w:val="center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50" w:type="dxa"/>
            <w:vAlign w:val="center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61" w:type="dxa"/>
            <w:vAlign w:val="center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896" w:type="dxa"/>
            <w:vAlign w:val="center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991" w:type="dxa"/>
            <w:vAlign w:val="center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17" w:type="dxa"/>
            <w:vAlign w:val="center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50" w:type="dxa"/>
            <w:vAlign w:val="center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61" w:type="dxa"/>
            <w:vAlign w:val="center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896" w:type="dxa"/>
            <w:vAlign w:val="center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991" w:type="dxa"/>
            <w:vAlign w:val="center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17" w:type="dxa"/>
            <w:vAlign w:val="center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50" w:type="dxa"/>
            <w:vAlign w:val="center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61" w:type="dxa"/>
            <w:vAlign w:val="center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896" w:type="dxa"/>
            <w:vAlign w:val="center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1" w:type="dxa"/>
            <w:vAlign w:val="center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联系邮箱</w:t>
            </w:r>
          </w:p>
        </w:tc>
        <w:tc>
          <w:tcPr>
            <w:tcW w:w="7524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1" w:type="dxa"/>
            <w:vAlign w:val="center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招聘专业</w:t>
            </w:r>
          </w:p>
        </w:tc>
        <w:tc>
          <w:tcPr>
            <w:tcW w:w="7524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1" w:type="dxa"/>
            <w:vAlign w:val="center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招聘人数</w:t>
            </w:r>
          </w:p>
        </w:tc>
        <w:tc>
          <w:tcPr>
            <w:tcW w:w="7524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6" w:hRule="atLeast"/>
        </w:trPr>
        <w:tc>
          <w:tcPr>
            <w:tcW w:w="1991" w:type="dxa"/>
            <w:vAlign w:val="center"/>
          </w:tcPr>
          <w:p>
            <w:pPr>
              <w:jc w:val="center"/>
              <w:rPr>
                <w:spacing w:val="-2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参会方式</w:t>
            </w:r>
          </w:p>
        </w:tc>
        <w:tc>
          <w:tcPr>
            <w:tcW w:w="7524" w:type="dxa"/>
            <w:gridSpan w:val="4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480" w:lineRule="exact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"/>
              </w:rPr>
              <w:t>□自行前往  （联系方式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u w:val="singl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u w:val="single"/>
                <w:lang w:val="en-US" w:eastAsia="zh-CN" w:bidi="ar"/>
              </w:rPr>
              <w:t xml:space="preserve">        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u w:val="single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"/>
              </w:rPr>
              <w:t>）</w:t>
            </w: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480" w:lineRule="exact"/>
              <w:ind w:right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"/>
              </w:rPr>
              <w:t>□至龙阳路停车场乘车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"/>
              </w:rPr>
              <w:t>：</w:t>
            </w: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480" w:lineRule="exact"/>
              <w:ind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u w:val="single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u w:val="singl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u w:val="singl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"/>
              </w:rPr>
              <w:t>人，联系人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u w:val="single"/>
                <w:lang w:val="en-US" w:eastAsia="zh-CN" w:bidi="ar"/>
              </w:rPr>
              <w:t xml:space="preserve">       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u w:val="singl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"/>
              </w:rPr>
              <w:t>联系方式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u w:val="single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u w:val="single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u w:val="single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"/>
              </w:rPr>
              <w:t>）</w:t>
            </w: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480" w:lineRule="exact"/>
              <w:ind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"/>
              </w:rPr>
              <w:t>□是否午餐 （ □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"/>
              </w:rPr>
              <w:t>是  份数：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u w:val="single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"/>
              </w:rPr>
              <w:t xml:space="preserve"> ； □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"/>
              </w:rPr>
              <w:t>否 ）</w:t>
            </w:r>
          </w:p>
          <w:p>
            <w:pPr>
              <w:spacing w:line="360" w:lineRule="auto"/>
              <w:jc w:val="center"/>
              <w:rPr>
                <w:color w:val="auto"/>
                <w:sz w:val="28"/>
                <w:szCs w:val="28"/>
              </w:rPr>
            </w:pPr>
          </w:p>
        </w:tc>
      </w:tr>
    </w:tbl>
    <w:p>
      <w:pPr>
        <w:spacing w:line="360" w:lineRule="auto"/>
        <w:jc w:val="center"/>
        <w:rPr>
          <w:rFonts w:hint="eastAsia"/>
          <w:spacing w:val="-2"/>
          <w:sz w:val="28"/>
          <w:szCs w:val="28"/>
        </w:rPr>
      </w:pPr>
      <w:r>
        <w:rPr>
          <w:rFonts w:hint="eastAsia"/>
          <w:spacing w:val="-2"/>
          <w:sz w:val="28"/>
          <w:szCs w:val="28"/>
        </w:rPr>
        <w:t xml:space="preserve">                      </w:t>
      </w:r>
    </w:p>
    <w:p>
      <w:pPr>
        <w:spacing w:line="360" w:lineRule="auto"/>
        <w:jc w:val="center"/>
        <w:rPr>
          <w:rFonts w:hint="eastAsia"/>
          <w:spacing w:val="-2"/>
          <w:sz w:val="28"/>
          <w:szCs w:val="28"/>
        </w:rPr>
      </w:pPr>
      <w:r>
        <w:rPr>
          <w:rFonts w:hint="eastAsia"/>
          <w:spacing w:val="-2"/>
          <w:sz w:val="28"/>
          <w:szCs w:val="28"/>
          <w:lang w:val="en-US" w:eastAsia="zh-CN"/>
        </w:rPr>
        <w:t xml:space="preserve">                       </w:t>
      </w:r>
      <w:r>
        <w:rPr>
          <w:rFonts w:hint="eastAsia"/>
          <w:spacing w:val="-2"/>
          <w:sz w:val="28"/>
          <w:szCs w:val="28"/>
        </w:rPr>
        <w:t xml:space="preserve"> </w:t>
      </w:r>
    </w:p>
    <w:p>
      <w:pPr>
        <w:spacing w:line="360" w:lineRule="auto"/>
        <w:jc w:val="center"/>
        <w:rPr>
          <w:rFonts w:hint="eastAsia"/>
          <w:spacing w:val="-2"/>
          <w:sz w:val="28"/>
          <w:szCs w:val="28"/>
        </w:rPr>
      </w:pPr>
      <w:r>
        <w:rPr>
          <w:rFonts w:hint="eastAsia"/>
          <w:spacing w:val="-2"/>
          <w:sz w:val="28"/>
          <w:szCs w:val="28"/>
          <w:lang w:val="en-US" w:eastAsia="zh-CN"/>
        </w:rPr>
        <w:t xml:space="preserve">                       </w:t>
      </w:r>
      <w:r>
        <w:rPr>
          <w:rFonts w:hint="eastAsia"/>
          <w:spacing w:val="-2"/>
          <w:sz w:val="28"/>
          <w:szCs w:val="28"/>
        </w:rPr>
        <w:t>单位公章：</w:t>
      </w:r>
    </w:p>
    <w:p>
      <w:pPr>
        <w:spacing w:line="360" w:lineRule="auto"/>
        <w:jc w:val="center"/>
        <w:rPr>
          <w:spacing w:val="-2"/>
          <w:sz w:val="28"/>
          <w:szCs w:val="28"/>
        </w:rPr>
      </w:pPr>
      <w:r>
        <w:rPr>
          <w:rFonts w:hint="eastAsia"/>
          <w:spacing w:val="-2"/>
          <w:sz w:val="28"/>
          <w:szCs w:val="28"/>
        </w:rPr>
        <w:t xml:space="preserve">                        时    间：</w:t>
      </w:r>
    </w:p>
    <w:sectPr>
      <w:headerReference r:id="rId3" w:type="default"/>
      <w:pgSz w:w="11907" w:h="16840"/>
      <w:pgMar w:top="1644" w:right="1304" w:bottom="1304" w:left="1304" w:header="851" w:footer="964" w:gutter="0"/>
      <w:cols w:space="720" w:num="1"/>
      <w:docGrid w:linePitch="40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13531"/>
    <w:rsid w:val="000958CF"/>
    <w:rsid w:val="000E2801"/>
    <w:rsid w:val="000F2828"/>
    <w:rsid w:val="00172A27"/>
    <w:rsid w:val="00194B66"/>
    <w:rsid w:val="001A03F7"/>
    <w:rsid w:val="001B072A"/>
    <w:rsid w:val="001B2568"/>
    <w:rsid w:val="00234DAD"/>
    <w:rsid w:val="00257149"/>
    <w:rsid w:val="0026177E"/>
    <w:rsid w:val="00297EE1"/>
    <w:rsid w:val="002B42D4"/>
    <w:rsid w:val="002E1ABE"/>
    <w:rsid w:val="00411A55"/>
    <w:rsid w:val="004D7756"/>
    <w:rsid w:val="00500902"/>
    <w:rsid w:val="00502408"/>
    <w:rsid w:val="00510331"/>
    <w:rsid w:val="005979F6"/>
    <w:rsid w:val="006070BD"/>
    <w:rsid w:val="00626B98"/>
    <w:rsid w:val="00631D14"/>
    <w:rsid w:val="00642333"/>
    <w:rsid w:val="006905D6"/>
    <w:rsid w:val="006C4BAE"/>
    <w:rsid w:val="006D6A42"/>
    <w:rsid w:val="006E54CC"/>
    <w:rsid w:val="006F73EE"/>
    <w:rsid w:val="007240ED"/>
    <w:rsid w:val="0077060D"/>
    <w:rsid w:val="007864AE"/>
    <w:rsid w:val="007A28B9"/>
    <w:rsid w:val="007A5E3A"/>
    <w:rsid w:val="007A7EE4"/>
    <w:rsid w:val="007B0AA9"/>
    <w:rsid w:val="007C73E2"/>
    <w:rsid w:val="007D51BC"/>
    <w:rsid w:val="00886E37"/>
    <w:rsid w:val="008A4C3F"/>
    <w:rsid w:val="008C4CAB"/>
    <w:rsid w:val="0096329D"/>
    <w:rsid w:val="009B56EC"/>
    <w:rsid w:val="009D15FC"/>
    <w:rsid w:val="00A35B98"/>
    <w:rsid w:val="00A53F41"/>
    <w:rsid w:val="00A9277F"/>
    <w:rsid w:val="00AA49D6"/>
    <w:rsid w:val="00AA649A"/>
    <w:rsid w:val="00AB6283"/>
    <w:rsid w:val="00AD3894"/>
    <w:rsid w:val="00B12E2D"/>
    <w:rsid w:val="00B179E4"/>
    <w:rsid w:val="00B67C2C"/>
    <w:rsid w:val="00B85AA5"/>
    <w:rsid w:val="00BF6285"/>
    <w:rsid w:val="00C11B50"/>
    <w:rsid w:val="00CB756F"/>
    <w:rsid w:val="00CD41D5"/>
    <w:rsid w:val="00D109DE"/>
    <w:rsid w:val="00D221B6"/>
    <w:rsid w:val="00D22319"/>
    <w:rsid w:val="00D31DDE"/>
    <w:rsid w:val="00D5728F"/>
    <w:rsid w:val="00D86774"/>
    <w:rsid w:val="00DD69A3"/>
    <w:rsid w:val="00E013AB"/>
    <w:rsid w:val="00E04A1E"/>
    <w:rsid w:val="00E2581D"/>
    <w:rsid w:val="00E33329"/>
    <w:rsid w:val="00E45A51"/>
    <w:rsid w:val="00E924B7"/>
    <w:rsid w:val="00EC1A1E"/>
    <w:rsid w:val="00F23EE8"/>
    <w:rsid w:val="00FA5A91"/>
    <w:rsid w:val="00FB591F"/>
    <w:rsid w:val="00FC12AD"/>
    <w:rsid w:val="00FC765B"/>
    <w:rsid w:val="0E4B66AA"/>
    <w:rsid w:val="189D3988"/>
    <w:rsid w:val="1BFB1FE7"/>
    <w:rsid w:val="1FBC25CE"/>
    <w:rsid w:val="39A07608"/>
    <w:rsid w:val="488779D6"/>
    <w:rsid w:val="4C722111"/>
    <w:rsid w:val="6F397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0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10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</w:style>
  <w:style w:type="paragraph" w:styleId="3">
    <w:name w:val="Balloon Text"/>
    <w:basedOn w:val="1"/>
    <w:link w:val="14"/>
    <w:qFormat/>
    <w:uiPriority w:val="0"/>
    <w:rPr>
      <w:sz w:val="18"/>
      <w:szCs w:val="18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FollowedHyperlink"/>
    <w:basedOn w:val="7"/>
    <w:uiPriority w:val="0"/>
    <w:rPr>
      <w:color w:val="3894C1"/>
      <w:u w:val="none"/>
    </w:rPr>
  </w:style>
  <w:style w:type="character" w:styleId="9">
    <w:name w:val="Hyperlink"/>
    <w:basedOn w:val="7"/>
    <w:uiPriority w:val="0"/>
    <w:rPr>
      <w:color w:val="3894C1"/>
      <w:u w:val="none"/>
    </w:rPr>
  </w:style>
  <w:style w:type="character" w:customStyle="1" w:styleId="11">
    <w:name w:val="页眉 Char"/>
    <w:link w:val="5"/>
    <w:qFormat/>
    <w:uiPriority w:val="0"/>
    <w:rPr>
      <w:kern w:val="2"/>
      <w:sz w:val="18"/>
      <w:szCs w:val="18"/>
    </w:rPr>
  </w:style>
  <w:style w:type="character" w:customStyle="1" w:styleId="12">
    <w:name w:val="页脚 Char"/>
    <w:link w:val="4"/>
    <w:uiPriority w:val="0"/>
    <w:rPr>
      <w:kern w:val="2"/>
      <w:sz w:val="18"/>
      <w:szCs w:val="18"/>
    </w:rPr>
  </w:style>
  <w:style w:type="character" w:customStyle="1" w:styleId="13">
    <w:name w:val="name4"/>
    <w:uiPriority w:val="0"/>
  </w:style>
  <w:style w:type="character" w:customStyle="1" w:styleId="14">
    <w:name w:val="批注框文本 Char"/>
    <w:basedOn w:val="7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smu</Company>
  <Pages>2</Pages>
  <Words>744</Words>
  <Characters>518</Characters>
  <Lines>4</Lines>
  <Paragraphs>2</Paragraphs>
  <ScaleCrop>false</ScaleCrop>
  <LinksUpToDate>false</LinksUpToDate>
  <CharactersWithSpaces>1260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2017-10-28T22:16:00Z</dcterms:created>
  <dc:creator>wyp</dc:creator>
  <cp:lastModifiedBy>华少</cp:lastModifiedBy>
  <cp:lastPrinted>2013-10-08T06:53:00Z</cp:lastPrinted>
  <dcterms:modified xsi:type="dcterms:W3CDTF">2017-11-02T01:21:54Z</dcterms:modified>
  <dc:title>关于上海海事大学2007年毕业生与用人单位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