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b/>
          <w:sz w:val="36"/>
          <w:szCs w:val="36"/>
        </w:rPr>
      </w:pPr>
      <w:bookmarkStart w:id="1" w:name="_GoBack"/>
      <w:bookmarkStart w:id="0" w:name="OLE_LINK1"/>
      <w:r>
        <w:rPr>
          <w:rFonts w:hint="eastAsia" w:ascii="仿宋_GB2312" w:hAnsi="仿宋_GB2312" w:eastAsia="仿宋_GB2312" w:cs="仿宋_GB2312"/>
          <w:b/>
          <w:sz w:val="36"/>
          <w:szCs w:val="36"/>
        </w:rPr>
        <w:t>广西民族师范学院2018年人才招聘公告</w:t>
      </w:r>
    </w:p>
    <w:p>
      <w:pPr>
        <w:spacing w:line="560" w:lineRule="exact"/>
        <w:jc w:val="center"/>
        <w:rPr>
          <w:rFonts w:ascii="仿宋_GB2312" w:hAnsi="仿宋_GB2312" w:eastAsia="仿宋_GB2312" w:cs="仿宋_GB2312"/>
          <w:b/>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根据工作需要，经研究，我校决定2018年面向全国公开招聘各类人才68名，具体事项如下：</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一、招聘岗位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具体岗位类别、学历学位要求、专业和人数等详见附件《广西民族师范学院2018年人才招聘计划表》。</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二、招聘对象要求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（一）热爱祖国，忠诚党的教育事业，遵纪守法，诚实守信，品行端正，有强烈的事业心、高度的责任感、良好的职业道德和团队精神。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（二）具有扎实的理论功底、有较高的学术水平和科研能力，并能熟练运用现代科技教育手段为教学科研服务。</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三、招聘程序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（一）提交材料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凡是符合我校招聘计划及条件的人员请于2018年4月10日前将应聘材料的电子版以压缩包的形式发送到招聘部门邮箱msyrsc@126.com</w:t>
      </w:r>
      <w:r>
        <w:rPr>
          <w:rFonts w:hint="eastAsia" w:ascii="仿宋_GB2312" w:hAnsi="仿宋_GB2312" w:eastAsia="仿宋_GB2312" w:cs="仿宋_GB2312"/>
          <w:sz w:val="32"/>
          <w:szCs w:val="32"/>
          <w:lang w:eastAsia="zh-CN"/>
        </w:rPr>
        <w:t>并抄送gxmzsfzp@163.com</w:t>
      </w:r>
      <w:r>
        <w:rPr>
          <w:rFonts w:hint="eastAsia" w:ascii="仿宋_GB2312" w:hAnsi="仿宋_GB2312" w:eastAsia="仿宋_GB2312" w:cs="仿宋_GB2312"/>
          <w:sz w:val="32"/>
          <w:szCs w:val="32"/>
        </w:rPr>
        <w:t>，压缩包命名为：“</w:t>
      </w:r>
      <w:r>
        <w:rPr>
          <w:rFonts w:hint="eastAsia" w:ascii="仿宋_GB2312" w:hAnsi="仿宋_GB2312" w:eastAsia="仿宋_GB2312" w:cs="仿宋_GB2312"/>
          <w:sz w:val="32"/>
          <w:szCs w:val="32"/>
          <w:lang w:eastAsia="zh-CN"/>
        </w:rPr>
        <w:t>高校师资网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应聘部门+应聘岗位+姓名+毕业院校+学历+专业”。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应聘材料要求：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1.个人简历。已婚者附配偶、子女等家庭基本情况。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2.个人学历证明材料及其他自荐材料。包括学历（含本科阶段）、学位及专业技术职务资格证等材料，以及在校期间学习、社会实践、获奖情况，发表的主要论文、论著，参与或完成的科研项目的材料等。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（注：应届毕业生须提供就读学校的就业推荐书。）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3.广西民族师范学院2018年岗位应聘报名登记表（从学校网页通知公告栏下载）。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4.应聘人员应本着诚实守信原则，确保以上信息的真实可靠。凡提供不实信息的责任自负，以不实信息获得工作机会的，一经查实予以解聘。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人单位自收到应聘人员报名登记表之日起，对符合专业需求的应聘人员的基本条件进行审查,报人事处审核同意后,由各用人单位在对应聘人员的专业背景、学术水平、综合素质等情况进行审核筛选后，原则上在30个工作日内对是否列入面试、试讲名单做出决定，并将考核事项通知应聘者本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（三）考核办法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教师岗位者由各教学单位公开招聘工作考核小组组织面试和试讲。面试时间为10－20分钟，主要考察应聘者的仪表形象、表达能力、思维能力、科研能力和个人专长等；试讲时间约为30分钟，主要考察应聘者的教学设计、教学过程、教学方法等环节，考察试讲人员是否具备课堂教学组织能力和教学科研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应聘辅导员岗位者采用面试、笔试、岗位能力测试等相结合的方法进行考核，要求应聘者必须具备相应专业技术岗位的专业知识、基本技能和素质。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面试、试讲时间另行通知。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（四）确定拟聘人员名单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考核结束后，学校按照有关规定和程序研究确定拟聘人选。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（五）体检、公示与聘用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事处通知拟聘人员到三级甲等医院进行体检，体检标准参照事业单位录用的体检标准执行。体检中出现身体不合格者，不予以聘用。体检费用由拟聘人选自理。体检合格后，公示期满无异议的，或者反映的问题不影响聘用的，经学校</w:t>
      </w:r>
      <w:r>
        <w:rPr>
          <w:rFonts w:hint="eastAsia" w:ascii="仿宋_GB2312" w:hAnsi="仿宋_GB2312" w:eastAsia="仿宋_GB2312" w:cs="仿宋_GB2312"/>
          <w:color w:val="000000" w:themeColor="text1"/>
          <w:sz w:val="32"/>
          <w:szCs w:val="32"/>
          <w14:textFill>
            <w14:solidFill>
              <w14:schemeClr w14:val="tx1"/>
            </w14:solidFill>
          </w14:textFill>
        </w:rPr>
        <w:t>办公会</w:t>
      </w:r>
      <w:r>
        <w:rPr>
          <w:rFonts w:hint="eastAsia" w:ascii="仿宋_GB2312" w:hAnsi="仿宋_GB2312" w:eastAsia="仿宋_GB2312" w:cs="仿宋_GB2312"/>
          <w:sz w:val="32"/>
          <w:szCs w:val="32"/>
        </w:rPr>
        <w:t>研究同意，报崇左市人力资源和社会保障局核准，机构编制部门办理编制使用审批手续后，再办理聘用、工资等相关手续。</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四、高层次人才引进的有关优惠政策</w:t>
      </w:r>
    </w:p>
    <w:p>
      <w:pPr>
        <w:autoSpaceDE w:val="0"/>
        <w:spacing w:line="560" w:lineRule="exact"/>
        <w:ind w:firstLine="640" w:firstLineChars="200"/>
        <w:rPr>
          <w:rStyle w:val="5"/>
          <w:rFonts w:ascii="仿宋_GB2312" w:hAnsi="仿宋_GB2312" w:eastAsia="仿宋_GB2312" w:cs="仿宋_GB2312"/>
          <w:b w:val="0"/>
          <w:sz w:val="32"/>
          <w:szCs w:val="32"/>
        </w:rPr>
      </w:pPr>
      <w:r>
        <w:rPr>
          <w:rFonts w:hint="eastAsia" w:ascii="仿宋_GB2312" w:hAnsi="仿宋_GB2312" w:eastAsia="仿宋_GB2312" w:cs="仿宋_GB2312"/>
          <w:sz w:val="32"/>
          <w:szCs w:val="32"/>
        </w:rPr>
        <w:t>（一）</w:t>
      </w:r>
      <w:r>
        <w:rPr>
          <w:rStyle w:val="5"/>
          <w:rFonts w:hint="eastAsia" w:ascii="仿宋_GB2312" w:hAnsi="仿宋_GB2312" w:eastAsia="仿宋_GB2312" w:cs="仿宋_GB2312"/>
          <w:b w:val="0"/>
          <w:sz w:val="32"/>
          <w:szCs w:val="32"/>
        </w:rPr>
        <w:t>安家费</w:t>
      </w:r>
    </w:p>
    <w:p>
      <w:pPr>
        <w:autoSpaceDE w:val="0"/>
        <w:spacing w:line="560" w:lineRule="exact"/>
        <w:ind w:firstLine="640" w:firstLineChars="200"/>
        <w:rPr>
          <w:rFonts w:ascii="仿宋_GB2312" w:hAnsi="仿宋_GB2312" w:eastAsia="仿宋_GB2312" w:cs="仿宋_GB2312"/>
          <w:bCs/>
          <w:kern w:val="0"/>
          <w:sz w:val="32"/>
          <w:szCs w:val="32"/>
        </w:rPr>
      </w:pPr>
      <w:r>
        <w:rPr>
          <w:rStyle w:val="5"/>
          <w:rFonts w:hint="eastAsia" w:ascii="仿宋_GB2312" w:hAnsi="仿宋_GB2312" w:eastAsia="仿宋_GB2312" w:cs="仿宋_GB2312"/>
          <w:b w:val="0"/>
          <w:sz w:val="32"/>
          <w:szCs w:val="32"/>
        </w:rPr>
        <w:t>1.</w:t>
      </w:r>
      <w:r>
        <w:rPr>
          <w:rFonts w:hint="eastAsia" w:ascii="仿宋_GB2312" w:hAnsi="仿宋_GB2312" w:eastAsia="仿宋_GB2312" w:cs="仿宋_GB2312"/>
          <w:bCs/>
          <w:kern w:val="0"/>
          <w:sz w:val="32"/>
          <w:szCs w:val="32"/>
        </w:rPr>
        <w:t>教授：25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bCs/>
          <w:kern w:val="0"/>
          <w:sz w:val="32"/>
          <w:szCs w:val="32"/>
        </w:rPr>
        <w:t>；具有博士学位的教授30</w:t>
      </w:r>
      <w:r>
        <w:rPr>
          <w:rFonts w:hint="eastAsia" w:ascii="仿宋_GB2312" w:hAnsi="仿宋_GB2312" w:eastAsia="仿宋_GB2312" w:cs="仿宋_GB2312"/>
          <w:kern w:val="0"/>
          <w:sz w:val="32"/>
          <w:szCs w:val="32"/>
        </w:rPr>
        <w:t>万元。</w:t>
      </w:r>
    </w:p>
    <w:p>
      <w:pPr>
        <w:autoSpaceDE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2.副教授：15万元；具有博士学位的副教授20</w:t>
      </w:r>
      <w:r>
        <w:rPr>
          <w:rFonts w:hint="eastAsia" w:ascii="仿宋_GB2312" w:hAnsi="仿宋_GB2312" w:eastAsia="仿宋_GB2312" w:cs="仿宋_GB2312"/>
          <w:kern w:val="0"/>
          <w:sz w:val="32"/>
          <w:szCs w:val="32"/>
        </w:rPr>
        <w:t>万元。</w:t>
      </w:r>
    </w:p>
    <w:p>
      <w:pPr>
        <w:autoSpaceDE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3.博士：</w:t>
      </w:r>
      <w:r>
        <w:rPr>
          <w:rFonts w:hint="eastAsia" w:ascii="仿宋_GB2312" w:hAnsi="仿宋_GB2312" w:eastAsia="仿宋_GB2312" w:cs="仿宋_GB2312"/>
          <w:kern w:val="0"/>
          <w:sz w:val="32"/>
          <w:szCs w:val="32"/>
        </w:rPr>
        <w:t>15万元。</w:t>
      </w:r>
    </w:p>
    <w:p>
      <w:pPr>
        <w:autoSpaceDE w:val="0"/>
        <w:spacing w:line="560" w:lineRule="exact"/>
        <w:ind w:firstLine="643" w:firstLineChars="200"/>
        <w:rPr>
          <w:rStyle w:val="5"/>
          <w:rFonts w:ascii="仿宋_GB2312" w:hAnsi="仿宋_GB2312" w:eastAsia="仿宋_GB2312" w:cs="仿宋_GB2312"/>
          <w:b w:val="0"/>
          <w:sz w:val="32"/>
          <w:szCs w:val="32"/>
        </w:rPr>
      </w:pPr>
      <w:r>
        <w:rPr>
          <w:rFonts w:hint="eastAsia" w:ascii="仿宋_GB2312" w:hAnsi="仿宋_GB2312" w:eastAsia="仿宋_GB2312" w:cs="仿宋_GB2312"/>
          <w:b/>
          <w:kern w:val="0"/>
          <w:sz w:val="32"/>
          <w:szCs w:val="32"/>
        </w:rPr>
        <w:t>（二）</w:t>
      </w:r>
      <w:r>
        <w:rPr>
          <w:rStyle w:val="5"/>
          <w:rFonts w:hint="eastAsia" w:ascii="仿宋_GB2312" w:hAnsi="仿宋_GB2312" w:eastAsia="仿宋_GB2312" w:cs="仿宋_GB2312"/>
          <w:b w:val="0"/>
          <w:sz w:val="32"/>
          <w:szCs w:val="32"/>
        </w:rPr>
        <w:t>科研启动费</w:t>
      </w:r>
    </w:p>
    <w:p>
      <w:pPr>
        <w:autoSpaceDE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1.教授：文科类7万元，理工科类10万元。</w:t>
      </w:r>
    </w:p>
    <w:p>
      <w:pPr>
        <w:autoSpaceDE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2.副教授、博士：文科类5万元，理工科类7万元。</w:t>
      </w:r>
    </w:p>
    <w:p>
      <w:pPr>
        <w:autoSpaceDE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（三）其他</w:t>
      </w:r>
    </w:p>
    <w:p>
      <w:pPr>
        <w:autoSpaceDE w:val="0"/>
        <w:spacing w:line="560" w:lineRule="exact"/>
        <w:ind w:firstLine="640" w:firstLineChars="200"/>
        <w:rPr>
          <w:rFonts w:ascii="仿宋_GB2312" w:hAnsi="仿宋_GB2312" w:eastAsia="仿宋_GB2312" w:cs="仿宋_GB2312"/>
          <w:bCs/>
          <w:kern w:val="0"/>
          <w:sz w:val="32"/>
          <w:szCs w:val="32"/>
        </w:rPr>
      </w:pPr>
      <w:r>
        <w:rPr>
          <w:rStyle w:val="5"/>
          <w:rFonts w:hint="eastAsia" w:ascii="仿宋_GB2312" w:hAnsi="仿宋_GB2312" w:eastAsia="仿宋_GB2312" w:cs="仿宋_GB2312"/>
          <w:b w:val="0"/>
          <w:sz w:val="32"/>
          <w:szCs w:val="32"/>
        </w:rPr>
        <w:t>1.住房：教授、博士在服务期内免房租提供120平方米左右住房一套/户。</w:t>
      </w:r>
      <w:r>
        <w:rPr>
          <w:rFonts w:hint="eastAsia" w:ascii="仿宋_GB2312" w:hAnsi="仿宋_GB2312" w:eastAsia="仿宋_GB2312" w:cs="仿宋_GB2312"/>
          <w:kern w:val="0"/>
          <w:sz w:val="32"/>
          <w:szCs w:val="32"/>
        </w:rPr>
        <w:t>副教授可按国家政策和学校有关规定，有偿提供学校公租房一套。</w:t>
      </w:r>
    </w:p>
    <w:p>
      <w:pPr>
        <w:autoSpaceDE w:val="0"/>
        <w:spacing w:line="560" w:lineRule="exact"/>
        <w:ind w:firstLine="640" w:firstLineChars="200"/>
        <w:rPr>
          <w:rStyle w:val="5"/>
          <w:rFonts w:ascii="仿宋_GB2312" w:hAnsi="仿宋_GB2312" w:eastAsia="仿宋_GB2312" w:cs="仿宋_GB2312"/>
          <w:b w:val="0"/>
          <w:sz w:val="32"/>
          <w:szCs w:val="32"/>
        </w:rPr>
      </w:pPr>
      <w:r>
        <w:rPr>
          <w:rFonts w:hint="eastAsia" w:ascii="仿宋_GB2312" w:hAnsi="仿宋_GB2312" w:eastAsia="仿宋_GB2312" w:cs="仿宋_GB2312"/>
          <w:sz w:val="32"/>
          <w:szCs w:val="32"/>
        </w:rPr>
        <w:t>2.</w:t>
      </w:r>
      <w:r>
        <w:rPr>
          <w:rStyle w:val="5"/>
          <w:rFonts w:hint="eastAsia" w:ascii="仿宋_GB2312" w:hAnsi="仿宋_GB2312" w:eastAsia="仿宋_GB2312" w:cs="仿宋_GB2312"/>
          <w:b w:val="0"/>
          <w:sz w:val="32"/>
          <w:szCs w:val="32"/>
        </w:rPr>
        <w:t>工资及相关待遇：按学校确认的职称分别享受相应的工资及相关待遇；取得博士学位没有取得副高级专业技术职务资格者，学校给予享受副高级专业技术职务相关待遇3年；</w:t>
      </w:r>
      <w:r>
        <w:rPr>
          <w:rFonts w:hint="eastAsia" w:ascii="仿宋_GB2312" w:hAnsi="仿宋_GB2312" w:eastAsia="仿宋_GB2312" w:cs="仿宋_GB2312"/>
          <w:kern w:val="0"/>
          <w:sz w:val="32"/>
          <w:szCs w:val="32"/>
        </w:rPr>
        <w:t>高层次人才享受</w:t>
      </w:r>
      <w:r>
        <w:rPr>
          <w:rStyle w:val="5"/>
          <w:rFonts w:hint="eastAsia" w:ascii="仿宋_GB2312" w:hAnsi="仿宋_GB2312" w:eastAsia="仿宋_GB2312" w:cs="仿宋_GB2312"/>
          <w:b w:val="0"/>
          <w:sz w:val="32"/>
          <w:szCs w:val="32"/>
        </w:rPr>
        <w:t>学校规定的特殊人才津贴。</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Style w:val="5"/>
          <w:rFonts w:hint="eastAsia" w:ascii="仿宋_GB2312" w:hAnsi="仿宋_GB2312" w:eastAsia="仿宋_GB2312" w:cs="仿宋_GB2312"/>
          <w:b w:val="0"/>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具有硕士学历学位人才按非实名编制聘用，具有博士学历学位或副高级及以上职称的高层次人才按实名事业编制聘用。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4.配偶：教授、博士配偶具有全日制硕士学历学位的安排纳入非实名编，</w:t>
      </w:r>
      <w:r>
        <w:rPr>
          <w:rFonts w:hint="eastAsia" w:ascii="仿宋_GB2312" w:hAnsi="仿宋_GB2312" w:eastAsia="仿宋_GB2312" w:cs="仿宋_GB2312"/>
          <w:kern w:val="0"/>
          <w:sz w:val="32"/>
          <w:szCs w:val="32"/>
        </w:rPr>
        <w:t>具有大学本科及以下学历人员可协助推荐工作或</w:t>
      </w:r>
      <w:r>
        <w:rPr>
          <w:rFonts w:hint="eastAsia" w:ascii="仿宋_GB2312" w:hAnsi="仿宋_GB2312" w:eastAsia="仿宋_GB2312" w:cs="仿宋_GB2312"/>
          <w:sz w:val="32"/>
          <w:szCs w:val="32"/>
        </w:rPr>
        <w:t>安排校聘岗位。</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五、学校人事处联系方式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学院网址:http://www.gxnun.net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通讯地址：广西崇左市佛子路23号广西民族师范学院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 许老师 黄老师 赵老师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联系电话：0771-7870755/7870756</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邮编：532200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人事处电子邮箱：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"mailto:msyrsc@126.com"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msyrsc@126.com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并抄送gxmzsfzp@163.com</w:t>
      </w:r>
      <w:r>
        <w:rPr>
          <w:rFonts w:hint="eastAsia" w:ascii="仿宋_GB2312" w:hAnsi="仿宋_GB2312" w:eastAsia="仿宋_GB2312" w:cs="仿宋_GB2312"/>
          <w:sz w:val="32"/>
          <w:szCs w:val="32"/>
        </w:rPr>
        <w:t>，压缩包命名为：“</w:t>
      </w:r>
      <w:r>
        <w:rPr>
          <w:rFonts w:hint="eastAsia" w:ascii="仿宋_GB2312" w:hAnsi="仿宋_GB2312" w:eastAsia="仿宋_GB2312" w:cs="仿宋_GB2312"/>
          <w:sz w:val="32"/>
          <w:szCs w:val="32"/>
          <w:lang w:eastAsia="zh-CN"/>
        </w:rPr>
        <w:t>高校师资网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应聘部门+应聘岗位+姓名+毕业院校+学历+专业”。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本公告未尽事宜，由广西民族师范学院人事处负责解释。</w:t>
      </w:r>
    </w:p>
    <w:bookmarkEnd w:id="1"/>
    <w:p>
      <w:pPr>
        <w:spacing w:line="560" w:lineRule="exact"/>
        <w:ind w:firstLine="640" w:firstLineChars="200"/>
        <w:rPr>
          <w:rFonts w:hint="eastAsia" w:ascii="仿宋_GB2312" w:hAnsi="仿宋_GB2312" w:eastAsia="仿宋_GB2312" w:cs="仿宋_GB2312"/>
          <w:sz w:val="32"/>
          <w:szCs w:val="32"/>
        </w:rPr>
      </w:pPr>
    </w:p>
    <w:tbl>
      <w:tblPr>
        <w:tblStyle w:val="7"/>
        <w:tblW w:w="14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2"/>
        <w:gridCol w:w="1355"/>
        <w:gridCol w:w="527"/>
        <w:gridCol w:w="3377"/>
        <w:gridCol w:w="1492"/>
        <w:gridCol w:w="2840"/>
        <w:gridCol w:w="887"/>
        <w:gridCol w:w="2332"/>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7" w:hRule="atLeast"/>
        </w:trPr>
        <w:tc>
          <w:tcPr>
            <w:tcW w:w="14420" w:type="dxa"/>
            <w:gridSpan w:val="9"/>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广西民族师范学院2018年人才招聘计划表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    人数</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专业要求</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学历/职称要求</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年龄要求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联系人、联系方式、简历接收邮箱</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文学与传媒学院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新闻学、 传播学、广播电视艺术学相关专业</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农老师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0771-7870858、18907816288        邮箱： gxmsywcxy@163.com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有媒体工作经历者优先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秘书学、 行政管理、文艺学、 写作学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atLeast"/>
        </w:trPr>
        <w:tc>
          <w:tcPr>
            <w:tcW w:w="5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经济与管理学院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国际贸易学、世界经济、数量经济学、金融学、贸易经济、经济大数据分析、应用经济学、电子商务等相关专业</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0771-7870809、18907815166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邮箱：240927582@qq.com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物流管理、物流工程、管理科学与工程、企业管理等相关专业</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人力资源管理、人力资源开发与管理、企业管理等相关专业</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会计学、财务管理、审计学、会计、企业管理等相关专业</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政治与公共管理学院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13788363778        邮箱：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nnszrw@163.com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行政管理、公共管理（电子政务）</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社会工作、社会学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9" w:hRule="atLeast"/>
        </w:trPr>
        <w:tc>
          <w:tcPr>
            <w:tcW w:w="5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泰语</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邓老师           0771-7870998、18907816178         邮箱：    ddfei@163.com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数学与计算机科学学院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数学与应用数学（数学课程教学论方向）</w:t>
            </w:r>
          </w:p>
        </w:tc>
        <w:tc>
          <w:tcPr>
            <w:tcW w:w="14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0771-7870610、18907817599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邮箱：549604040@qq.com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信息与计算科学（数据分析专业或统计等相近专业）</w:t>
            </w:r>
          </w:p>
        </w:tc>
        <w:tc>
          <w:tcPr>
            <w:tcW w:w="14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网络工程</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物理与电子工程学院</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实验管理</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0771-7870516、18907811018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邮箱：yiqishun@163.com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通信工程</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实验管理</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物理学（理论物理方向）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9"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生物与食品工程学院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0771-7870653、18907811599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邮箱：78766342@qq.com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食品科学与工程一级学科下所有专业方向均可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0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食品科学与工程或分析化学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实验管理</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食品科学与工程一级学科下所有专业方向均可；食品科学与工程类专业优先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化学化工学院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制药工程、药物化学、药剂学、药物分析、药理学等</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 w:hRule="atLeast"/>
        </w:trPr>
        <w:tc>
          <w:tcPr>
            <w:tcW w:w="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无机化学、分析化学、有机化学、物理化学、高分子材料与物理、应用化学、工业分析、药物分析学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实验管理</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音乐学、钢琴演奏、钢琴教育（钢琴伴奏与教学方向）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0771-7870826、18907816108        邮箱：yinyuexueyuanok@163.com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舞蹈学、舞蹈表演与编导、舞蹈教育(舞蹈表演与编导或舞蹈教育方向)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音乐学（视唱练耳与教学方向）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音乐学、音乐表演、唢呐专业（唢呐演奏专业与教学方向）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课程与教学论（民族音乐学）、民族音乐学方向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萨克斯专业、萨克斯管演奏与教学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美术学（水彩画方向）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0771-7870512、18907813668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邮箱meishexi@163.com</w:t>
            </w:r>
          </w:p>
        </w:tc>
        <w:tc>
          <w:tcPr>
            <w:tcW w:w="1108"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产品设计</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视觉传达设计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（数码艺术设计）</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书法</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课程与教学论（语文方向、数学方向）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彭老师          0771-7980086、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18907819166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邮箱：673555496@qq.com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发展心理学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学前教育（教学论方向）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音乐与舞蹈学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教育心理学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体操</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覃老师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0771—7870991、13878789980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邮箱：824313878@qq.com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人体运动科学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排球（气排球）</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马克思主义基本原理、马克思主义哲学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冯老师           0771-7870660、18978173668        邮箱：842085223@qq.com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中国近现代史、中共党史</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博士研究生或副高及以上</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7" w:hRule="atLeast"/>
        </w:trPr>
        <w:tc>
          <w:tcPr>
            <w:tcW w:w="5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国际教育学院</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老挝语</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李老师           0771-7870522、18077009060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邮箱：291495244@qq.com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6"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学生工作部（处）</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7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专职辅导员</w:t>
            </w:r>
          </w:p>
        </w:tc>
        <w:tc>
          <w:tcPr>
            <w:tcW w:w="23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谈老师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18077009019        邮箱：652260019@qq.com</w:t>
            </w:r>
          </w:p>
        </w:tc>
        <w:tc>
          <w:tcPr>
            <w:tcW w:w="110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9" w:hRule="atLeast"/>
        </w:trPr>
        <w:tc>
          <w:tcPr>
            <w:tcW w:w="50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网络与教育技术中心</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77"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计算机科学与技术、计算机应用技术、软件工程等计算机类专业；通信工程、电子信息工程、电子科学与技术等电子信息类专业</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硕士35周岁以下；博士、副教授45周岁以下；教授适当放宽。</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教辅</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覃老师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0771—7870556、18907816158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邮箱：395148121@qq.com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6"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3377"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spacing w:line="560" w:lineRule="exact"/>
        <w:ind w:firstLine="640" w:firstLineChars="200"/>
        <w:rPr>
          <w:rFonts w:hint="eastAsia" w:ascii="仿宋_GB2312" w:hAnsi="仿宋_GB2312" w:eastAsia="仿宋_GB2312" w:cs="仿宋_GB2312"/>
          <w:sz w:val="32"/>
          <w:szCs w:val="32"/>
        </w:rPr>
      </w:pPr>
    </w:p>
    <w:p>
      <w:pPr>
        <w:jc w:val="center"/>
        <w:rPr>
          <w:sz w:val="32"/>
          <w:szCs w:val="32"/>
        </w:rPr>
      </w:pPr>
      <w:r>
        <w:rPr>
          <w:rFonts w:hint="eastAsia" w:ascii="仿宋_GB2312" w:hAnsi="仿宋_GB2312" w:eastAsia="仿宋_GB2312" w:cs="仿宋_GB2312"/>
          <w:sz w:val="32"/>
          <w:szCs w:val="32"/>
        </w:rPr>
        <w:t xml:space="preserve">   </w:t>
      </w:r>
      <w:r>
        <w:rPr>
          <w:rFonts w:hint="eastAsia" w:ascii="宋体" w:hAnsi="宋体" w:cs="宋体"/>
          <w:b/>
          <w:bCs/>
          <w:kern w:val="0"/>
          <w:sz w:val="32"/>
          <w:szCs w:val="32"/>
        </w:rPr>
        <w:t>2018年广西民族师范学院应聘报名登记表</w:t>
      </w:r>
    </w:p>
    <w:tbl>
      <w:tblPr>
        <w:tblStyle w:val="7"/>
        <w:tblW w:w="10080" w:type="dxa"/>
        <w:tblInd w:w="-72" w:type="dxa"/>
        <w:tblLayout w:type="fixed"/>
        <w:tblCellMar>
          <w:top w:w="0" w:type="dxa"/>
          <w:left w:w="108" w:type="dxa"/>
          <w:bottom w:w="0" w:type="dxa"/>
          <w:right w:w="108" w:type="dxa"/>
        </w:tblCellMar>
      </w:tblPr>
      <w:tblGrid>
        <w:gridCol w:w="720"/>
        <w:gridCol w:w="596"/>
        <w:gridCol w:w="720"/>
        <w:gridCol w:w="820"/>
        <w:gridCol w:w="440"/>
        <w:gridCol w:w="540"/>
        <w:gridCol w:w="900"/>
        <w:gridCol w:w="304"/>
        <w:gridCol w:w="598"/>
        <w:gridCol w:w="598"/>
        <w:gridCol w:w="18"/>
        <w:gridCol w:w="586"/>
        <w:gridCol w:w="234"/>
        <w:gridCol w:w="929"/>
        <w:gridCol w:w="277"/>
        <w:gridCol w:w="773"/>
        <w:gridCol w:w="1027"/>
      </w:tblGrid>
      <w:tr>
        <w:tblPrEx>
          <w:tblLayout w:type="fixed"/>
          <w:tblCellMar>
            <w:top w:w="0" w:type="dxa"/>
            <w:left w:w="108" w:type="dxa"/>
            <w:bottom w:w="0" w:type="dxa"/>
            <w:right w:w="108" w:type="dxa"/>
          </w:tblCellMar>
        </w:tblPrEx>
        <w:trPr>
          <w:trHeight w:val="45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姓</w:t>
            </w:r>
            <w:r>
              <w:rPr>
                <w:rFonts w:ascii="宋体" w:hAnsi="宋体" w:cs="宋体"/>
                <w:b/>
                <w:bCs/>
                <w:kern w:val="0"/>
                <w:sz w:val="24"/>
                <w:szCs w:val="24"/>
              </w:rPr>
              <w:t xml:space="preserve">    </w:t>
            </w:r>
            <w:r>
              <w:rPr>
                <w:rFonts w:hint="eastAsia" w:ascii="宋体" w:hAnsi="宋体" w:cs="宋体"/>
                <w:b/>
                <w:bCs/>
                <w:kern w:val="0"/>
                <w:sz w:val="24"/>
                <w:szCs w:val="24"/>
              </w:rPr>
              <w:t>名</w:t>
            </w:r>
          </w:p>
        </w:tc>
        <w:tc>
          <w:tcPr>
            <w:tcW w:w="154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980" w:type="dxa"/>
            <w:gridSpan w:val="2"/>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性</w:t>
            </w:r>
            <w:r>
              <w:rPr>
                <w:rFonts w:ascii="宋体" w:hAnsi="宋体" w:cs="宋体"/>
                <w:b/>
                <w:bCs/>
                <w:kern w:val="0"/>
                <w:sz w:val="24"/>
                <w:szCs w:val="24"/>
              </w:rPr>
              <w:t xml:space="preserve">  </w:t>
            </w:r>
            <w:r>
              <w:rPr>
                <w:rFonts w:hint="eastAsia" w:ascii="宋体" w:hAnsi="宋体" w:cs="宋体"/>
                <w:b/>
                <w:bCs/>
                <w:kern w:val="0"/>
                <w:sz w:val="24"/>
                <w:szCs w:val="24"/>
              </w:rPr>
              <w:t>别</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4"/>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民</w:t>
            </w:r>
            <w:r>
              <w:rPr>
                <w:rFonts w:ascii="宋体" w:hAnsi="宋体" w:cs="宋体"/>
                <w:b/>
                <w:bCs/>
                <w:kern w:val="0"/>
                <w:sz w:val="24"/>
                <w:szCs w:val="24"/>
              </w:rPr>
              <w:t xml:space="preserve">    </w:t>
            </w:r>
            <w:r>
              <w:rPr>
                <w:rFonts w:hint="eastAsia" w:ascii="宋体" w:hAnsi="宋体" w:cs="宋体"/>
                <w:b/>
                <w:bCs/>
                <w:kern w:val="0"/>
                <w:sz w:val="24"/>
                <w:szCs w:val="24"/>
              </w:rPr>
              <w:t>族</w:t>
            </w:r>
          </w:p>
        </w:tc>
        <w:tc>
          <w:tcPr>
            <w:tcW w:w="144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restart"/>
            <w:tcBorders>
              <w:top w:val="single" w:color="auto" w:sz="4" w:space="0"/>
              <w:left w:val="nil"/>
              <w:right w:val="single" w:color="auto" w:sz="4" w:space="0"/>
            </w:tcBorders>
            <w:vAlign w:val="center"/>
          </w:tcPr>
          <w:p>
            <w:pPr>
              <w:widowControl/>
              <w:jc w:val="center"/>
              <w:rPr>
                <w:rFonts w:ascii="宋体"/>
                <w:kern w:val="0"/>
                <w:sz w:val="18"/>
                <w:szCs w:val="18"/>
              </w:rPr>
            </w:pPr>
            <w:r>
              <w:rPr>
                <w:rFonts w:ascii="宋体"/>
                <w:kern w:val="0"/>
                <w:sz w:val="18"/>
                <w:szCs w:val="18"/>
              </w:rPr>
              <w:t>照片</w:t>
            </w: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出生日期</w:t>
            </w:r>
          </w:p>
        </w:tc>
        <w:tc>
          <w:tcPr>
            <w:tcW w:w="1540" w:type="dxa"/>
            <w:gridSpan w:val="2"/>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980" w:type="dxa"/>
            <w:gridSpan w:val="2"/>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籍</w:t>
            </w:r>
            <w:r>
              <w:rPr>
                <w:rFonts w:ascii="宋体" w:hAnsi="宋体" w:cs="宋体"/>
                <w:b/>
                <w:bCs/>
                <w:kern w:val="0"/>
                <w:sz w:val="24"/>
                <w:szCs w:val="24"/>
              </w:rPr>
              <w:t xml:space="preserve">  </w:t>
            </w:r>
            <w:r>
              <w:rPr>
                <w:rFonts w:hint="eastAsia" w:ascii="宋体" w:hAnsi="宋体" w:cs="宋体"/>
                <w:b/>
                <w:bCs/>
                <w:kern w:val="0"/>
                <w:sz w:val="24"/>
                <w:szCs w:val="24"/>
              </w:rPr>
              <w:t>贯</w:t>
            </w:r>
          </w:p>
        </w:tc>
        <w:tc>
          <w:tcPr>
            <w:tcW w:w="1204" w:type="dxa"/>
            <w:gridSpan w:val="2"/>
            <w:tcBorders>
              <w:top w:val="nil"/>
              <w:left w:val="nil"/>
              <w:bottom w:val="single" w:color="auto" w:sz="4" w:space="0"/>
              <w:right w:val="single" w:color="auto" w:sz="4" w:space="0"/>
            </w:tcBorders>
            <w:vAlign w:val="center"/>
          </w:tcPr>
          <w:p>
            <w:pPr>
              <w:widowControl/>
              <w:jc w:val="center"/>
              <w:rPr>
                <w:rFonts w:hint="eastAsia" w:ascii="宋体"/>
                <w:b/>
                <w:bCs/>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政治面貌</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最高学位</w:t>
            </w:r>
          </w:p>
        </w:tc>
        <w:tc>
          <w:tcPr>
            <w:tcW w:w="1540" w:type="dxa"/>
            <w:gridSpan w:val="2"/>
            <w:tcBorders>
              <w:top w:val="nil"/>
              <w:left w:val="nil"/>
              <w:bottom w:val="single" w:color="auto" w:sz="4" w:space="0"/>
              <w:right w:val="single" w:color="auto" w:sz="4" w:space="0"/>
            </w:tcBorders>
            <w:vAlign w:val="center"/>
          </w:tcPr>
          <w:p>
            <w:pPr>
              <w:widowControl/>
              <w:ind w:firstLine="360" w:firstLineChars="150"/>
              <w:rPr>
                <w:rFonts w:hint="eastAsia" w:ascii="宋体"/>
                <w:kern w:val="0"/>
                <w:sz w:val="24"/>
                <w:szCs w:val="24"/>
              </w:rPr>
            </w:pPr>
          </w:p>
        </w:tc>
        <w:tc>
          <w:tcPr>
            <w:tcW w:w="980" w:type="dxa"/>
            <w:gridSpan w:val="2"/>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职</w:t>
            </w:r>
            <w:r>
              <w:rPr>
                <w:rFonts w:ascii="宋体" w:hAnsi="宋体" w:cs="宋体"/>
                <w:b/>
                <w:bCs/>
                <w:kern w:val="0"/>
                <w:sz w:val="24"/>
                <w:szCs w:val="24"/>
              </w:rPr>
              <w:t xml:space="preserve">  </w:t>
            </w:r>
            <w:r>
              <w:rPr>
                <w:rFonts w:hint="eastAsia" w:ascii="宋体" w:hAnsi="宋体" w:cs="宋体"/>
                <w:b/>
                <w:bCs/>
                <w:kern w:val="0"/>
                <w:sz w:val="24"/>
                <w:szCs w:val="24"/>
              </w:rPr>
              <w:t>称</w:t>
            </w:r>
          </w:p>
        </w:tc>
        <w:tc>
          <w:tcPr>
            <w:tcW w:w="1204" w:type="dxa"/>
            <w:gridSpan w:val="2"/>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婚姻状况</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通信地址</w:t>
            </w:r>
          </w:p>
        </w:tc>
        <w:tc>
          <w:tcPr>
            <w:tcW w:w="3724" w:type="dxa"/>
            <w:gridSpan w:val="6"/>
            <w:tcBorders>
              <w:top w:val="single" w:color="auto" w:sz="4" w:space="0"/>
              <w:left w:val="nil"/>
              <w:bottom w:val="single" w:color="auto" w:sz="4" w:space="0"/>
              <w:right w:val="single" w:color="000000" w:sz="4" w:space="0"/>
            </w:tcBorders>
            <w:vAlign w:val="center"/>
          </w:tcPr>
          <w:p>
            <w:pPr>
              <w:widowControl/>
              <w:jc w:val="center"/>
              <w:rPr>
                <w:rFonts w:hint="eastAsia" w:ascii="宋体"/>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邮政编码</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nil"/>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应聘岗位</w:t>
            </w:r>
          </w:p>
        </w:tc>
        <w:tc>
          <w:tcPr>
            <w:tcW w:w="3724"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联系电话</w:t>
            </w:r>
          </w:p>
        </w:tc>
        <w:tc>
          <w:tcPr>
            <w:tcW w:w="1440"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800" w:type="dxa"/>
            <w:gridSpan w:val="2"/>
            <w:vMerge w:val="continue"/>
            <w:tcBorders>
              <w:left w:val="nil"/>
              <w:bottom w:val="single" w:color="auto" w:sz="4" w:space="0"/>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来源（ ）</w:t>
            </w:r>
          </w:p>
        </w:tc>
        <w:tc>
          <w:tcPr>
            <w:tcW w:w="4322"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b/>
                <w:bCs/>
                <w:kern w:val="0"/>
                <w:sz w:val="24"/>
                <w:szCs w:val="24"/>
              </w:rPr>
            </w:pPr>
            <w:r>
              <w:rPr>
                <w:rFonts w:ascii="宋体" w:hAnsi="宋体" w:cs="宋体"/>
                <w:b/>
                <w:bCs/>
                <w:kern w:val="0"/>
                <w:sz w:val="24"/>
                <w:szCs w:val="24"/>
              </w:rPr>
              <w:t>A.</w:t>
            </w:r>
            <w:r>
              <w:rPr>
                <w:rFonts w:hint="eastAsia" w:ascii="宋体" w:hAnsi="宋体" w:cs="宋体"/>
                <w:b/>
                <w:bCs/>
                <w:kern w:val="0"/>
                <w:sz w:val="24"/>
                <w:szCs w:val="24"/>
              </w:rPr>
              <w:t>应届毕业生</w:t>
            </w:r>
            <w:r>
              <w:rPr>
                <w:rFonts w:ascii="宋体" w:hAnsi="宋体" w:cs="宋体"/>
                <w:b/>
                <w:bCs/>
                <w:kern w:val="0"/>
                <w:sz w:val="24"/>
                <w:szCs w:val="24"/>
              </w:rPr>
              <w:t xml:space="preserve">  B.</w:t>
            </w:r>
            <w:r>
              <w:rPr>
                <w:rFonts w:hint="eastAsia" w:ascii="宋体" w:hAnsi="宋体" w:cs="宋体"/>
                <w:b/>
                <w:bCs/>
                <w:kern w:val="0"/>
                <w:sz w:val="24"/>
                <w:szCs w:val="24"/>
              </w:rPr>
              <w:t>调入</w:t>
            </w:r>
            <w:r>
              <w:rPr>
                <w:rFonts w:ascii="宋体" w:hAnsi="宋体" w:cs="宋体"/>
                <w:b/>
                <w:bCs/>
                <w:kern w:val="0"/>
                <w:sz w:val="24"/>
                <w:szCs w:val="24"/>
              </w:rPr>
              <w:t xml:space="preserve">  C.</w:t>
            </w:r>
            <w:r>
              <w:rPr>
                <w:rFonts w:hint="eastAsia" w:ascii="宋体" w:hAnsi="宋体" w:cs="宋体"/>
                <w:b/>
                <w:bCs/>
                <w:kern w:val="0"/>
                <w:sz w:val="24"/>
                <w:szCs w:val="24"/>
              </w:rPr>
              <w:t>海外归国</w:t>
            </w:r>
            <w:r>
              <w:rPr>
                <w:rFonts w:ascii="宋体" w:hAnsi="宋体" w:cs="宋体"/>
                <w:b/>
                <w:bCs/>
                <w:kern w:val="0"/>
                <w:sz w:val="24"/>
                <w:szCs w:val="24"/>
              </w:rPr>
              <w:t xml:space="preserve">    D .</w:t>
            </w:r>
            <w:r>
              <w:rPr>
                <w:rFonts w:hint="eastAsia" w:ascii="宋体" w:hAnsi="宋体" w:cs="宋体"/>
                <w:b/>
                <w:bCs/>
                <w:kern w:val="0"/>
                <w:sz w:val="24"/>
                <w:szCs w:val="24"/>
              </w:rPr>
              <w:t>其他</w:t>
            </w:r>
            <w:r>
              <w:rPr>
                <w:rFonts w:ascii="宋体" w:hAnsi="宋体" w:cs="宋体"/>
                <w:b/>
                <w:bCs/>
                <w:kern w:val="0"/>
                <w:sz w:val="24"/>
                <w:szCs w:val="24"/>
                <w:u w:val="single"/>
              </w:rPr>
              <w:t xml:space="preserve">           </w:t>
            </w:r>
          </w:p>
        </w:tc>
        <w:tc>
          <w:tcPr>
            <w:tcW w:w="12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有无既往</w:t>
            </w:r>
          </w:p>
          <w:p>
            <w:pPr>
              <w:widowControl/>
              <w:jc w:val="center"/>
              <w:rPr>
                <w:rFonts w:ascii="宋体"/>
                <w:b/>
                <w:bCs/>
                <w:kern w:val="0"/>
                <w:sz w:val="24"/>
                <w:szCs w:val="24"/>
              </w:rPr>
            </w:pPr>
            <w:r>
              <w:rPr>
                <w:rFonts w:hint="eastAsia" w:ascii="宋体" w:hAnsi="宋体" w:cs="宋体"/>
                <w:b/>
                <w:bCs/>
                <w:kern w:val="0"/>
                <w:sz w:val="24"/>
                <w:szCs w:val="24"/>
              </w:rPr>
              <w:t>病史</w:t>
            </w:r>
          </w:p>
        </w:tc>
        <w:tc>
          <w:tcPr>
            <w:tcW w:w="3240"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宋体"/>
                <w:b/>
                <w:bCs/>
                <w:kern w:val="0"/>
                <w:sz w:val="24"/>
                <w:szCs w:val="24"/>
                <w:u w:val="single"/>
              </w:rPr>
            </w:pPr>
          </w:p>
        </w:tc>
      </w:tr>
      <w:tr>
        <w:tblPrEx>
          <w:tblLayout w:type="fixed"/>
          <w:tblCellMar>
            <w:top w:w="0" w:type="dxa"/>
            <w:left w:w="108" w:type="dxa"/>
            <w:bottom w:w="0" w:type="dxa"/>
            <w:right w:w="108" w:type="dxa"/>
          </w:tblCellMar>
        </w:tblPrEx>
        <w:trPr>
          <w:trHeight w:val="450" w:hRule="atLeast"/>
        </w:trPr>
        <w:tc>
          <w:tcPr>
            <w:tcW w:w="720"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配偶及</w:t>
            </w:r>
          </w:p>
          <w:p>
            <w:pPr>
              <w:jc w:val="center"/>
              <w:rPr>
                <w:rFonts w:ascii="宋体"/>
                <w:kern w:val="0"/>
                <w:sz w:val="24"/>
                <w:szCs w:val="24"/>
              </w:rPr>
            </w:pPr>
            <w:r>
              <w:rPr>
                <w:rFonts w:hint="eastAsia" w:ascii="宋体" w:hAnsi="宋体" w:cs="宋体"/>
                <w:b/>
                <w:bCs/>
                <w:kern w:val="0"/>
                <w:sz w:val="24"/>
                <w:szCs w:val="24"/>
              </w:rPr>
              <w:t>子女情况</w:t>
            </w: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出生年月</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籍贯</w:t>
            </w: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学历</w:t>
            </w:r>
            <w:r>
              <w:rPr>
                <w:rFonts w:ascii="宋体" w:hAnsi="宋体" w:cs="宋体"/>
                <w:b/>
                <w:bCs/>
                <w:kern w:val="0"/>
                <w:sz w:val="24"/>
                <w:szCs w:val="24"/>
              </w:rPr>
              <w:t>/</w:t>
            </w:r>
            <w:r>
              <w:rPr>
                <w:rFonts w:hint="eastAsia" w:ascii="宋体" w:hAnsi="宋体" w:cs="宋体"/>
                <w:b/>
                <w:bCs/>
                <w:kern w:val="0"/>
                <w:sz w:val="24"/>
                <w:szCs w:val="24"/>
              </w:rPr>
              <w:t>学位</w:t>
            </w:r>
          </w:p>
        </w:tc>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职称</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工作单位</w:t>
            </w: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备注</w:t>
            </w:r>
          </w:p>
        </w:tc>
      </w:tr>
      <w:tr>
        <w:tblPrEx>
          <w:tblLayout w:type="fixed"/>
          <w:tblCellMar>
            <w:top w:w="0" w:type="dxa"/>
            <w:left w:w="108" w:type="dxa"/>
            <w:bottom w:w="0" w:type="dxa"/>
            <w:right w:w="108" w:type="dxa"/>
          </w:tblCellMar>
        </w:tblPrEx>
        <w:trPr>
          <w:trHeight w:val="450" w:hRule="atLeast"/>
        </w:trPr>
        <w:tc>
          <w:tcPr>
            <w:tcW w:w="720" w:type="dxa"/>
            <w:vMerge w:val="continue"/>
            <w:tcBorders>
              <w:left w:val="single" w:color="auto" w:sz="4" w:space="0"/>
              <w:right w:val="single" w:color="auto" w:sz="4" w:space="0"/>
            </w:tcBorders>
            <w:vAlign w:val="center"/>
          </w:tcPr>
          <w:p>
            <w:pPr>
              <w:jc w:val="center"/>
              <w:rPr>
                <w:rFonts w:ascii="宋体"/>
                <w:b/>
                <w:bCs/>
                <w:kern w:val="0"/>
                <w:sz w:val="24"/>
                <w:szCs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szCs w:val="24"/>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720" w:type="dxa"/>
            <w:vMerge w:val="continue"/>
            <w:tcBorders>
              <w:left w:val="single" w:color="auto" w:sz="4" w:space="0"/>
              <w:bottom w:val="single" w:color="auto" w:sz="4" w:space="0"/>
              <w:right w:val="single" w:color="auto" w:sz="4" w:space="0"/>
            </w:tcBorders>
            <w:vAlign w:val="center"/>
          </w:tcPr>
          <w:p>
            <w:pPr>
              <w:jc w:val="center"/>
              <w:rPr>
                <w:rFonts w:ascii="宋体"/>
                <w:b/>
                <w:bCs/>
                <w:kern w:val="0"/>
                <w:sz w:val="24"/>
                <w:szCs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43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szCs w:val="24"/>
              </w:rPr>
            </w:pPr>
          </w:p>
        </w:tc>
        <w:tc>
          <w:tcPr>
            <w:tcW w:w="197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265"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b/>
                <w:bCs/>
                <w:kern w:val="0"/>
                <w:sz w:val="24"/>
                <w:szCs w:val="24"/>
              </w:rPr>
            </w:pPr>
            <w:r>
              <w:rPr>
                <w:rFonts w:hint="eastAsia" w:ascii="宋体" w:hAnsi="宋体" w:cs="宋体"/>
                <w:b/>
                <w:bCs/>
                <w:kern w:val="0"/>
                <w:sz w:val="24"/>
                <w:szCs w:val="24"/>
              </w:rPr>
              <w:t>学</w:t>
            </w:r>
            <w:r>
              <w:rPr>
                <w:rFonts w:ascii="宋体" w:hAnsi="宋体" w:cs="宋体"/>
                <w:b/>
                <w:bCs/>
                <w:kern w:val="0"/>
                <w:sz w:val="24"/>
                <w:szCs w:val="24"/>
              </w:rPr>
              <w:t xml:space="preserve"> </w:t>
            </w:r>
            <w:r>
              <w:rPr>
                <w:rFonts w:hint="eastAsia" w:ascii="宋体" w:hAnsi="宋体" w:cs="宋体"/>
                <w:b/>
                <w:bCs/>
                <w:kern w:val="0"/>
                <w:sz w:val="24"/>
                <w:szCs w:val="24"/>
              </w:rPr>
              <w:t>习</w:t>
            </w:r>
            <w:r>
              <w:rPr>
                <w:rFonts w:ascii="宋体" w:hAnsi="宋体" w:cs="宋体"/>
                <w:b/>
                <w:bCs/>
                <w:kern w:val="0"/>
                <w:sz w:val="24"/>
                <w:szCs w:val="24"/>
              </w:rPr>
              <w:t xml:space="preserve"> </w:t>
            </w:r>
            <w:r>
              <w:rPr>
                <w:rFonts w:hint="eastAsia" w:ascii="宋体" w:hAnsi="宋体" w:cs="宋体"/>
                <w:b/>
                <w:bCs/>
                <w:kern w:val="0"/>
                <w:sz w:val="24"/>
                <w:szCs w:val="24"/>
              </w:rPr>
              <w:t>简</w:t>
            </w:r>
            <w:r>
              <w:rPr>
                <w:rFonts w:ascii="宋体" w:hAnsi="宋体" w:cs="宋体"/>
                <w:b/>
                <w:bCs/>
                <w:kern w:val="0"/>
                <w:sz w:val="24"/>
                <w:szCs w:val="24"/>
              </w:rPr>
              <w:t xml:space="preserve"> </w:t>
            </w:r>
            <w:r>
              <w:rPr>
                <w:rFonts w:hint="eastAsia" w:ascii="宋体" w:hAnsi="宋体" w:cs="宋体"/>
                <w:b/>
                <w:bCs/>
                <w:kern w:val="0"/>
                <w:sz w:val="24"/>
                <w:szCs w:val="24"/>
              </w:rPr>
              <w:t>历（从大学起）</w:t>
            </w:r>
          </w:p>
        </w:tc>
      </w:tr>
      <w:tr>
        <w:tblPrEx>
          <w:tblLayout w:type="fixed"/>
          <w:tblCellMar>
            <w:top w:w="0" w:type="dxa"/>
            <w:left w:w="108" w:type="dxa"/>
            <w:bottom w:w="0" w:type="dxa"/>
            <w:right w:w="108" w:type="dxa"/>
          </w:tblCellMar>
        </w:tblPrEx>
        <w:trPr>
          <w:trHeight w:val="27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起止年月</w:t>
            </w:r>
          </w:p>
        </w:tc>
        <w:tc>
          <w:tcPr>
            <w:tcW w:w="2940" w:type="dxa"/>
            <w:gridSpan w:val="5"/>
            <w:tcBorders>
              <w:top w:val="single" w:color="auto" w:sz="4" w:space="0"/>
              <w:left w:val="nil"/>
              <w:bottom w:val="single" w:color="auto" w:sz="4" w:space="0"/>
              <w:right w:val="single" w:color="000000"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院校名称</w:t>
            </w:r>
          </w:p>
        </w:tc>
        <w:tc>
          <w:tcPr>
            <w:tcW w:w="1767" w:type="dxa"/>
            <w:gridSpan w:val="4"/>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专业</w:t>
            </w:r>
          </w:p>
        </w:tc>
        <w:tc>
          <w:tcPr>
            <w:tcW w:w="2077" w:type="dxa"/>
            <w:gridSpan w:val="3"/>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研究方向</w:t>
            </w: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kern w:val="0"/>
                <w:sz w:val="24"/>
                <w:szCs w:val="24"/>
              </w:rPr>
            </w:pPr>
          </w:p>
        </w:tc>
        <w:tc>
          <w:tcPr>
            <w:tcW w:w="2940"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767" w:type="dxa"/>
            <w:gridSpan w:val="4"/>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2077" w:type="dxa"/>
            <w:gridSpan w:val="3"/>
            <w:tcBorders>
              <w:top w:val="nil"/>
              <w:left w:val="nil"/>
              <w:bottom w:val="single" w:color="auto" w:sz="4" w:space="0"/>
              <w:right w:val="single" w:color="auto" w:sz="4" w:space="0"/>
            </w:tcBorders>
            <w:vAlign w:val="center"/>
          </w:tcPr>
          <w:p>
            <w:pPr>
              <w:widowControl/>
              <w:jc w:val="center"/>
              <w:rPr>
                <w:rFonts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kern w:val="0"/>
              </w:rPr>
            </w:pPr>
          </w:p>
        </w:tc>
        <w:tc>
          <w:tcPr>
            <w:tcW w:w="2940" w:type="dxa"/>
            <w:gridSpan w:val="5"/>
            <w:tcBorders>
              <w:top w:val="single" w:color="auto" w:sz="4" w:space="0"/>
              <w:left w:val="nil"/>
              <w:bottom w:val="single" w:color="auto" w:sz="4" w:space="0"/>
              <w:right w:val="single" w:color="auto" w:sz="4" w:space="0"/>
            </w:tcBorders>
            <w:vAlign w:val="center"/>
          </w:tcPr>
          <w:p>
            <w:pPr>
              <w:widowControl/>
              <w:ind w:firstLine="720" w:firstLineChars="300"/>
              <w:rPr>
                <w:rFonts w:hint="eastAsia" w:ascii="宋体"/>
                <w:kern w:val="0"/>
                <w:sz w:val="24"/>
                <w:szCs w:val="24"/>
              </w:rPr>
            </w:pPr>
          </w:p>
        </w:tc>
        <w:tc>
          <w:tcPr>
            <w:tcW w:w="1767" w:type="dxa"/>
            <w:gridSpan w:val="4"/>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2077"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宋体"/>
                <w:kern w:val="0"/>
              </w:rPr>
            </w:pPr>
          </w:p>
        </w:tc>
        <w:tc>
          <w:tcPr>
            <w:tcW w:w="2940"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kern w:val="0"/>
                <w:sz w:val="24"/>
                <w:szCs w:val="24"/>
              </w:rPr>
            </w:pPr>
          </w:p>
        </w:tc>
        <w:tc>
          <w:tcPr>
            <w:tcW w:w="1767" w:type="dxa"/>
            <w:gridSpan w:val="4"/>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2077" w:type="dxa"/>
            <w:gridSpan w:val="3"/>
            <w:tcBorders>
              <w:top w:val="nil"/>
              <w:left w:val="nil"/>
              <w:bottom w:val="single" w:color="auto" w:sz="4" w:space="0"/>
              <w:right w:val="single" w:color="auto" w:sz="4" w:space="0"/>
            </w:tcBorders>
            <w:vAlign w:val="center"/>
          </w:tcPr>
          <w:p>
            <w:pPr>
              <w:widowControl/>
              <w:jc w:val="center"/>
              <w:rPr>
                <w:rFonts w:hint="eastAsia" w:ascii="宋体"/>
                <w:kern w:val="0"/>
                <w:sz w:val="24"/>
                <w:szCs w:val="24"/>
              </w:rPr>
            </w:pPr>
          </w:p>
        </w:tc>
      </w:tr>
      <w:tr>
        <w:tblPrEx>
          <w:tblLayout w:type="fixed"/>
          <w:tblCellMar>
            <w:top w:w="0" w:type="dxa"/>
            <w:left w:w="108" w:type="dxa"/>
            <w:bottom w:w="0" w:type="dxa"/>
            <w:right w:w="108" w:type="dxa"/>
          </w:tblCellMar>
        </w:tblPrEx>
        <w:trPr>
          <w:trHeight w:val="264" w:hRule="atLeast"/>
        </w:trPr>
        <w:tc>
          <w:tcPr>
            <w:tcW w:w="10080" w:type="dxa"/>
            <w:gridSpan w:val="1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工</w:t>
            </w:r>
            <w:r>
              <w:rPr>
                <w:rFonts w:ascii="宋体" w:hAnsi="宋体" w:cs="宋体"/>
                <w:b/>
                <w:bCs/>
                <w:kern w:val="0"/>
                <w:sz w:val="24"/>
                <w:szCs w:val="24"/>
              </w:rPr>
              <w:t xml:space="preserve"> </w:t>
            </w:r>
            <w:r>
              <w:rPr>
                <w:rFonts w:hint="eastAsia" w:ascii="宋体" w:hAnsi="宋体" w:cs="宋体"/>
                <w:b/>
                <w:bCs/>
                <w:kern w:val="0"/>
                <w:sz w:val="24"/>
                <w:szCs w:val="24"/>
              </w:rPr>
              <w:t>作</w:t>
            </w:r>
            <w:r>
              <w:rPr>
                <w:rFonts w:ascii="宋体" w:hAnsi="宋体" w:cs="宋体"/>
                <w:b/>
                <w:bCs/>
                <w:kern w:val="0"/>
                <w:sz w:val="24"/>
                <w:szCs w:val="24"/>
              </w:rPr>
              <w:t xml:space="preserve"> </w:t>
            </w:r>
            <w:r>
              <w:rPr>
                <w:rFonts w:hint="eastAsia" w:ascii="宋体" w:hAnsi="宋体" w:cs="宋体"/>
                <w:b/>
                <w:bCs/>
                <w:kern w:val="0"/>
                <w:sz w:val="24"/>
                <w:szCs w:val="24"/>
              </w:rPr>
              <w:t>简</w:t>
            </w:r>
            <w:r>
              <w:rPr>
                <w:rFonts w:ascii="宋体" w:hAnsi="宋体" w:cs="宋体"/>
                <w:b/>
                <w:bCs/>
                <w:kern w:val="0"/>
                <w:sz w:val="24"/>
                <w:szCs w:val="24"/>
              </w:rPr>
              <w:t xml:space="preserve"> </w:t>
            </w:r>
            <w:r>
              <w:rPr>
                <w:rFonts w:hint="eastAsia" w:ascii="宋体" w:hAnsi="宋体" w:cs="宋体"/>
                <w:b/>
                <w:bCs/>
                <w:kern w:val="0"/>
                <w:sz w:val="24"/>
                <w:szCs w:val="24"/>
              </w:rPr>
              <w:t>历</w:t>
            </w:r>
          </w:p>
        </w:tc>
      </w:tr>
      <w:tr>
        <w:tblPrEx>
          <w:tblLayout w:type="fixed"/>
          <w:tblCellMar>
            <w:top w:w="0" w:type="dxa"/>
            <w:left w:w="108" w:type="dxa"/>
            <w:bottom w:w="0" w:type="dxa"/>
            <w:right w:w="108" w:type="dxa"/>
          </w:tblCellMar>
        </w:tblPrEx>
        <w:trPr>
          <w:trHeight w:val="267"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起止年月</w:t>
            </w:r>
          </w:p>
        </w:tc>
        <w:tc>
          <w:tcPr>
            <w:tcW w:w="2958" w:type="dxa"/>
            <w:gridSpan w:val="6"/>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所在单位名称</w:t>
            </w:r>
          </w:p>
        </w:tc>
        <w:tc>
          <w:tcPr>
            <w:tcW w:w="3826" w:type="dxa"/>
            <w:gridSpan w:val="6"/>
            <w:tcBorders>
              <w:top w:val="single" w:color="auto" w:sz="4" w:space="0"/>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从事的工作及职务</w:t>
            </w: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kern w:val="0"/>
              </w:rPr>
            </w:pPr>
          </w:p>
        </w:tc>
        <w:tc>
          <w:tcPr>
            <w:tcW w:w="2958" w:type="dxa"/>
            <w:gridSpan w:val="6"/>
            <w:tcBorders>
              <w:top w:val="single" w:color="auto" w:sz="4" w:space="0"/>
              <w:left w:val="nil"/>
              <w:bottom w:val="single" w:color="auto" w:sz="4" w:space="0"/>
              <w:right w:val="single" w:color="auto" w:sz="4" w:space="0"/>
            </w:tcBorders>
            <w:vAlign w:val="center"/>
          </w:tcPr>
          <w:p>
            <w:pPr>
              <w:widowControl/>
              <w:rPr>
                <w:rFonts w:hint="eastAsia" w:ascii="宋体"/>
                <w:kern w:val="0"/>
              </w:rPr>
            </w:pPr>
          </w:p>
        </w:tc>
        <w:tc>
          <w:tcPr>
            <w:tcW w:w="3826" w:type="dxa"/>
            <w:gridSpan w:val="6"/>
            <w:tcBorders>
              <w:top w:val="single" w:color="auto" w:sz="4" w:space="0"/>
              <w:left w:val="single" w:color="auto" w:sz="4" w:space="0"/>
              <w:bottom w:val="single" w:color="auto" w:sz="4" w:space="0"/>
              <w:right w:val="single" w:color="000000" w:sz="4" w:space="0"/>
            </w:tcBorders>
            <w:vAlign w:val="center"/>
          </w:tcPr>
          <w:p>
            <w:pPr>
              <w:ind w:left="102"/>
              <w:jc w:val="center"/>
              <w:rPr>
                <w:rFonts w:hint="eastAsia" w:ascii="宋体"/>
                <w:kern w:val="0"/>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p>
        </w:tc>
        <w:tc>
          <w:tcPr>
            <w:tcW w:w="2958" w:type="dxa"/>
            <w:gridSpan w:val="6"/>
            <w:tcBorders>
              <w:top w:val="single" w:color="auto" w:sz="4" w:space="0"/>
              <w:left w:val="nil"/>
              <w:bottom w:val="single" w:color="auto" w:sz="4" w:space="0"/>
              <w:right w:val="single" w:color="auto" w:sz="4" w:space="0"/>
            </w:tcBorders>
            <w:vAlign w:val="center"/>
          </w:tcPr>
          <w:p>
            <w:pPr>
              <w:widowControl/>
              <w:jc w:val="center"/>
              <w:rPr>
                <w:rFonts w:ascii="宋体"/>
                <w:kern w:val="0"/>
              </w:rPr>
            </w:pPr>
          </w:p>
        </w:tc>
        <w:tc>
          <w:tcPr>
            <w:tcW w:w="3826" w:type="dxa"/>
            <w:gridSpan w:val="6"/>
            <w:tcBorders>
              <w:top w:val="single" w:color="auto" w:sz="4" w:space="0"/>
              <w:left w:val="nil"/>
              <w:bottom w:val="single" w:color="auto" w:sz="4" w:space="0"/>
              <w:right w:val="single" w:color="auto" w:sz="4" w:space="0"/>
            </w:tcBorders>
            <w:vAlign w:val="center"/>
          </w:tcPr>
          <w:p>
            <w:pPr>
              <w:ind w:left="102"/>
              <w:jc w:val="center"/>
              <w:rPr>
                <w:rFonts w:ascii="宋体"/>
                <w:kern w:val="0"/>
              </w:rPr>
            </w:pPr>
          </w:p>
        </w:tc>
      </w:tr>
      <w:tr>
        <w:tblPrEx>
          <w:tblLayout w:type="fixed"/>
          <w:tblCellMar>
            <w:top w:w="0" w:type="dxa"/>
            <w:left w:w="108" w:type="dxa"/>
            <w:bottom w:w="0" w:type="dxa"/>
            <w:right w:w="108" w:type="dxa"/>
          </w:tblCellMar>
        </w:tblPrEx>
        <w:trPr>
          <w:trHeight w:val="450" w:hRule="atLeast"/>
        </w:trPr>
        <w:tc>
          <w:tcPr>
            <w:tcW w:w="32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kern w:val="0"/>
              </w:rPr>
            </w:pPr>
          </w:p>
        </w:tc>
        <w:tc>
          <w:tcPr>
            <w:tcW w:w="2958" w:type="dxa"/>
            <w:gridSpan w:val="6"/>
            <w:tcBorders>
              <w:top w:val="single" w:color="auto" w:sz="4" w:space="0"/>
              <w:left w:val="nil"/>
              <w:bottom w:val="single" w:color="auto" w:sz="4" w:space="0"/>
              <w:right w:val="single" w:color="auto" w:sz="4" w:space="0"/>
            </w:tcBorders>
            <w:vAlign w:val="center"/>
          </w:tcPr>
          <w:p>
            <w:pPr>
              <w:widowControl/>
              <w:jc w:val="center"/>
              <w:rPr>
                <w:rFonts w:ascii="宋体"/>
                <w:kern w:val="0"/>
              </w:rPr>
            </w:pPr>
          </w:p>
        </w:tc>
        <w:tc>
          <w:tcPr>
            <w:tcW w:w="3826" w:type="dxa"/>
            <w:gridSpan w:val="6"/>
            <w:tcBorders>
              <w:top w:val="single" w:color="auto" w:sz="4" w:space="0"/>
              <w:left w:val="nil"/>
              <w:bottom w:val="single" w:color="auto" w:sz="4" w:space="0"/>
              <w:right w:val="single" w:color="auto" w:sz="4" w:space="0"/>
            </w:tcBorders>
            <w:vAlign w:val="center"/>
          </w:tcPr>
          <w:p>
            <w:pPr>
              <w:ind w:left="102"/>
              <w:jc w:val="center"/>
              <w:rPr>
                <w:rFonts w:ascii="宋体"/>
                <w:kern w:val="0"/>
              </w:rPr>
            </w:pPr>
          </w:p>
        </w:tc>
      </w:tr>
      <w:tr>
        <w:tblPrEx>
          <w:tblLayout w:type="fixed"/>
          <w:tblCellMar>
            <w:top w:w="0" w:type="dxa"/>
            <w:left w:w="108" w:type="dxa"/>
            <w:bottom w:w="0" w:type="dxa"/>
            <w:right w:w="108" w:type="dxa"/>
          </w:tblCellMar>
        </w:tblPrEx>
        <w:trPr>
          <w:trHeight w:val="450"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主要科研成果（论文、著作、项目及发明等）</w:t>
            </w:r>
          </w:p>
        </w:tc>
      </w:tr>
      <w:tr>
        <w:tblPrEx>
          <w:tblLayout w:type="fixed"/>
          <w:tblCellMar>
            <w:top w:w="0" w:type="dxa"/>
            <w:left w:w="108" w:type="dxa"/>
            <w:bottom w:w="0" w:type="dxa"/>
            <w:right w:w="108" w:type="dxa"/>
          </w:tblCellMar>
        </w:tblPrEx>
        <w:trPr>
          <w:trHeight w:val="2230"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pPr>
            <w:r>
              <w:rPr>
                <w:rFonts w:hint="eastAsia" w:cs="宋体"/>
              </w:rPr>
              <w:t>论文</w:t>
            </w:r>
            <w:r>
              <w:rPr>
                <w:u w:val="single"/>
              </w:rPr>
              <w:t xml:space="preserve">      </w:t>
            </w:r>
            <w:r>
              <w:rPr>
                <w:rFonts w:hint="eastAsia" w:cs="宋体"/>
              </w:rPr>
              <w:t>篇，其中独著或第一作者</w:t>
            </w:r>
            <w:r>
              <w:rPr>
                <w:u w:val="single"/>
              </w:rPr>
              <w:t xml:space="preserve">      </w:t>
            </w:r>
            <w:r>
              <w:rPr>
                <w:rFonts w:hint="eastAsia" w:cs="宋体"/>
              </w:rPr>
              <w:t>篇。（核心期刊刊载独著或第一作者</w:t>
            </w:r>
            <w:r>
              <w:rPr>
                <w:u w:val="single"/>
              </w:rPr>
              <w:t xml:space="preserve">      </w:t>
            </w:r>
            <w:r>
              <w:rPr>
                <w:rFonts w:hint="eastAsia" w:cs="宋体"/>
              </w:rPr>
              <w:t>篇，国际四大索引（</w:t>
            </w:r>
            <w:r>
              <w:t>SCI</w:t>
            </w:r>
            <w:r>
              <w:rPr>
                <w:rFonts w:hint="eastAsia" w:cs="宋体"/>
              </w:rPr>
              <w:t>、</w:t>
            </w:r>
            <w:r>
              <w:t>EI</w:t>
            </w:r>
            <w:r>
              <w:rPr>
                <w:rFonts w:hint="eastAsia" w:cs="宋体"/>
              </w:rPr>
              <w:t>、</w:t>
            </w:r>
            <w:r>
              <w:t>ISR</w:t>
            </w:r>
            <w:r>
              <w:rPr>
                <w:rFonts w:hint="eastAsia" w:cs="宋体"/>
              </w:rPr>
              <w:t>、</w:t>
            </w:r>
            <w:r>
              <w:t>ISTP</w:t>
            </w:r>
            <w:r>
              <w:rPr>
                <w:rFonts w:hint="eastAsia" w:cs="宋体"/>
              </w:rPr>
              <w:t>）收录独著或第一作者</w:t>
            </w:r>
            <w:r>
              <w:rPr>
                <w:u w:val="single"/>
              </w:rPr>
              <w:t xml:space="preserve">   </w:t>
            </w:r>
            <w:r>
              <w:rPr>
                <w:rFonts w:hint="eastAsia" w:cs="宋体"/>
              </w:rPr>
              <w:t>篇。）</w:t>
            </w:r>
          </w:p>
          <w:p>
            <w:pPr>
              <w:spacing w:line="300" w:lineRule="exact"/>
              <w:rPr>
                <w:rFonts w:cs="宋体"/>
              </w:rPr>
            </w:pPr>
            <w:r>
              <w:t>2</w:t>
            </w:r>
            <w:r>
              <w:rPr>
                <w:rFonts w:hint="eastAsia" w:cs="宋体"/>
              </w:rPr>
              <w:t>、项目</w:t>
            </w:r>
            <w:r>
              <w:rPr>
                <w:u w:val="single"/>
              </w:rPr>
              <w:t xml:space="preserve">   </w:t>
            </w:r>
            <w:r>
              <w:rPr>
                <w:rFonts w:hint="eastAsia" w:cs="宋体"/>
              </w:rPr>
              <w:t>项，其中：国家级</w:t>
            </w:r>
            <w:r>
              <w:rPr>
                <w:u w:val="single"/>
              </w:rPr>
              <w:t xml:space="preserve">   </w:t>
            </w:r>
            <w:r>
              <w:rPr>
                <w:rFonts w:hint="eastAsia" w:cs="宋体"/>
              </w:rPr>
              <w:t>项</w:t>
            </w:r>
            <w:r>
              <w:t>(</w:t>
            </w:r>
            <w:r>
              <w:rPr>
                <w:rFonts w:hint="eastAsia" w:cs="宋体"/>
              </w:rPr>
              <w:t>独立：</w:t>
            </w:r>
            <w:r>
              <w:rPr>
                <w:u w:val="single"/>
              </w:rPr>
              <w:t xml:space="preserve">   </w:t>
            </w:r>
            <w:r>
              <w:rPr>
                <w:rFonts w:hint="eastAsia" w:cs="宋体"/>
              </w:rPr>
              <w:t>主持：</w:t>
            </w:r>
            <w:r>
              <w:rPr>
                <w:u w:val="single"/>
              </w:rPr>
              <w:t xml:space="preserve">   </w:t>
            </w:r>
            <w:r>
              <w:t xml:space="preserve"> )</w:t>
            </w:r>
            <w:r>
              <w:rPr>
                <w:rFonts w:hint="eastAsia" w:cs="宋体"/>
              </w:rPr>
              <w:t>，省部级</w:t>
            </w:r>
            <w:r>
              <w:rPr>
                <w:u w:val="single"/>
              </w:rPr>
              <w:t xml:space="preserve">   </w:t>
            </w:r>
            <w:r>
              <w:rPr>
                <w:rFonts w:hint="eastAsia" w:cs="宋体"/>
              </w:rPr>
              <w:t>项</w:t>
            </w:r>
            <w:r>
              <w:t>(</w:t>
            </w:r>
            <w:r>
              <w:rPr>
                <w:rFonts w:hint="eastAsia" w:cs="宋体"/>
              </w:rPr>
              <w:t>独立：</w:t>
            </w:r>
            <w:r>
              <w:rPr>
                <w:u w:val="single"/>
              </w:rPr>
              <w:t xml:space="preserve">   </w:t>
            </w:r>
            <w:r>
              <w:rPr>
                <w:rFonts w:hint="eastAsia" w:cs="宋体"/>
              </w:rPr>
              <w:t>主持：</w:t>
            </w:r>
            <w:r>
              <w:rPr>
                <w:u w:val="single"/>
              </w:rPr>
              <w:t xml:space="preserve">   </w:t>
            </w:r>
            <w:r>
              <w:t>)</w:t>
            </w:r>
            <w:r>
              <w:rPr>
                <w:rFonts w:hint="eastAsia" w:cs="宋体"/>
              </w:rPr>
              <w:t>，地厅级</w:t>
            </w:r>
            <w:r>
              <w:rPr>
                <w:u w:val="single"/>
              </w:rPr>
              <w:t xml:space="preserve">    </w:t>
            </w:r>
            <w:r>
              <w:rPr>
                <w:rFonts w:hint="eastAsia" w:cs="宋体"/>
              </w:rPr>
              <w:t>项</w:t>
            </w:r>
            <w:r>
              <w:t>(</w:t>
            </w:r>
            <w:r>
              <w:rPr>
                <w:rFonts w:hint="eastAsia" w:cs="宋体"/>
              </w:rPr>
              <w:t>独立：</w:t>
            </w:r>
            <w:r>
              <w:rPr>
                <w:u w:val="single"/>
              </w:rPr>
              <w:t xml:space="preserve">     </w:t>
            </w:r>
            <w:r>
              <w:rPr>
                <w:rFonts w:hint="eastAsia" w:cs="宋体"/>
              </w:rPr>
              <w:t>主持：</w:t>
            </w:r>
            <w:r>
              <w:rPr>
                <w:u w:val="single"/>
              </w:rPr>
              <w:t xml:space="preserve">    </w:t>
            </w:r>
            <w:r>
              <w:t>)</w:t>
            </w:r>
            <w:r>
              <w:rPr>
                <w:rFonts w:hint="eastAsia" w:cs="宋体"/>
              </w:rPr>
              <w:t>，其它：</w:t>
            </w:r>
            <w:r>
              <w:rPr>
                <w:u w:val="single"/>
              </w:rPr>
              <w:t xml:space="preserve">      </w:t>
            </w:r>
            <w:r>
              <w:rPr>
                <w:rFonts w:hint="eastAsia" w:cs="宋体"/>
              </w:rPr>
              <w:t>。</w:t>
            </w:r>
          </w:p>
          <w:p>
            <w:pPr>
              <w:spacing w:line="300" w:lineRule="exact"/>
              <w:ind w:left="315" w:hanging="315" w:hangingChars="150"/>
              <w:rPr>
                <w:u w:val="single"/>
              </w:rPr>
            </w:pPr>
            <w:r>
              <w:t>3</w:t>
            </w:r>
            <w:r>
              <w:rPr>
                <w:rFonts w:hint="eastAsia" w:cs="宋体"/>
              </w:rPr>
              <w:t>、专著</w:t>
            </w:r>
            <w:r>
              <w:rPr>
                <w:u w:val="single"/>
              </w:rPr>
              <w:t xml:space="preserve">   </w:t>
            </w:r>
            <w:r>
              <w:rPr>
                <w:rFonts w:hint="eastAsia" w:cs="宋体"/>
              </w:rPr>
              <w:t>部，其中：独著</w:t>
            </w:r>
            <w:r>
              <w:rPr>
                <w:u w:val="single"/>
              </w:rPr>
              <w:t xml:space="preserve">   </w:t>
            </w:r>
            <w:r>
              <w:rPr>
                <w:rFonts w:hint="eastAsia" w:cs="宋体"/>
              </w:rPr>
              <w:t>部，合著</w:t>
            </w:r>
            <w:r>
              <w:rPr>
                <w:u w:val="single"/>
              </w:rPr>
              <w:t xml:space="preserve">   </w:t>
            </w:r>
            <w:r>
              <w:rPr>
                <w:rFonts w:hint="eastAsia" w:cs="宋体"/>
              </w:rPr>
              <w:t>部；编、译著</w:t>
            </w:r>
            <w:r>
              <w:rPr>
                <w:u w:val="single"/>
              </w:rPr>
              <w:t xml:space="preserve">   </w:t>
            </w:r>
            <w:r>
              <w:rPr>
                <w:rFonts w:hint="eastAsia" w:cs="宋体"/>
              </w:rPr>
              <w:t>部；其它</w:t>
            </w:r>
            <w:r>
              <w:rPr>
                <w:u w:val="single"/>
              </w:rPr>
              <w:t xml:space="preserve">   </w:t>
            </w:r>
            <w:r>
              <w:rPr>
                <w:rFonts w:hint="eastAsia" w:cs="宋体"/>
              </w:rPr>
              <w:t>。</w:t>
            </w:r>
          </w:p>
          <w:p>
            <w:pPr>
              <w:spacing w:line="300" w:lineRule="exact"/>
              <w:rPr>
                <w:rFonts w:ascii="Arial" w:hAnsi="Arial" w:cs="Arial"/>
                <w:color w:val="000000"/>
                <w:spacing w:val="8"/>
              </w:rPr>
            </w:pPr>
            <w:r>
              <w:t>4</w:t>
            </w:r>
            <w:r>
              <w:rPr>
                <w:rFonts w:hint="eastAsia" w:cs="宋体"/>
              </w:rPr>
              <w:t>、</w:t>
            </w:r>
            <w:r>
              <w:rPr>
                <w:rFonts w:hint="eastAsia" w:ascii="Arial" w:hAnsi="Arial" w:cs="宋体"/>
                <w:color w:val="000000"/>
                <w:spacing w:val="8"/>
              </w:rPr>
              <w:t>国家发明专利</w:t>
            </w:r>
            <w:r>
              <w:rPr>
                <w:rFonts w:ascii="Arial" w:hAnsi="Arial" w:cs="Arial"/>
                <w:color w:val="000000"/>
                <w:spacing w:val="8"/>
                <w:u w:val="single"/>
              </w:rPr>
              <w:t xml:space="preserve">    </w:t>
            </w:r>
            <w:r>
              <w:rPr>
                <w:rFonts w:hint="eastAsia" w:ascii="Arial" w:hAnsi="Arial" w:cs="宋体"/>
                <w:color w:val="000000"/>
                <w:spacing w:val="8"/>
              </w:rPr>
              <w:t>项，独立发明人</w:t>
            </w:r>
            <w:r>
              <w:rPr>
                <w:rFonts w:ascii="Arial" w:hAnsi="Arial" w:cs="Arial"/>
                <w:color w:val="000000"/>
                <w:spacing w:val="8"/>
                <w:u w:val="single"/>
              </w:rPr>
              <w:t xml:space="preserve">    </w:t>
            </w:r>
            <w:r>
              <w:rPr>
                <w:rFonts w:hint="eastAsia" w:ascii="Arial" w:hAnsi="Arial" w:cs="宋体"/>
                <w:color w:val="000000"/>
                <w:spacing w:val="8"/>
              </w:rPr>
              <w:t>项，第</w:t>
            </w:r>
            <w:r>
              <w:rPr>
                <w:rFonts w:hint="eastAsia" w:ascii="Arial" w:hAnsi="Arial" w:cs="宋体"/>
                <w:b/>
                <w:bCs/>
                <w:color w:val="000000"/>
                <w:spacing w:val="8"/>
              </w:rPr>
              <w:t>一</w:t>
            </w:r>
            <w:r>
              <w:rPr>
                <w:rFonts w:hint="eastAsia" w:ascii="Arial" w:hAnsi="Arial" w:cs="宋体"/>
                <w:color w:val="000000"/>
                <w:spacing w:val="8"/>
              </w:rPr>
              <w:t>发明人</w:t>
            </w:r>
            <w:r>
              <w:rPr>
                <w:rFonts w:ascii="Arial" w:hAnsi="Arial" w:cs="Arial"/>
                <w:color w:val="000000"/>
                <w:spacing w:val="8"/>
                <w:u w:val="single"/>
              </w:rPr>
              <w:t xml:space="preserve">    </w:t>
            </w:r>
            <w:r>
              <w:rPr>
                <w:rFonts w:hint="eastAsia" w:ascii="Arial" w:hAnsi="Arial" w:cs="宋体"/>
                <w:color w:val="000000"/>
                <w:spacing w:val="8"/>
              </w:rPr>
              <w:t>项。</w:t>
            </w:r>
          </w:p>
          <w:p>
            <w:pPr>
              <w:spacing w:line="300" w:lineRule="exact"/>
              <w:rPr>
                <w:rFonts w:ascii="Arial" w:hAnsi="Arial" w:cs="Arial"/>
                <w:color w:val="000000"/>
                <w:spacing w:val="8"/>
                <w:sz w:val="24"/>
                <w:szCs w:val="24"/>
              </w:rPr>
            </w:pPr>
            <w:r>
              <w:rPr>
                <w:rFonts w:ascii="Arial" w:hAnsi="Arial" w:cs="Arial"/>
                <w:color w:val="000000"/>
                <w:spacing w:val="8"/>
              </w:rPr>
              <w:t>5</w:t>
            </w:r>
            <w:r>
              <w:rPr>
                <w:rFonts w:hint="eastAsia" w:ascii="Arial" w:hAnsi="Arial" w:cs="宋体"/>
                <w:color w:val="000000"/>
                <w:spacing w:val="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080" w:type="dxa"/>
            <w:gridSpan w:val="17"/>
            <w:tcBorders>
              <w:top w:val="single" w:color="auto" w:sz="4" w:space="0"/>
              <w:left w:val="single" w:color="auto" w:sz="4" w:space="0"/>
              <w:bottom w:val="single" w:color="auto" w:sz="4" w:space="0"/>
              <w:right w:val="single" w:color="auto" w:sz="4" w:space="0"/>
            </w:tcBorders>
            <w:vAlign w:val="center"/>
          </w:tcPr>
          <w:p>
            <w:pPr>
              <w:spacing w:line="360" w:lineRule="exact"/>
              <w:ind w:left="105" w:leftChars="50" w:firstLine="420" w:firstLineChars="200"/>
            </w:pPr>
            <w:r>
              <w:rPr>
                <w:rFonts w:hint="eastAsia" w:cs="宋体"/>
              </w:rPr>
              <w:t>备注：请应聘人员另附页提供上表填写内容的证明材料及其他材料复印件（成绩单、获奖证书、科研项目成果、论文著作、社会实践等，非应届毕业生还需提供毕业证学位证复印件），并连同本表一起投递到广西民族师范学院招聘部门或人事处。</w:t>
            </w:r>
          </w:p>
        </w:tc>
      </w:tr>
    </w:tbl>
    <w:p>
      <w:pPr>
        <w:spacing w:line="260" w:lineRule="exact"/>
        <w:ind w:left="-315" w:leftChars="-150" w:firstLine="482" w:firstLineChars="230"/>
        <w:rPr>
          <w:rFonts w:ascii="宋体" w:hAnsi="宋体"/>
        </w:rPr>
      </w:pPr>
      <w:r>
        <w:rPr>
          <w:rFonts w:hint="eastAsia" w:ascii="宋体" w:hAnsi="宋体"/>
        </w:rPr>
        <w:t>本报名表所填内容正确无误，所提交的应聘材料真实有效。如有虚假，本人愿承担由此产生的一切后果</w:t>
      </w:r>
      <w:r>
        <w:rPr>
          <w:rFonts w:hint="eastAsia" w:ascii="宋体" w:hAnsi="宋体" w:cs="宋体"/>
        </w:rPr>
        <w:t>。</w:t>
      </w:r>
    </w:p>
    <w:p>
      <w:pPr>
        <w:spacing w:line="260" w:lineRule="exact"/>
        <w:ind w:left="-315" w:leftChars="-150" w:firstLine="4893" w:firstLineChars="2330"/>
        <w:rPr>
          <w:rFonts w:hint="eastAsia" w:cs="宋体"/>
        </w:rPr>
      </w:pPr>
    </w:p>
    <w:p>
      <w:pPr>
        <w:spacing w:line="260" w:lineRule="exact"/>
        <w:ind w:left="-315" w:leftChars="-150" w:firstLine="4893" w:firstLineChars="2330"/>
        <w:rPr>
          <w:rFonts w:hint="eastAsia"/>
          <w:u w:val="single"/>
        </w:rPr>
      </w:pPr>
      <w:r>
        <w:rPr>
          <w:rFonts w:hint="eastAsia" w:cs="宋体"/>
        </w:rPr>
        <w:t>应聘人员签名：</w:t>
      </w:r>
      <w:r>
        <w:rPr>
          <w:u w:val="single"/>
        </w:rPr>
        <w:t xml:space="preserve">                   </w:t>
      </w:r>
    </w:p>
    <w:p>
      <w:pPr>
        <w:spacing w:line="260" w:lineRule="exact"/>
        <w:ind w:left="-315" w:leftChars="-150" w:firstLine="4893" w:firstLineChars="2330"/>
        <w:rPr>
          <w:rFonts w:hint="eastAsia"/>
          <w:u w:val="single"/>
        </w:rPr>
      </w:pPr>
    </w:p>
    <w:p>
      <w:pPr>
        <w:spacing w:line="260" w:lineRule="exact"/>
        <w:ind w:left="-315" w:leftChars="-150" w:firstLine="6678" w:firstLineChars="3180"/>
        <w:rPr>
          <w:u w:val="single"/>
        </w:rPr>
      </w:pPr>
      <w:r>
        <w:rPr>
          <w:rFonts w:hint="eastAsia" w:cs="宋体"/>
        </w:rPr>
        <w:t>年</w:t>
      </w:r>
      <w:r>
        <w:t xml:space="preserve">   </w:t>
      </w:r>
      <w:r>
        <w:rPr>
          <w:rFonts w:hint="eastAsia" w:cs="宋体"/>
        </w:rPr>
        <w:t>月</w:t>
      </w:r>
      <w:r>
        <w:t xml:space="preserve">  </w:t>
      </w:r>
      <w:r>
        <w:rPr>
          <w:rFonts w:hint="eastAsia" w:cs="宋体"/>
        </w:rPr>
        <w:t>日</w:t>
      </w:r>
    </w:p>
    <w:p>
      <w:pPr>
        <w:spacing w:line="260" w:lineRule="exact"/>
        <w:rPr>
          <w:rFonts w:hint="eastAsia" w:ascii="宋体" w:cs="宋体"/>
          <w:b/>
          <w:bCs/>
          <w:kern w:val="0"/>
          <w:sz w:val="24"/>
          <w:szCs w:val="24"/>
        </w:rPr>
      </w:pPr>
    </w:p>
    <w:p>
      <w:pPr>
        <w:spacing w:line="260" w:lineRule="exact"/>
        <w:rPr>
          <w:rFonts w:hint="eastAsia" w:ascii="宋体" w:cs="宋体"/>
          <w:b/>
          <w:bCs/>
          <w:kern w:val="0"/>
          <w:sz w:val="24"/>
          <w:szCs w:val="24"/>
        </w:rPr>
      </w:pPr>
    </w:p>
    <w:p>
      <w:pPr>
        <w:spacing w:line="260" w:lineRule="exact"/>
        <w:rPr>
          <w:rFonts w:hint="eastAsia" w:ascii="宋体" w:cs="宋体"/>
          <w:b/>
          <w:bCs/>
          <w:kern w:val="0"/>
          <w:sz w:val="24"/>
          <w:szCs w:val="24"/>
        </w:rPr>
      </w:pPr>
    </w:p>
    <w:p>
      <w:pPr>
        <w:widowControl/>
        <w:jc w:val="center"/>
        <w:rPr>
          <w:rFonts w:ascii="宋体" w:hAnsi="宋体" w:cs="宋体"/>
          <w:b/>
          <w:bCs/>
          <w:kern w:val="0"/>
          <w:sz w:val="32"/>
          <w:szCs w:val="32"/>
        </w:rPr>
      </w:pPr>
      <w:r>
        <w:rPr>
          <w:rFonts w:hint="eastAsia" w:ascii="宋体" w:hAnsi="宋体" w:cs="宋体"/>
          <w:b/>
          <w:bCs/>
          <w:kern w:val="0"/>
          <w:sz w:val="32"/>
          <w:szCs w:val="32"/>
        </w:rPr>
        <w:t>附表：应聘人员主要科研成果情况登记表</w:t>
      </w:r>
    </w:p>
    <w:p>
      <w:pPr>
        <w:widowControl/>
        <w:spacing w:line="260" w:lineRule="atLeast"/>
        <w:rPr>
          <w:rFonts w:hint="eastAsia" w:ascii="宋体" w:hAnsi="宋体" w:cs="宋体"/>
          <w:b/>
          <w:bCs/>
          <w:kern w:val="0"/>
          <w:sz w:val="24"/>
          <w:szCs w:val="24"/>
        </w:rPr>
      </w:pPr>
      <w:r>
        <w:rPr>
          <w:rFonts w:hint="eastAsia" w:ascii="宋体" w:hAnsi="宋体" w:cs="宋体"/>
          <w:b/>
          <w:bCs/>
          <w:kern w:val="0"/>
          <w:sz w:val="24"/>
          <w:szCs w:val="24"/>
        </w:rPr>
        <w:t xml:space="preserve"> </w:t>
      </w:r>
    </w:p>
    <w:tbl>
      <w:tblPr>
        <w:tblStyle w:val="7"/>
        <w:tblW w:w="9558" w:type="dxa"/>
        <w:tblInd w:w="0" w:type="dxa"/>
        <w:tblLayout w:type="fixed"/>
        <w:tblCellMar>
          <w:top w:w="0" w:type="dxa"/>
          <w:left w:w="108" w:type="dxa"/>
          <w:bottom w:w="0" w:type="dxa"/>
          <w:right w:w="108" w:type="dxa"/>
        </w:tblCellMar>
      </w:tblPr>
      <w:tblGrid>
        <w:gridCol w:w="738"/>
        <w:gridCol w:w="3255"/>
        <w:gridCol w:w="1365"/>
        <w:gridCol w:w="1470"/>
        <w:gridCol w:w="1050"/>
        <w:gridCol w:w="945"/>
        <w:gridCol w:w="735"/>
      </w:tblGrid>
      <w:tr>
        <w:tblPrEx>
          <w:tblLayout w:type="fixed"/>
          <w:tblCellMar>
            <w:top w:w="0" w:type="dxa"/>
            <w:left w:w="108" w:type="dxa"/>
            <w:bottom w:w="0" w:type="dxa"/>
            <w:right w:w="108" w:type="dxa"/>
          </w:tblCellMar>
        </w:tblPrEx>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b/>
                <w:bCs/>
                <w:kern w:val="0"/>
                <w:sz w:val="24"/>
                <w:szCs w:val="24"/>
              </w:rPr>
            </w:pPr>
            <w:r>
              <w:rPr>
                <w:rFonts w:ascii="仿宋_GB2312" w:hAnsi="仿宋_GB2312" w:cs="宋体"/>
                <w:b/>
                <w:bCs/>
                <w:kern w:val="0"/>
                <w:sz w:val="24"/>
                <w:szCs w:val="24"/>
              </w:rPr>
              <w:t>1、发表论文（限填本人为第一作者及独著）</w:t>
            </w:r>
          </w:p>
        </w:tc>
      </w:tr>
      <w:tr>
        <w:tblPrEx>
          <w:tblLayout w:type="fixed"/>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序号</w:t>
            </w:r>
          </w:p>
        </w:tc>
        <w:tc>
          <w:tcPr>
            <w:tcW w:w="462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论文名称</w:t>
            </w:r>
          </w:p>
        </w:tc>
        <w:tc>
          <w:tcPr>
            <w:tcW w:w="147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kern w:val="0"/>
                <w:sz w:val="24"/>
                <w:szCs w:val="24"/>
              </w:rPr>
              <w:t>刊物名称（或国际会议名称）卷（期）、页码</w:t>
            </w:r>
          </w:p>
        </w:tc>
        <w:tc>
          <w:tcPr>
            <w:tcW w:w="105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kern w:val="0"/>
                <w:sz w:val="24"/>
                <w:szCs w:val="24"/>
              </w:rPr>
              <w:t>时间</w:t>
            </w:r>
          </w:p>
        </w:tc>
        <w:tc>
          <w:tcPr>
            <w:tcW w:w="945"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kern w:val="0"/>
                <w:sz w:val="24"/>
                <w:szCs w:val="24"/>
              </w:rPr>
              <w:t>第一作者或独著</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备注</w:t>
            </w:r>
          </w:p>
        </w:tc>
      </w:tr>
      <w:tr>
        <w:tblPrEx>
          <w:tblLayout w:type="fixed"/>
          <w:tblCellMar>
            <w:top w:w="0" w:type="dxa"/>
            <w:left w:w="108" w:type="dxa"/>
            <w:bottom w:w="0" w:type="dxa"/>
            <w:right w:w="108" w:type="dxa"/>
          </w:tblCellMar>
        </w:tblPrEx>
        <w:trPr>
          <w:trHeight w:val="186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cs="宋体"/>
                <w:kern w:val="0"/>
                <w:sz w:val="24"/>
                <w:szCs w:val="24"/>
              </w:rPr>
            </w:pPr>
          </w:p>
        </w:tc>
        <w:tc>
          <w:tcPr>
            <w:tcW w:w="462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47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1050"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945"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b/>
                <w:bCs/>
                <w:kern w:val="0"/>
                <w:sz w:val="24"/>
                <w:szCs w:val="24"/>
              </w:rPr>
              <w:t>2、承担的科研项目</w:t>
            </w:r>
          </w:p>
        </w:tc>
      </w:tr>
      <w:tr>
        <w:tblPrEx>
          <w:tblLayout w:type="fixed"/>
          <w:tblCellMar>
            <w:top w:w="0" w:type="dxa"/>
            <w:left w:w="108" w:type="dxa"/>
            <w:bottom w:w="0" w:type="dxa"/>
            <w:right w:w="108" w:type="dxa"/>
          </w:tblCellMar>
        </w:tblPrEx>
        <w:trPr>
          <w:trHeight w:val="138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序号</w:t>
            </w:r>
          </w:p>
        </w:tc>
        <w:tc>
          <w:tcPr>
            <w:tcW w:w="462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项目、课题名称</w:t>
            </w: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项目来源</w:t>
            </w:r>
          </w:p>
        </w:tc>
        <w:tc>
          <w:tcPr>
            <w:tcW w:w="105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起讫时间</w:t>
            </w: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经费(万元)</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本人承担任务</w:t>
            </w:r>
          </w:p>
        </w:tc>
      </w:tr>
      <w:tr>
        <w:tblPrEx>
          <w:tblLayout w:type="fixed"/>
          <w:tblCellMar>
            <w:top w:w="0" w:type="dxa"/>
            <w:left w:w="108" w:type="dxa"/>
            <w:bottom w:w="0" w:type="dxa"/>
            <w:right w:w="108" w:type="dxa"/>
          </w:tblCellMar>
        </w:tblPrEx>
        <w:trPr>
          <w:trHeight w:val="217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仿宋_GB2312" w:hAnsi="仿宋_GB2312" w:cs="宋体"/>
                <w:kern w:val="0"/>
                <w:sz w:val="24"/>
                <w:szCs w:val="24"/>
              </w:rPr>
            </w:pPr>
          </w:p>
        </w:tc>
        <w:tc>
          <w:tcPr>
            <w:tcW w:w="4620" w:type="dxa"/>
            <w:gridSpan w:val="2"/>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05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458" w:hRule="atLeast"/>
        </w:trPr>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b/>
                <w:bCs/>
                <w:kern w:val="0"/>
                <w:sz w:val="24"/>
                <w:szCs w:val="24"/>
              </w:rPr>
            </w:pPr>
            <w:r>
              <w:rPr>
                <w:rFonts w:ascii="仿宋_GB2312" w:hAnsi="仿宋_GB2312" w:cs="宋体"/>
                <w:b/>
                <w:bCs/>
                <w:kern w:val="0"/>
                <w:sz w:val="24"/>
                <w:szCs w:val="24"/>
              </w:rPr>
              <w:t>3、出版专著、译著、教材等（</w:t>
            </w:r>
            <w:r>
              <w:rPr>
                <w:rFonts w:ascii="仿宋_GB2312" w:hAnsi="仿宋_GB2312" w:cs="宋体"/>
                <w:kern w:val="0"/>
                <w:sz w:val="24"/>
                <w:szCs w:val="24"/>
              </w:rPr>
              <w:t>本人担任主编、副主编）</w:t>
            </w:r>
          </w:p>
        </w:tc>
      </w:tr>
      <w:tr>
        <w:tblPrEx>
          <w:tblLayout w:type="fixed"/>
          <w:tblCellMar>
            <w:top w:w="0" w:type="dxa"/>
            <w:left w:w="108" w:type="dxa"/>
            <w:bottom w:w="0" w:type="dxa"/>
            <w:right w:w="108" w:type="dxa"/>
          </w:tblCellMar>
        </w:tblPrEx>
        <w:trPr>
          <w:trHeight w:val="32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序号</w:t>
            </w:r>
          </w:p>
        </w:tc>
        <w:tc>
          <w:tcPr>
            <w:tcW w:w="325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名称</w:t>
            </w: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出版社</w:t>
            </w: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出版时间</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本人署名次序</w:t>
            </w:r>
          </w:p>
        </w:tc>
      </w:tr>
      <w:tr>
        <w:tblPrEx>
          <w:tblLayout w:type="fixed"/>
          <w:tblCellMar>
            <w:top w:w="0" w:type="dxa"/>
            <w:left w:w="108" w:type="dxa"/>
            <w:bottom w:w="0" w:type="dxa"/>
            <w:right w:w="108" w:type="dxa"/>
          </w:tblCellMar>
        </w:tblPrEx>
        <w:trPr>
          <w:trHeight w:val="747"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3255" w:type="dxa"/>
            <w:tcBorders>
              <w:top w:val="single" w:color="000000" w:sz="4" w:space="0"/>
              <w:left w:val="nil"/>
              <w:bottom w:val="single" w:color="000000" w:sz="4" w:space="0"/>
              <w:right w:val="single" w:color="000000" w:sz="4" w:space="0"/>
            </w:tcBorders>
            <w:vAlign w:val="center"/>
          </w:tcPr>
          <w:p>
            <w:pPr>
              <w:widowControl/>
              <w:rPr>
                <w:rFonts w:ascii="仿宋_GB2312" w:hAnsi="仿宋_GB2312" w:cs="宋体"/>
                <w:kern w:val="0"/>
                <w:sz w:val="24"/>
                <w:szCs w:val="24"/>
              </w:rPr>
            </w:pPr>
          </w:p>
          <w:p>
            <w:pPr>
              <w:widowControl/>
              <w:rPr>
                <w:rFonts w:hint="eastAsia" w:ascii="仿宋_GB2312" w:hAnsi="仿宋_GB2312" w:cs="宋体"/>
                <w:kern w:val="0"/>
                <w:sz w:val="24"/>
                <w:szCs w:val="24"/>
              </w:rPr>
            </w:pP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r>
        <w:tblPrEx>
          <w:tblLayout w:type="fixed"/>
          <w:tblCellMar>
            <w:top w:w="0" w:type="dxa"/>
            <w:left w:w="108" w:type="dxa"/>
            <w:bottom w:w="0" w:type="dxa"/>
            <w:right w:w="108" w:type="dxa"/>
          </w:tblCellMar>
        </w:tblPrEx>
        <w:trPr>
          <w:trHeight w:val="747" w:hRule="atLeast"/>
        </w:trPr>
        <w:tc>
          <w:tcPr>
            <w:tcW w:w="9558" w:type="dxa"/>
            <w:gridSpan w:val="7"/>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cs="宋体"/>
                <w:kern w:val="0"/>
                <w:sz w:val="24"/>
                <w:szCs w:val="24"/>
              </w:rPr>
            </w:pPr>
            <w:r>
              <w:rPr>
                <w:rFonts w:ascii="仿宋_GB2312" w:hAnsi="仿宋_GB2312" w:cs="宋体"/>
                <w:b/>
                <w:bCs/>
                <w:kern w:val="0"/>
                <w:sz w:val="24"/>
                <w:szCs w:val="24"/>
              </w:rPr>
              <w:t>4、发明专利（</w:t>
            </w:r>
            <w:r>
              <w:rPr>
                <w:rFonts w:ascii="仿宋_GB2312" w:hAnsi="仿宋_GB2312" w:cs="宋体"/>
                <w:kern w:val="0"/>
                <w:sz w:val="24"/>
                <w:szCs w:val="24"/>
              </w:rPr>
              <w:t>仅填写本人为第一申请人）</w:t>
            </w:r>
          </w:p>
        </w:tc>
      </w:tr>
      <w:tr>
        <w:tblPrEx>
          <w:tblLayout w:type="fixed"/>
          <w:tblCellMar>
            <w:top w:w="0" w:type="dxa"/>
            <w:left w:w="108" w:type="dxa"/>
            <w:bottom w:w="0" w:type="dxa"/>
            <w:right w:w="108" w:type="dxa"/>
          </w:tblCellMar>
        </w:tblPrEx>
        <w:trPr>
          <w:trHeight w:val="75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atLeast"/>
              <w:jc w:val="center"/>
              <w:rPr>
                <w:rFonts w:ascii="仿宋_GB2312" w:hAnsi="仿宋_GB2312" w:cs="宋体"/>
                <w:kern w:val="0"/>
                <w:sz w:val="24"/>
                <w:szCs w:val="24"/>
              </w:rPr>
            </w:pPr>
            <w:r>
              <w:rPr>
                <w:rFonts w:ascii="仿宋_GB2312" w:hAnsi="仿宋_GB2312" w:cs="宋体"/>
                <w:kern w:val="0"/>
                <w:sz w:val="24"/>
                <w:szCs w:val="24"/>
              </w:rPr>
              <w:t>序号</w:t>
            </w:r>
          </w:p>
        </w:tc>
        <w:tc>
          <w:tcPr>
            <w:tcW w:w="3255"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cs="宋体"/>
                <w:kern w:val="0"/>
                <w:sz w:val="24"/>
                <w:szCs w:val="24"/>
              </w:rPr>
            </w:pPr>
            <w:r>
              <w:rPr>
                <w:rFonts w:ascii="仿宋_GB2312" w:hAnsi="仿宋_GB2312" w:cs="宋体"/>
                <w:kern w:val="0"/>
                <w:sz w:val="24"/>
                <w:szCs w:val="24"/>
              </w:rPr>
              <w:t>专利名称</w:t>
            </w: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时间</w:t>
            </w: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专利说明</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r>
              <w:rPr>
                <w:rFonts w:ascii="仿宋_GB2312" w:hAnsi="仿宋_GB2312" w:cs="宋体"/>
                <w:kern w:val="0"/>
                <w:sz w:val="24"/>
                <w:szCs w:val="24"/>
              </w:rPr>
              <w:t>备注</w:t>
            </w:r>
          </w:p>
        </w:tc>
      </w:tr>
      <w:tr>
        <w:tblPrEx>
          <w:tblLayout w:type="fixed"/>
          <w:tblCellMar>
            <w:top w:w="0" w:type="dxa"/>
            <w:left w:w="108" w:type="dxa"/>
            <w:bottom w:w="0" w:type="dxa"/>
            <w:right w:w="108" w:type="dxa"/>
          </w:tblCellMar>
        </w:tblPrEx>
        <w:trPr>
          <w:trHeight w:val="1236"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atLeast"/>
              <w:jc w:val="center"/>
              <w:rPr>
                <w:rFonts w:ascii="仿宋_GB2312" w:hAnsi="仿宋_GB2312" w:cs="宋体"/>
                <w:kern w:val="0"/>
                <w:sz w:val="24"/>
                <w:szCs w:val="24"/>
              </w:rPr>
            </w:pPr>
          </w:p>
        </w:tc>
        <w:tc>
          <w:tcPr>
            <w:tcW w:w="3255"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cs="宋体"/>
                <w:kern w:val="0"/>
                <w:sz w:val="24"/>
                <w:szCs w:val="24"/>
              </w:rPr>
            </w:pPr>
          </w:p>
        </w:tc>
        <w:tc>
          <w:tcPr>
            <w:tcW w:w="283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19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cs="宋体"/>
                <w:kern w:val="0"/>
                <w:sz w:val="24"/>
                <w:szCs w:val="24"/>
              </w:rPr>
            </w:pPr>
          </w:p>
        </w:tc>
      </w:tr>
    </w:tbl>
    <w:p>
      <w:pPr>
        <w:widowControl/>
        <w:spacing w:line="260" w:lineRule="atLeast"/>
        <w:rPr>
          <w:rFonts w:hint="eastAsia"/>
          <w:kern w:val="0"/>
        </w:rPr>
      </w:pPr>
      <w:r>
        <w:rPr>
          <w:kern w:val="0"/>
        </w:rPr>
        <w:t xml:space="preserve"> </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                                                   </w:t>
      </w:r>
      <w:bookmarkEnd w:id="0"/>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D5F"/>
    <w:multiLevelType w:val="multilevel"/>
    <w:tmpl w:val="024F2D5F"/>
    <w:lvl w:ilvl="0" w:tentative="0">
      <w:start w:val="1"/>
      <w:numFmt w:val="decimal"/>
      <w:lvlText w:val="%1、"/>
      <w:lvlJc w:val="left"/>
      <w:pPr>
        <w:tabs>
          <w:tab w:val="left" w:pos="360"/>
        </w:tabs>
        <w:ind w:left="36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FF"/>
    <w:rsid w:val="00000876"/>
    <w:rsid w:val="002D475B"/>
    <w:rsid w:val="002F1FC8"/>
    <w:rsid w:val="00315C63"/>
    <w:rsid w:val="00354132"/>
    <w:rsid w:val="005056C6"/>
    <w:rsid w:val="005A6736"/>
    <w:rsid w:val="00721DFF"/>
    <w:rsid w:val="00777DDB"/>
    <w:rsid w:val="00942617"/>
    <w:rsid w:val="00956F21"/>
    <w:rsid w:val="00970F60"/>
    <w:rsid w:val="00A5741F"/>
    <w:rsid w:val="00AA757F"/>
    <w:rsid w:val="00AE4FF7"/>
    <w:rsid w:val="00BB36FC"/>
    <w:rsid w:val="00C07DCC"/>
    <w:rsid w:val="00DC2833"/>
    <w:rsid w:val="00DE5019"/>
    <w:rsid w:val="00FA76B9"/>
    <w:rsid w:val="00FF4471"/>
    <w:rsid w:val="010E1932"/>
    <w:rsid w:val="045B0C2E"/>
    <w:rsid w:val="086A29EF"/>
    <w:rsid w:val="0C294F61"/>
    <w:rsid w:val="10F675B4"/>
    <w:rsid w:val="13B655A1"/>
    <w:rsid w:val="18067194"/>
    <w:rsid w:val="1B3B72AC"/>
    <w:rsid w:val="1D257051"/>
    <w:rsid w:val="1EF159E7"/>
    <w:rsid w:val="200D3923"/>
    <w:rsid w:val="2246691F"/>
    <w:rsid w:val="24C234E3"/>
    <w:rsid w:val="28186D98"/>
    <w:rsid w:val="291E4E84"/>
    <w:rsid w:val="2B225678"/>
    <w:rsid w:val="2B6E73C2"/>
    <w:rsid w:val="2C123107"/>
    <w:rsid w:val="2CD203C0"/>
    <w:rsid w:val="2DCA5635"/>
    <w:rsid w:val="32005E65"/>
    <w:rsid w:val="350209AD"/>
    <w:rsid w:val="35A34560"/>
    <w:rsid w:val="36E94AD6"/>
    <w:rsid w:val="38A2699F"/>
    <w:rsid w:val="38AE47D0"/>
    <w:rsid w:val="3A7E32A4"/>
    <w:rsid w:val="3E7E5319"/>
    <w:rsid w:val="3F16752C"/>
    <w:rsid w:val="40F132EA"/>
    <w:rsid w:val="44FD2F3D"/>
    <w:rsid w:val="48DE3660"/>
    <w:rsid w:val="4CC4567B"/>
    <w:rsid w:val="51E65052"/>
    <w:rsid w:val="55A8491B"/>
    <w:rsid w:val="5A4813C7"/>
    <w:rsid w:val="5CFE408B"/>
    <w:rsid w:val="60B77232"/>
    <w:rsid w:val="63684B77"/>
    <w:rsid w:val="659A02F8"/>
    <w:rsid w:val="6A085813"/>
    <w:rsid w:val="6ABC66CC"/>
    <w:rsid w:val="6D204FBD"/>
    <w:rsid w:val="71323FDA"/>
    <w:rsid w:val="75285779"/>
    <w:rsid w:val="75506064"/>
    <w:rsid w:val="790113F5"/>
    <w:rsid w:val="79650DF9"/>
    <w:rsid w:val="7A04534E"/>
    <w:rsid w:val="7B5C7786"/>
    <w:rsid w:val="7EEE1B35"/>
    <w:rsid w:val="7F8074D2"/>
    <w:rsid w:val="7FBE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character" w:styleId="6">
    <w:name w:val="Hyperlink"/>
    <w:basedOn w:val="4"/>
    <w:unhideWhenUsed/>
    <w:uiPriority w:val="99"/>
    <w:rPr>
      <w:color w:val="0000FF"/>
      <w:u w:val="single"/>
    </w:r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1562</Characters>
  <Lines>13</Lines>
  <Paragraphs>3</Paragraphs>
  <ScaleCrop>false</ScaleCrop>
  <LinksUpToDate>false</LinksUpToDate>
  <CharactersWithSpaces>1833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2017-11-29T00:58:00Z</dcterms:created>
  <dc:creator>rsc</dc:creator>
  <cp:lastModifiedBy>华少</cp:lastModifiedBy>
  <cp:lastPrinted>2017-12-08T03:42:00Z</cp:lastPrinted>
  <dcterms:modified xsi:type="dcterms:W3CDTF">2018-03-06T07:15:25Z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