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40" w:lineRule="exact"/>
        <w:ind w:firstLine="0"/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r>
        <w:rPr>
          <w:rFonts w:hint="eastAsia" w:ascii="宋体" w:hAnsi="宋体"/>
          <w:b/>
          <w:color w:val="000000" w:themeColor="text1"/>
          <w:sz w:val="32"/>
          <w:szCs w:val="32"/>
        </w:rPr>
        <w:t>江苏科技大学2018年诚聘海内外优秀人才</w:t>
      </w:r>
    </w:p>
    <w:p>
      <w:pPr>
        <w:spacing w:before="156" w:beforeLines="50" w:line="440" w:lineRule="exact"/>
        <w:ind w:firstLine="562" w:firstLineChars="200"/>
        <w:rPr>
          <w:rFonts w:eastAsiaTheme="minorEastAsia"/>
          <w:b/>
          <w:color w:val="000000" w:themeColor="text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  <w:t>一、学校简介</w:t>
      </w:r>
    </w:p>
    <w:p>
      <w:pPr>
        <w:spacing w:line="400" w:lineRule="exact"/>
        <w:ind w:firstLine="480" w:firstLineChars="200"/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江苏科技大学是一所以工为主、特色鲜明、具备培养学士、硕士、博士的完整教育体系的普通高等学校，是国家国防科技工业局、</w:t>
      </w:r>
      <w:r>
        <w:rPr>
          <w:rFonts w:hint="eastAsia"/>
          <w:color w:val="000000" w:themeColor="text1"/>
          <w:sz w:val="23"/>
          <w:szCs w:val="23"/>
          <w:shd w:val="clear" w:color="auto" w:fill="FFFFFF"/>
        </w:rPr>
        <w:t>中国船舶工业集团公司、中国船舶重工集团公司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与江苏省人民政府共建高校、江苏省重点建设高校、教育部本科教学工作水平评估优秀学校、教育部卓越工程师教育培养计划高校。</w:t>
      </w:r>
    </w:p>
    <w:p>
      <w:pPr>
        <w:spacing w:line="400" w:lineRule="exact"/>
        <w:ind w:firstLine="480" w:firstLineChars="200"/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学校坐落在风景秀丽的历史文化名城——江苏省镇江市。镇江素有"天下第一江山"之美誉，是国家知名的生态文明城市和生态宜居的创新型城市，地处中国第一大经济圈——长三角都市圈，是宁镇扬一体化核心城市，拥有发达的铁路、公路和水路交通，是沿江南北联动的重要交通枢纽城市，具有得天独厚的地理优势和经济发展潜力。</w:t>
      </w:r>
    </w:p>
    <w:p>
      <w:pPr>
        <w:spacing w:line="400" w:lineRule="exact"/>
        <w:ind w:firstLine="480" w:firstLineChars="200"/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学校现有镇江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东、南、西3个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校区和张家港校区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，占地2350亩的现代化、数字化、园林式的新校区正在建设中。学校现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有教职工2000余名，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在校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普通本科生2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3100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余人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，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研究生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3600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余人（含专业学位研究生）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，全日制外国留学生500余人。学校下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设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15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个学院，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59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个本科专业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；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有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1个博士后科研流动站，4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个博士学位授权一级学科、1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8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个硕士学位授权一级学科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。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拥有15个国家级、省部级实验教学示范中心，5个省部级重点实验室，11个省部级公共服务平台，2个国家级、省部级技术转移机构，11个国家级、省部级协同创新中心、工程技术研发中心、高校哲学社会科学重点研究基地、大学生校外实践教育基地、人才培养模式创新实验基地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 xml:space="preserve">。 </w:t>
      </w:r>
    </w:p>
    <w:p>
      <w:pPr>
        <w:spacing w:before="156" w:beforeLines="50" w:line="440" w:lineRule="exact"/>
        <w:ind w:firstLine="562" w:firstLineChars="200"/>
        <w:rPr>
          <w:rFonts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  <w:t>二、招聘对象</w:t>
      </w:r>
    </w:p>
    <w:p>
      <w:pPr>
        <w:spacing w:line="400" w:lineRule="exact"/>
        <w:ind w:firstLine="480" w:firstLineChars="200"/>
        <w:jc w:val="left"/>
        <w:rPr>
          <w:rFonts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（一）杰出人才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1.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两院院士、“长江学者”特聘教授、国家“杰出青年科学基金获得者”、国家“千人计划”人选，及海内外具有与此相当学术地位和成就的专家学者。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2.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国家“优秀青年科学基金获得者”、国家“青年千人计划”人选、省“双创计划”人才、省特聘教授（全职），以及海内外具有与此相当学术地位和成就的专家学者。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3.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具备符合以上人才类申报条件的人员。</w:t>
      </w:r>
    </w:p>
    <w:p>
      <w:pPr>
        <w:spacing w:line="400" w:lineRule="exact"/>
        <w:ind w:firstLine="480" w:firstLineChars="200"/>
        <w:jc w:val="left"/>
        <w:rPr>
          <w:rFonts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（二）学科（学术）带头人</w:t>
      </w:r>
    </w:p>
    <w:p>
      <w:pPr>
        <w:spacing w:line="400" w:lineRule="exact"/>
        <w:ind w:firstLine="480" w:firstLineChars="200"/>
        <w:jc w:val="left"/>
        <w:rPr>
          <w:rFonts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（三）学术创新团队</w:t>
      </w:r>
    </w:p>
    <w:p>
      <w:pPr>
        <w:spacing w:line="400" w:lineRule="exact"/>
        <w:ind w:firstLine="480" w:firstLineChars="200"/>
        <w:jc w:val="left"/>
        <w:rPr>
          <w:rFonts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（四）优秀海归博士（后）</w:t>
      </w:r>
    </w:p>
    <w:p>
      <w:pPr>
        <w:spacing w:line="400" w:lineRule="exact"/>
        <w:ind w:firstLine="480" w:firstLineChars="200"/>
        <w:jc w:val="left"/>
        <w:rPr>
          <w:rFonts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（五）优秀国内博士（后）</w:t>
      </w:r>
    </w:p>
    <w:p>
      <w:pPr>
        <w:spacing w:before="156" w:beforeLines="50" w:line="440" w:lineRule="exact"/>
        <w:ind w:firstLine="562" w:firstLineChars="200"/>
        <w:rPr>
          <w:rFonts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  <w:t>三、应聘条件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bCs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bCs/>
          <w:color w:val="000000" w:themeColor="text1"/>
          <w:sz w:val="24"/>
        </w:rPr>
        <w:t>（一）杰出人才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具有“杰出人才”头衔和具备申报“杰出人才”条件的人员，均可应聘，待遇面谈。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bCs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bCs/>
          <w:color w:val="000000" w:themeColor="text1"/>
          <w:sz w:val="24"/>
        </w:rPr>
        <w:t>（二）学科（学术）带头人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bCs/>
          <w:color w:val="000000" w:themeColor="text1"/>
          <w:sz w:val="24"/>
        </w:rPr>
      </w:pPr>
      <w:r>
        <w:rPr>
          <w:rStyle w:val="13"/>
          <w:rFonts w:asciiTheme="minorEastAsia" w:hAnsiTheme="minorEastAsia" w:eastAsiaTheme="minorEastAsia"/>
          <w:bCs/>
          <w:color w:val="000000" w:themeColor="text1"/>
          <w:sz w:val="24"/>
        </w:rPr>
        <w:t xml:space="preserve">1. </w:t>
      </w:r>
      <w:r>
        <w:rPr>
          <w:rStyle w:val="13"/>
          <w:rFonts w:hint="eastAsia" w:cs="宋体" w:asciiTheme="minorEastAsia" w:hAnsiTheme="minorEastAsia" w:eastAsiaTheme="minorEastAsia"/>
          <w:bCs/>
          <w:color w:val="000000" w:themeColor="text1"/>
          <w:sz w:val="24"/>
        </w:rPr>
        <w:t>国内应聘人员条件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1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）国内引进人员原工作单位一般应是</w:t>
      </w:r>
      <w:r>
        <w:rPr>
          <w:rFonts w:hint="eastAsia" w:asciiTheme="minorEastAsia" w:hAnsiTheme="minorEastAsia" w:eastAsiaTheme="minorEastAsia"/>
          <w:sz w:val="24"/>
        </w:rPr>
        <w:t>“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双一流”建设高校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或知名研究机构的教授博导或相当层次人员；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2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）符合我校三级教授及以上岗位聘任条件；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3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）年龄原则上不超过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45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周岁，具有博士学位。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bCs/>
          <w:color w:val="000000" w:themeColor="text1"/>
          <w:sz w:val="24"/>
        </w:rPr>
      </w:pPr>
      <w:r>
        <w:rPr>
          <w:rStyle w:val="13"/>
          <w:rFonts w:asciiTheme="minorEastAsia" w:hAnsiTheme="minorEastAsia" w:eastAsiaTheme="minorEastAsia"/>
          <w:bCs/>
          <w:color w:val="000000" w:themeColor="text1"/>
          <w:sz w:val="24"/>
        </w:rPr>
        <w:t xml:space="preserve">2. </w:t>
      </w:r>
      <w:r>
        <w:rPr>
          <w:rStyle w:val="13"/>
          <w:rFonts w:hint="eastAsia" w:cs="宋体" w:asciiTheme="minorEastAsia" w:hAnsiTheme="minorEastAsia" w:eastAsiaTheme="minorEastAsia"/>
          <w:bCs/>
          <w:color w:val="000000" w:themeColor="text1"/>
          <w:sz w:val="24"/>
        </w:rPr>
        <w:t>海外应聘人员条件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1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）博士毕业于海外知名大学（或研究机构）或国内博士毕业后有连续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4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年及以上海外教学（科研）工作经历，并在海外担任助理教授或相当层次职位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2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年及以上；引进时仍在海外或回国未满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1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年；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2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）发表高水平学术论文。在本学科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SCI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一区刊物上发表学术论文不少于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2篇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，或在本学科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SCI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二区刊物上发表学术论文不少于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4篇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，或在影响因子排名本学科前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5%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的期刊上发表学术论文不少于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2篇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；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3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）年龄原则上不超过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45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周岁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,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条件优秀者年龄可适当放宽。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bCs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bCs/>
          <w:color w:val="000000" w:themeColor="text1"/>
          <w:sz w:val="24"/>
        </w:rPr>
        <w:t>（三）学术创新团队条件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学术创新团队是指在某一学术领域、围绕某一重要研究方向，进行基础研究和应用研究的紧密型创新团队。对于学术创新团队的引进，可采取全职或部分兼职的方式灵活引进。应聘条件包括：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1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）团队必须拥有一名海内外有学术影响的杰出人才作为首席专家，年龄一般在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50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周岁以下；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2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）拥有结构合理的学术梯队。其中，至少有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2-3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名中青年学术骨干，骨干成员应具有博士学位、年龄一般在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40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周岁以下；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3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）团队有稳定的科学研究方向，带头人承担过或正在承担国家级科研项目或省部级重点（重大）项目；</w:t>
      </w:r>
    </w:p>
    <w:p>
      <w:pPr>
        <w:spacing w:line="400" w:lineRule="exact"/>
        <w:ind w:firstLine="480" w:firstLineChars="200"/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4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）带头人已经取得了国内外同行公认的学术成果，团队近五年在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SCI/EI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收录论文和授权发明专利不少于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20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篇（件）。</w:t>
      </w:r>
    </w:p>
    <w:p>
      <w:pPr>
        <w:spacing w:line="400" w:lineRule="exact"/>
        <w:ind w:firstLine="480" w:firstLineChars="200"/>
        <w:rPr>
          <w:rStyle w:val="13"/>
          <w:rFonts w:cs="宋体" w:asciiTheme="minorEastAsia" w:hAnsiTheme="minorEastAsia" w:eastAsiaTheme="minorEastAsia"/>
          <w:bCs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bCs/>
          <w:color w:val="000000" w:themeColor="text1"/>
          <w:sz w:val="24"/>
        </w:rPr>
        <w:t>（四）优秀海归博士（后）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1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）海外知名大学（科研机构）博士毕业或在</w:t>
      </w:r>
      <w:r>
        <w:rPr>
          <w:rStyle w:val="13"/>
          <w:rFonts w:hint="eastAsia" w:cs="宋体" w:asciiTheme="minorEastAsia" w:hAnsiTheme="minorEastAsia" w:eastAsiaTheme="minorEastAsia"/>
          <w:sz w:val="24"/>
        </w:rPr>
        <w:t>国内“双一流”建设高校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（科研机构）获得博士学位后有连续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2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年及以上的海外知名大学（科研机构）博士后研究工作经历；博士所学专业与本科、硕士专业相近；引进时仍在海外或回国未满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1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年；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2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）攻读博士（后）期间在本学科领域发表权威期刊论文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3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篇及以上；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3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）能够运用外语讲授专业课程</w:t>
      </w:r>
      <w:r>
        <w:rPr>
          <w:rStyle w:val="13"/>
          <w:rFonts w:hint="eastAsia" w:asciiTheme="minorEastAsia" w:hAnsiTheme="minorEastAsia" w:eastAsiaTheme="minorEastAsia"/>
          <w:color w:val="000000" w:themeColor="text1"/>
          <w:sz w:val="24"/>
        </w:rPr>
        <w:t>；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4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）年龄一般不超过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40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周岁，具有副高职称或博士后经历的人员年龄可适当放宽。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bCs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bCs/>
          <w:color w:val="000000" w:themeColor="text1"/>
          <w:sz w:val="24"/>
        </w:rPr>
        <w:t>（五）优秀国内博士（后）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1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）博士一般毕业于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“双一流”建设高校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（或知名研究机构）；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2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）以第一作者发表本学科权威期刊论文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2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篇及以上；</w:t>
      </w:r>
    </w:p>
    <w:p>
      <w:pPr>
        <w:spacing w:line="400" w:lineRule="exact"/>
        <w:ind w:firstLine="480" w:firstLineChars="200"/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3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）年龄一般在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35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周岁以下，具有副高职称或博士后经历的可适当放宽。</w:t>
      </w:r>
    </w:p>
    <w:p>
      <w:pPr>
        <w:spacing w:line="400" w:lineRule="exact"/>
        <w:ind w:firstLine="480" w:firstLineChars="200"/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</w:pPr>
    </w:p>
    <w:p>
      <w:pPr>
        <w:spacing w:before="156" w:beforeLines="50" w:line="440" w:lineRule="exact"/>
        <w:ind w:firstLine="562" w:firstLineChars="200"/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</w:pPr>
      <w:r>
        <w:rPr>
          <w:rFonts w:hint="eastAsia"/>
          <w:b/>
          <w:sz w:val="28"/>
          <w:szCs w:val="28"/>
        </w:rPr>
        <w:t>四、招聘学科（方向）/专业及联系人</w:t>
      </w:r>
    </w:p>
    <w:tbl>
      <w:tblPr>
        <w:tblStyle w:val="8"/>
        <w:tblW w:w="99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417"/>
        <w:gridCol w:w="1916"/>
        <w:gridCol w:w="885"/>
        <w:gridCol w:w="2334"/>
        <w:gridCol w:w="19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学科（方向）/专业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联系人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学科（方向）/专业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船海学院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船舶与海洋工程类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叶老师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051184401133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chxy@just.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edu.cn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蚕研所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生技院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刘老师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051185616595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liuting@just.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edu.cn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力学（结构、流体、材料）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结构动力学与控制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畜牧生物工程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动物营养与饲料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海洋工程与技术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学院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工业催化/化学工程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赵老师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051185635850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jkdzgy@just.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edu.cn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数字化设计理论与方法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薛老师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051184493568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xueyu1027@just.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edu.cn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化学生物学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先进制造技术及系统集成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环境工程（市政/材料）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机电液一体化控制技术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新能源材料与器件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机械系统动力学及控制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粮食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学院</w:t>
            </w:r>
          </w:p>
        </w:tc>
        <w:tc>
          <w:tcPr>
            <w:tcW w:w="2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食品科学与工程（粮油、植物蛋白、营养与安全、加工储藏）</w:t>
            </w: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顾老师 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13914569200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sdxyugu@126.com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能动学院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袁老师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051184411906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yuan_zhifei@just.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edu.cn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农业昆虫与害虫防治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动力工程及工程热物理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食品微生物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农业工程（农产品加工技术与装备）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电信学院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杨老师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051184427900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dxxy@just.edu.cn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信息与通信工程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农业经济管理（粮食经贸、产业政策等）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水声工程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陈老师 </w:t>
            </w:r>
          </w:p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051184401171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chenlili@just.</w:t>
            </w:r>
          </w:p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edu.cn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材料学院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焊接技术与装备</w:t>
            </w: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尹老师 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051184401184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just6@just.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edu.cn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金属材料腐蚀与防护</w:t>
            </w:r>
          </w:p>
        </w:tc>
        <w:tc>
          <w:tcPr>
            <w:tcW w:w="1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语言学（英语、俄语）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王老师051184492680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justwyyb@163.com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高性能金属材料</w:t>
            </w:r>
          </w:p>
        </w:tc>
        <w:tc>
          <w:tcPr>
            <w:tcW w:w="191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翻译学与比较文学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经管学院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ascii="宋体" w:hAnsi="宋体" w:cs="宋体"/>
                <w:strike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朱老师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051184401166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jkd84401166@just.</w:t>
            </w:r>
          </w:p>
          <w:p>
            <w:pPr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edu.cn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外语教学研究/英美文学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马克思、公管学院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沈老师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051185602052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jkdrwskxy@163.com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物流与供应链管理</w:t>
            </w:r>
          </w:p>
        </w:tc>
        <w:tc>
          <w:tcPr>
            <w:tcW w:w="1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海洋装备研究院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张老师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051184401505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jskd0608@163.com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9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吴老师 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051184404905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jsjxy@just.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edu.cn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信息及电气工程类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张家港校区 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姚老师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051256731010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dzb_rs@163.com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模式识别与智能计算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土建学院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姜老师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051184432200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tjxy@just.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edu.cn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计算机科学与技术/软件工程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物流管理/财务管理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440" w:lineRule="exact"/>
        <w:ind w:firstLine="0"/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</w:pPr>
    </w:p>
    <w:p>
      <w:pPr>
        <w:spacing w:before="156" w:beforeLines="50" w:after="156" w:afterLines="50" w:line="440" w:lineRule="exact"/>
        <w:ind w:firstLine="562" w:firstLineChars="200"/>
        <w:rPr>
          <w:rFonts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  <w:t>五、引进待遇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学校为加盟我校的各类优秀人才提供优厚的引进待遇，具体如下：</w:t>
      </w:r>
    </w:p>
    <w:tbl>
      <w:tblPr>
        <w:tblStyle w:val="8"/>
        <w:tblW w:w="877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117"/>
        <w:gridCol w:w="1087"/>
        <w:gridCol w:w="768"/>
        <w:gridCol w:w="718"/>
        <w:gridCol w:w="719"/>
        <w:gridCol w:w="1015"/>
        <w:gridCol w:w="19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518" w:type="dxa"/>
            <w:gridSpan w:val="2"/>
            <w:vMerge w:val="restart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仿宋_GB2312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b/>
                <w:color w:val="000000" w:themeColor="text1"/>
                <w:szCs w:val="21"/>
              </w:rPr>
              <w:t>岗位类别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仿宋_GB2312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b/>
                <w:color w:val="000000" w:themeColor="text1"/>
                <w:szCs w:val="21"/>
              </w:rPr>
              <w:t>购房补贴（万元）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仿宋_GB2312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b/>
                <w:color w:val="000000" w:themeColor="text1"/>
                <w:szCs w:val="21"/>
              </w:rPr>
              <w:t>科研启动经费（万元）</w:t>
            </w:r>
          </w:p>
        </w:tc>
        <w:tc>
          <w:tcPr>
            <w:tcW w:w="2962" w:type="dxa"/>
            <w:gridSpan w:val="2"/>
            <w:vMerge w:val="restart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仿宋_GB2312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b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518" w:type="dxa"/>
            <w:gridSpan w:val="2"/>
            <w:vMerge w:val="continue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仿宋_GB2312"/>
                <w:b/>
                <w:color w:val="000000" w:themeColor="text1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仿宋_GB2312"/>
                <w:b/>
                <w:color w:val="000000" w:themeColor="text1"/>
                <w:szCs w:val="21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仿宋_GB2312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b/>
                <w:color w:val="000000" w:themeColor="text1"/>
                <w:szCs w:val="21"/>
              </w:rPr>
              <w:t>自科</w:t>
            </w:r>
          </w:p>
        </w:tc>
        <w:tc>
          <w:tcPr>
            <w:tcW w:w="718" w:type="dxa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仿宋_GB2312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b/>
                <w:color w:val="000000" w:themeColor="text1"/>
                <w:szCs w:val="21"/>
              </w:rPr>
              <w:t>经管</w:t>
            </w:r>
          </w:p>
        </w:tc>
        <w:tc>
          <w:tcPr>
            <w:tcW w:w="719" w:type="dxa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仿宋_GB2312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b/>
                <w:color w:val="000000" w:themeColor="text1"/>
                <w:szCs w:val="21"/>
              </w:rPr>
              <w:t>社科</w:t>
            </w:r>
          </w:p>
        </w:tc>
        <w:tc>
          <w:tcPr>
            <w:tcW w:w="2962" w:type="dxa"/>
            <w:gridSpan w:val="2"/>
            <w:vMerge w:val="continue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仿宋_GB2312"/>
                <w:b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杰出人才</w:t>
            </w:r>
          </w:p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（含杰出青年人才）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面议</w:t>
            </w:r>
          </w:p>
        </w:tc>
        <w:tc>
          <w:tcPr>
            <w:tcW w:w="2962" w:type="dxa"/>
            <w:gridSpan w:val="2"/>
          </w:tcPr>
          <w:p>
            <w:pPr>
              <w:spacing w:line="32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vMerge w:val="restart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学科（学术）带头人</w:t>
            </w: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海外</w:t>
            </w:r>
          </w:p>
        </w:tc>
        <w:tc>
          <w:tcPr>
            <w:tcW w:w="108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60-70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30-200</w:t>
            </w:r>
          </w:p>
        </w:tc>
        <w:tc>
          <w:tcPr>
            <w:tcW w:w="1015" w:type="dxa"/>
            <w:vMerge w:val="restart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享受人才津贴</w:t>
            </w:r>
          </w:p>
        </w:tc>
        <w:tc>
          <w:tcPr>
            <w:tcW w:w="1947" w:type="dxa"/>
            <w:vMerge w:val="restart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1、首聘期科研业绩考核“优秀”的，可另追加购房补贴3万元；</w:t>
            </w:r>
          </w:p>
          <w:p>
            <w:pPr>
              <w:spacing w:line="32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2、特别优秀的人才可采用协议年薪制；</w:t>
            </w:r>
          </w:p>
          <w:p>
            <w:pPr>
              <w:spacing w:line="32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3、学术创新团队引进待遇面议。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vMerge w:val="continue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国内</w:t>
            </w:r>
          </w:p>
        </w:tc>
        <w:tc>
          <w:tcPr>
            <w:tcW w:w="108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40-60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10-40</w:t>
            </w:r>
          </w:p>
        </w:tc>
        <w:tc>
          <w:tcPr>
            <w:tcW w:w="1015" w:type="dxa"/>
            <w:vMerge w:val="continue"/>
          </w:tcPr>
          <w:p>
            <w:pPr>
              <w:spacing w:line="32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vMerge w:val="restart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海归博士（后）</w:t>
            </w: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紧缺专业</w:t>
            </w:r>
          </w:p>
        </w:tc>
        <w:tc>
          <w:tcPr>
            <w:tcW w:w="108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35</w:t>
            </w:r>
          </w:p>
        </w:tc>
        <w:tc>
          <w:tcPr>
            <w:tcW w:w="768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35</w:t>
            </w:r>
          </w:p>
        </w:tc>
        <w:tc>
          <w:tcPr>
            <w:tcW w:w="718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30</w:t>
            </w:r>
          </w:p>
        </w:tc>
        <w:tc>
          <w:tcPr>
            <w:tcW w:w="719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25</w:t>
            </w:r>
          </w:p>
        </w:tc>
        <w:tc>
          <w:tcPr>
            <w:tcW w:w="1015" w:type="dxa"/>
            <w:vMerge w:val="restart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特别优秀的海内外博士可另增加购房补贴4-5万</w:t>
            </w:r>
          </w:p>
          <w:p>
            <w:pPr>
              <w:spacing w:line="32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vMerge w:val="continue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一般专业</w:t>
            </w:r>
          </w:p>
        </w:tc>
        <w:tc>
          <w:tcPr>
            <w:tcW w:w="108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30</w:t>
            </w:r>
          </w:p>
        </w:tc>
        <w:tc>
          <w:tcPr>
            <w:tcW w:w="768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25</w:t>
            </w:r>
          </w:p>
        </w:tc>
        <w:tc>
          <w:tcPr>
            <w:tcW w:w="718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20</w:t>
            </w:r>
          </w:p>
        </w:tc>
        <w:tc>
          <w:tcPr>
            <w:tcW w:w="719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15</w:t>
            </w:r>
          </w:p>
        </w:tc>
        <w:tc>
          <w:tcPr>
            <w:tcW w:w="1015" w:type="dxa"/>
            <w:vMerge w:val="continue"/>
          </w:tcPr>
          <w:p>
            <w:pPr>
              <w:spacing w:line="26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vMerge w:val="restart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国内博士副高、博士后</w:t>
            </w: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紧缺专业</w:t>
            </w:r>
          </w:p>
        </w:tc>
        <w:tc>
          <w:tcPr>
            <w:tcW w:w="108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26</w:t>
            </w:r>
          </w:p>
        </w:tc>
        <w:tc>
          <w:tcPr>
            <w:tcW w:w="768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10</w:t>
            </w:r>
          </w:p>
        </w:tc>
        <w:tc>
          <w:tcPr>
            <w:tcW w:w="718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8</w:t>
            </w:r>
          </w:p>
        </w:tc>
        <w:tc>
          <w:tcPr>
            <w:tcW w:w="719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6</w:t>
            </w:r>
          </w:p>
        </w:tc>
        <w:tc>
          <w:tcPr>
            <w:tcW w:w="1015" w:type="dxa"/>
            <w:vMerge w:val="continue"/>
          </w:tcPr>
          <w:p>
            <w:pPr>
              <w:spacing w:line="26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vMerge w:val="continue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一般专业</w:t>
            </w:r>
          </w:p>
        </w:tc>
        <w:tc>
          <w:tcPr>
            <w:tcW w:w="108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22</w:t>
            </w:r>
          </w:p>
        </w:tc>
        <w:tc>
          <w:tcPr>
            <w:tcW w:w="768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8</w:t>
            </w:r>
          </w:p>
        </w:tc>
        <w:tc>
          <w:tcPr>
            <w:tcW w:w="718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6</w:t>
            </w:r>
          </w:p>
        </w:tc>
        <w:tc>
          <w:tcPr>
            <w:tcW w:w="719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5</w:t>
            </w:r>
          </w:p>
        </w:tc>
        <w:tc>
          <w:tcPr>
            <w:tcW w:w="1015" w:type="dxa"/>
            <w:vMerge w:val="continue"/>
          </w:tcPr>
          <w:p>
            <w:pPr>
              <w:spacing w:line="26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vMerge w:val="restart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国内博士</w:t>
            </w: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紧缺专业</w:t>
            </w:r>
          </w:p>
        </w:tc>
        <w:tc>
          <w:tcPr>
            <w:tcW w:w="108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24</w:t>
            </w:r>
          </w:p>
        </w:tc>
        <w:tc>
          <w:tcPr>
            <w:tcW w:w="768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8</w:t>
            </w:r>
          </w:p>
        </w:tc>
        <w:tc>
          <w:tcPr>
            <w:tcW w:w="718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6</w:t>
            </w:r>
          </w:p>
        </w:tc>
        <w:tc>
          <w:tcPr>
            <w:tcW w:w="719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5</w:t>
            </w:r>
          </w:p>
        </w:tc>
        <w:tc>
          <w:tcPr>
            <w:tcW w:w="1015" w:type="dxa"/>
            <w:vMerge w:val="continue"/>
          </w:tcPr>
          <w:p>
            <w:pPr>
              <w:spacing w:line="26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vMerge w:val="continue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一般专业</w:t>
            </w:r>
          </w:p>
        </w:tc>
        <w:tc>
          <w:tcPr>
            <w:tcW w:w="108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20</w:t>
            </w:r>
          </w:p>
        </w:tc>
        <w:tc>
          <w:tcPr>
            <w:tcW w:w="768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5</w:t>
            </w:r>
          </w:p>
        </w:tc>
        <w:tc>
          <w:tcPr>
            <w:tcW w:w="718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4</w:t>
            </w:r>
          </w:p>
        </w:tc>
        <w:tc>
          <w:tcPr>
            <w:tcW w:w="719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3</w:t>
            </w:r>
          </w:p>
        </w:tc>
        <w:tc>
          <w:tcPr>
            <w:tcW w:w="1015" w:type="dxa"/>
            <w:vMerge w:val="continue"/>
          </w:tcPr>
          <w:p>
            <w:pPr>
              <w:spacing w:line="26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</w:tr>
    </w:tbl>
    <w:p>
      <w:pPr>
        <w:spacing w:line="44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优惠待遇补充说明：</w:t>
      </w:r>
    </w:p>
    <w:p>
      <w:pPr>
        <w:spacing w:line="44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1.津贴福利：人才津贴：海外学科（学术）带头人提供人才津贴10万元/年，国内学科（学术）带头人提供人才津贴3万元/年，均保留三年；业绩津贴：学科（学术）带头人按正高四档发放业绩津贴，海归博士（后）按副高一档发放业绩津贴，国内博士后、博士副高按副高二档发放业绩津贴，国内博士按副高三档发放业绩津贴，均保留三年。</w:t>
      </w:r>
    </w:p>
    <w:p>
      <w:pPr>
        <w:spacing w:line="44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2.购房优惠：各类人才均可享受我校新校区购房优惠政策（2019年9月前入职，最低可优惠至每平米3500元）。</w:t>
      </w:r>
    </w:p>
    <w:p>
      <w:pPr>
        <w:spacing w:line="44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3.过渡房福利：各类优秀人才均可享受过渡房一年，免房租；若无过渡房，可享受租房补贴1年，租房补贴标准为：学科（学术）带头人1500元/月，海内外博士1000元/月；杰出人才过渡房政策面议。</w:t>
      </w:r>
    </w:p>
    <w:p>
      <w:pPr>
        <w:spacing w:before="156" w:beforeLines="50" w:line="440" w:lineRule="exact"/>
        <w:ind w:firstLine="562" w:firstLineChars="200"/>
        <w:rPr>
          <w:rFonts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  <w:t>六、应聘方式</w:t>
      </w:r>
    </w:p>
    <w:p>
      <w:pPr>
        <w:spacing w:line="44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应聘者将本人简历、获奖证书等材料同时发送至各学院邮箱和</w:t>
      </w:r>
      <w:r>
        <w:rPr>
          <w:rFonts w:ascii="宋体" w:hAnsi="宋体"/>
          <w:color w:val="000000" w:themeColor="text1"/>
          <w:sz w:val="24"/>
        </w:rPr>
        <w:t>rsc@just.edu.cn</w:t>
      </w:r>
      <w:r>
        <w:rPr>
          <w:rFonts w:hint="eastAsia" w:ascii="宋体" w:hAnsi="宋体"/>
          <w:color w:val="000000" w:themeColor="text1"/>
          <w:sz w:val="24"/>
        </w:rPr>
        <w:t>。发送邮件主题格式：姓名</w:t>
      </w:r>
      <w:r>
        <w:rPr>
          <w:rFonts w:ascii="宋体" w:hAnsi="宋体"/>
          <w:color w:val="000000" w:themeColor="text1"/>
          <w:sz w:val="24"/>
        </w:rPr>
        <w:t>+</w:t>
      </w:r>
      <w:r>
        <w:rPr>
          <w:rFonts w:hint="eastAsia" w:ascii="宋体" w:hAnsi="宋体"/>
          <w:color w:val="000000" w:themeColor="text1"/>
          <w:sz w:val="24"/>
        </w:rPr>
        <w:t>应聘部门</w:t>
      </w:r>
      <w:r>
        <w:rPr>
          <w:rFonts w:ascii="宋体" w:hAnsi="宋体"/>
          <w:color w:val="000000" w:themeColor="text1"/>
          <w:sz w:val="24"/>
        </w:rPr>
        <w:t>+</w:t>
      </w:r>
      <w:r>
        <w:rPr>
          <w:rFonts w:hint="eastAsia" w:ascii="宋体" w:hAnsi="宋体"/>
          <w:color w:val="000000" w:themeColor="text1"/>
          <w:sz w:val="24"/>
        </w:rPr>
        <w:t>应聘专业</w:t>
      </w:r>
      <w:r>
        <w:rPr>
          <w:rFonts w:ascii="宋体" w:hAnsi="宋体"/>
          <w:color w:val="000000" w:themeColor="text1"/>
          <w:sz w:val="24"/>
        </w:rPr>
        <w:t>+</w:t>
      </w:r>
      <w:r>
        <w:rPr>
          <w:rFonts w:hint="eastAsia" w:ascii="宋体" w:hAnsi="宋体"/>
          <w:color w:val="000000" w:themeColor="text1"/>
          <w:sz w:val="24"/>
        </w:rPr>
        <w:t>毕业院校。若所学专业适合多个岗位，则应分别发送简历至相关学院招聘邮箱。</w:t>
      </w:r>
    </w:p>
    <w:p>
      <w:pPr>
        <w:spacing w:line="44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联系地址：江苏省镇江市京口区梦溪路</w:t>
      </w:r>
      <w:r>
        <w:rPr>
          <w:rFonts w:ascii="宋体" w:hAnsi="宋体"/>
          <w:color w:val="000000" w:themeColor="text1"/>
          <w:sz w:val="24"/>
        </w:rPr>
        <w:t>2</w:t>
      </w:r>
      <w:r>
        <w:rPr>
          <w:rFonts w:hint="eastAsia" w:ascii="宋体" w:hAnsi="宋体"/>
          <w:color w:val="000000" w:themeColor="text1"/>
          <w:sz w:val="24"/>
        </w:rPr>
        <w:t>号江苏科技大学人事处</w:t>
      </w:r>
    </w:p>
    <w:p>
      <w:pPr>
        <w:spacing w:line="44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联系人：杨老师、严老师</w:t>
      </w:r>
    </w:p>
    <w:p>
      <w:pPr>
        <w:spacing w:line="44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联系电话：</w:t>
      </w:r>
      <w:r>
        <w:rPr>
          <w:rFonts w:ascii="宋体" w:hAnsi="宋体"/>
          <w:color w:val="000000" w:themeColor="text1"/>
          <w:sz w:val="24"/>
        </w:rPr>
        <w:t>0511-84401019</w:t>
      </w:r>
      <w:r>
        <w:rPr>
          <w:rFonts w:hint="eastAsia" w:ascii="宋体" w:hAnsi="宋体"/>
          <w:color w:val="000000" w:themeColor="text1"/>
          <w:sz w:val="24"/>
        </w:rPr>
        <w:t>（26）      邮编：</w:t>
      </w:r>
      <w:r>
        <w:rPr>
          <w:rFonts w:ascii="宋体" w:hAnsi="宋体"/>
          <w:color w:val="000000" w:themeColor="text1"/>
          <w:sz w:val="24"/>
        </w:rPr>
        <w:t>212003</w:t>
      </w:r>
    </w:p>
    <w:p>
      <w:pPr>
        <w:spacing w:line="440" w:lineRule="exact"/>
        <w:ind w:firstLine="480" w:firstLineChars="200"/>
        <w:rPr>
          <w:rFonts w:hint="eastAsia"/>
        </w:rPr>
      </w:pPr>
      <w:r>
        <w:rPr>
          <w:rFonts w:hint="eastAsia" w:ascii="宋体" w:hAnsi="宋体"/>
          <w:color w:val="000000" w:themeColor="text1"/>
          <w:sz w:val="24"/>
        </w:rPr>
        <w:t>网</w:t>
      </w:r>
      <w:r>
        <w:rPr>
          <w:rFonts w:ascii="宋体" w:hAnsi="宋体"/>
          <w:color w:val="000000" w:themeColor="text1"/>
          <w:sz w:val="24"/>
        </w:rPr>
        <w:t xml:space="preserve"> </w:t>
      </w:r>
      <w:r>
        <w:rPr>
          <w:rFonts w:hint="eastAsia" w:ascii="宋体" w:hAnsi="宋体"/>
          <w:color w:val="000000" w:themeColor="text1"/>
          <w:sz w:val="24"/>
        </w:rPr>
        <w:t>址：</w:t>
      </w:r>
      <w:r>
        <w:fldChar w:fldCharType="begin"/>
      </w:r>
      <w:r>
        <w:instrText xml:space="preserve"> HYPERLINK "http://rsc.just.edu.cn" </w:instrText>
      </w:r>
      <w:r>
        <w:fldChar w:fldCharType="separate"/>
      </w:r>
      <w:r>
        <w:rPr>
          <w:rFonts w:ascii="宋体" w:hAnsi="宋体"/>
          <w:color w:val="000000" w:themeColor="text1"/>
          <w:sz w:val="24"/>
        </w:rPr>
        <w:t>http://rsc.just.edu.cn</w:t>
      </w:r>
      <w:r>
        <w:rPr>
          <w:rFonts w:ascii="宋体" w:hAnsi="宋体"/>
          <w:color w:val="000000" w:themeColor="text1"/>
          <w:sz w:val="24"/>
        </w:rPr>
        <w:fldChar w:fldCharType="end"/>
      </w:r>
      <w:r>
        <w:rPr>
          <w:rFonts w:hint="eastAsia"/>
        </w:rPr>
        <w:t xml:space="preserve">       </w:t>
      </w:r>
    </w:p>
    <w:p>
      <w:pPr>
        <w:spacing w:line="440" w:lineRule="exact"/>
        <w:ind w:firstLine="480" w:firstLineChars="200"/>
        <w:rPr>
          <w:rFonts w:hint="eastAsia" w:ascii="宋体" w:hAnsi="宋体" w:eastAsia="宋体"/>
          <w:color w:val="000000" w:themeColor="text1"/>
          <w:sz w:val="24"/>
          <w:lang w:eastAsia="zh-CN"/>
        </w:rPr>
        <w:sectPr>
          <w:footerReference r:id="rId3" w:type="default"/>
          <w:pgSz w:w="16838" w:h="11906" w:orient="landscape"/>
          <w:pgMar w:top="1418" w:right="1134" w:bottom="1418" w:left="851" w:header="851" w:footer="284" w:gutter="0"/>
          <w:cols w:space="425" w:num="1"/>
          <w:docGrid w:type="lines" w:linePitch="312" w:charSpace="0"/>
        </w:sectPr>
      </w:pPr>
      <w:r>
        <w:rPr>
          <w:rFonts w:ascii="宋体" w:hAnsi="宋体"/>
          <w:color w:val="000000" w:themeColor="text1"/>
          <w:sz w:val="24"/>
        </w:rPr>
        <w:t>E-mail</w:t>
      </w:r>
      <w:r>
        <w:rPr>
          <w:rFonts w:hint="eastAsia" w:ascii="宋体" w:hAnsi="宋体"/>
          <w:color w:val="000000" w:themeColor="text1"/>
          <w:sz w:val="24"/>
        </w:rPr>
        <w:t>：</w:t>
      </w:r>
      <w:r>
        <w:rPr>
          <w:rFonts w:ascii="宋体" w:hAnsi="宋体"/>
          <w:color w:val="000000" w:themeColor="text1"/>
          <w:sz w:val="24"/>
        </w:rPr>
        <w:fldChar w:fldCharType="begin"/>
      </w:r>
      <w:r>
        <w:rPr>
          <w:rFonts w:ascii="宋体" w:hAnsi="宋体"/>
          <w:color w:val="000000" w:themeColor="text1"/>
          <w:sz w:val="24"/>
        </w:rPr>
        <w:instrText xml:space="preserve"> HYPERLINK "mailto:rsc@just.edu.cn" </w:instrText>
      </w:r>
      <w:r>
        <w:rPr>
          <w:rFonts w:ascii="宋体" w:hAnsi="宋体"/>
          <w:color w:val="000000" w:themeColor="text1"/>
          <w:sz w:val="24"/>
        </w:rPr>
        <w:fldChar w:fldCharType="separate"/>
      </w:r>
      <w:r>
        <w:rPr>
          <w:rStyle w:val="7"/>
          <w:rFonts w:ascii="宋体" w:hAnsi="宋体"/>
          <w:sz w:val="24"/>
        </w:rPr>
        <w:t>rsc@just.edu.cn</w:t>
      </w:r>
      <w:r>
        <w:rPr>
          <w:rFonts w:ascii="宋体" w:hAnsi="宋体"/>
          <w:color w:val="000000" w:themeColor="text1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00" w:themeColor="text1"/>
          <w:sz w:val="24"/>
          <w:lang w:eastAsia="zh-CN"/>
        </w:rPr>
        <w:fldChar w:fldCharType="begin"/>
      </w:r>
      <w:r>
        <w:rPr>
          <w:rFonts w:hint="eastAsia" w:ascii="宋体" w:hAnsi="宋体"/>
          <w:color w:val="000000" w:themeColor="text1"/>
          <w:sz w:val="24"/>
          <w:lang w:eastAsia="zh-CN"/>
        </w:rPr>
        <w:instrText xml:space="preserve"> HYPERLINK "mailto:抄送jskdrczp@sina.com" </w:instrText>
      </w:r>
      <w:r>
        <w:rPr>
          <w:rFonts w:hint="eastAsia" w:ascii="宋体" w:hAnsi="宋体"/>
          <w:color w:val="000000" w:themeColor="text1"/>
          <w:sz w:val="24"/>
          <w:lang w:eastAsia="zh-CN"/>
        </w:rPr>
        <w:fldChar w:fldCharType="separate"/>
      </w:r>
      <w:r>
        <w:rPr>
          <w:rStyle w:val="7"/>
          <w:rFonts w:hint="eastAsia" w:ascii="宋体" w:hAnsi="宋体"/>
          <w:sz w:val="24"/>
          <w:lang w:eastAsia="zh-CN"/>
        </w:rPr>
        <w:t>抄送jskdrczp@sina.com</w:t>
      </w:r>
      <w:r>
        <w:rPr>
          <w:rFonts w:hint="eastAsia" w:ascii="宋体" w:hAnsi="宋体"/>
          <w:color w:val="000000" w:themeColor="text1"/>
          <w:sz w:val="24"/>
          <w:lang w:eastAsia="zh-CN"/>
        </w:rPr>
        <w:fldChar w:fldCharType="end"/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 xml:space="preserve">  （邮件标题：硕博招聘在线+姓名+专业+学历+毕业院校</w:t>
      </w:r>
      <w:bookmarkStart w:id="0" w:name="_GoBack"/>
      <w:bookmarkEnd w:id="0"/>
      <w:r>
        <w:rPr>
          <w:rFonts w:hint="eastAsia" w:ascii="宋体" w:hAnsi="宋体"/>
          <w:color w:val="000000" w:themeColor="text1"/>
          <w:sz w:val="24"/>
          <w:lang w:val="en-US" w:eastAsia="zh-CN"/>
        </w:rPr>
        <w:t>）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color w:val="000000" w:themeColor="text1"/>
          <w:sz w:val="24"/>
        </w:rPr>
      </w:pPr>
    </w:p>
    <w:sectPr>
      <w:footerReference r:id="rId4" w:type="default"/>
      <w:pgSz w:w="11906" w:h="16838"/>
      <w:pgMar w:top="1418" w:right="1418" w:bottom="851" w:left="1418" w:header="851" w:footer="28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6641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22CC"/>
    <w:rsid w:val="00000ADA"/>
    <w:rsid w:val="0000386C"/>
    <w:rsid w:val="000049EE"/>
    <w:rsid w:val="00004A46"/>
    <w:rsid w:val="000112C3"/>
    <w:rsid w:val="00012401"/>
    <w:rsid w:val="000134CD"/>
    <w:rsid w:val="00013508"/>
    <w:rsid w:val="000143C4"/>
    <w:rsid w:val="00014A0C"/>
    <w:rsid w:val="000178D6"/>
    <w:rsid w:val="00017DED"/>
    <w:rsid w:val="00020796"/>
    <w:rsid w:val="00020FD8"/>
    <w:rsid w:val="00022BE1"/>
    <w:rsid w:val="000234A0"/>
    <w:rsid w:val="0002688C"/>
    <w:rsid w:val="0003046B"/>
    <w:rsid w:val="000315B6"/>
    <w:rsid w:val="00032088"/>
    <w:rsid w:val="00033570"/>
    <w:rsid w:val="00034853"/>
    <w:rsid w:val="00035457"/>
    <w:rsid w:val="0003552F"/>
    <w:rsid w:val="00036956"/>
    <w:rsid w:val="00036DFF"/>
    <w:rsid w:val="00036E9E"/>
    <w:rsid w:val="00040BD6"/>
    <w:rsid w:val="000413DA"/>
    <w:rsid w:val="00042ABD"/>
    <w:rsid w:val="00042E72"/>
    <w:rsid w:val="0004392E"/>
    <w:rsid w:val="00044718"/>
    <w:rsid w:val="00044E2B"/>
    <w:rsid w:val="0004591F"/>
    <w:rsid w:val="00046331"/>
    <w:rsid w:val="00046755"/>
    <w:rsid w:val="00046C08"/>
    <w:rsid w:val="00051982"/>
    <w:rsid w:val="00051F60"/>
    <w:rsid w:val="00053B29"/>
    <w:rsid w:val="0005642B"/>
    <w:rsid w:val="000566D9"/>
    <w:rsid w:val="00056967"/>
    <w:rsid w:val="000569F6"/>
    <w:rsid w:val="00056A1F"/>
    <w:rsid w:val="000572BD"/>
    <w:rsid w:val="00057A57"/>
    <w:rsid w:val="00057C0D"/>
    <w:rsid w:val="00060541"/>
    <w:rsid w:val="000607DA"/>
    <w:rsid w:val="00060D1A"/>
    <w:rsid w:val="000620AA"/>
    <w:rsid w:val="000634A3"/>
    <w:rsid w:val="000647FB"/>
    <w:rsid w:val="00065516"/>
    <w:rsid w:val="000673AF"/>
    <w:rsid w:val="00070435"/>
    <w:rsid w:val="00071F8F"/>
    <w:rsid w:val="00072913"/>
    <w:rsid w:val="00073493"/>
    <w:rsid w:val="000735EF"/>
    <w:rsid w:val="00074CF1"/>
    <w:rsid w:val="000765B0"/>
    <w:rsid w:val="0008027B"/>
    <w:rsid w:val="0008101B"/>
    <w:rsid w:val="00081FAD"/>
    <w:rsid w:val="000829B8"/>
    <w:rsid w:val="00083D7A"/>
    <w:rsid w:val="00083DA5"/>
    <w:rsid w:val="00084052"/>
    <w:rsid w:val="000840CE"/>
    <w:rsid w:val="00084997"/>
    <w:rsid w:val="00084D12"/>
    <w:rsid w:val="00085AF6"/>
    <w:rsid w:val="00085D9B"/>
    <w:rsid w:val="00086D15"/>
    <w:rsid w:val="00086D9F"/>
    <w:rsid w:val="00087DBB"/>
    <w:rsid w:val="00091270"/>
    <w:rsid w:val="0009149E"/>
    <w:rsid w:val="00091FD1"/>
    <w:rsid w:val="00097892"/>
    <w:rsid w:val="000A1834"/>
    <w:rsid w:val="000A1E2A"/>
    <w:rsid w:val="000A2834"/>
    <w:rsid w:val="000A31E3"/>
    <w:rsid w:val="000A356E"/>
    <w:rsid w:val="000A4D84"/>
    <w:rsid w:val="000A550F"/>
    <w:rsid w:val="000A560C"/>
    <w:rsid w:val="000A565F"/>
    <w:rsid w:val="000A7615"/>
    <w:rsid w:val="000B2030"/>
    <w:rsid w:val="000B2542"/>
    <w:rsid w:val="000B2B23"/>
    <w:rsid w:val="000B2C37"/>
    <w:rsid w:val="000B30A9"/>
    <w:rsid w:val="000B380C"/>
    <w:rsid w:val="000B3A83"/>
    <w:rsid w:val="000B6FD1"/>
    <w:rsid w:val="000B7916"/>
    <w:rsid w:val="000C0AAB"/>
    <w:rsid w:val="000C11FE"/>
    <w:rsid w:val="000C1AA2"/>
    <w:rsid w:val="000C1CEE"/>
    <w:rsid w:val="000C3F23"/>
    <w:rsid w:val="000C64DF"/>
    <w:rsid w:val="000C713F"/>
    <w:rsid w:val="000C7737"/>
    <w:rsid w:val="000C7857"/>
    <w:rsid w:val="000D28F0"/>
    <w:rsid w:val="000D485F"/>
    <w:rsid w:val="000D4959"/>
    <w:rsid w:val="000D5A8F"/>
    <w:rsid w:val="000D63B2"/>
    <w:rsid w:val="000D6826"/>
    <w:rsid w:val="000D6C7E"/>
    <w:rsid w:val="000D7DBE"/>
    <w:rsid w:val="000E2969"/>
    <w:rsid w:val="000E4739"/>
    <w:rsid w:val="000E5723"/>
    <w:rsid w:val="000E5D3A"/>
    <w:rsid w:val="000E79C8"/>
    <w:rsid w:val="000F10E8"/>
    <w:rsid w:val="000F2C84"/>
    <w:rsid w:val="000F386C"/>
    <w:rsid w:val="000F3AC7"/>
    <w:rsid w:val="000F3CF2"/>
    <w:rsid w:val="000F3E3E"/>
    <w:rsid w:val="000F3E97"/>
    <w:rsid w:val="000F4536"/>
    <w:rsid w:val="000F531D"/>
    <w:rsid w:val="000F6251"/>
    <w:rsid w:val="000F66E7"/>
    <w:rsid w:val="000F6DDF"/>
    <w:rsid w:val="00100473"/>
    <w:rsid w:val="001013EE"/>
    <w:rsid w:val="00101C42"/>
    <w:rsid w:val="001022E4"/>
    <w:rsid w:val="00102663"/>
    <w:rsid w:val="00103E46"/>
    <w:rsid w:val="0010612F"/>
    <w:rsid w:val="00110408"/>
    <w:rsid w:val="00110DF2"/>
    <w:rsid w:val="001116AE"/>
    <w:rsid w:val="00113D8D"/>
    <w:rsid w:val="0011456C"/>
    <w:rsid w:val="00116E9E"/>
    <w:rsid w:val="00123752"/>
    <w:rsid w:val="00123BA6"/>
    <w:rsid w:val="00124CBF"/>
    <w:rsid w:val="00125276"/>
    <w:rsid w:val="001258A2"/>
    <w:rsid w:val="001260F1"/>
    <w:rsid w:val="00126234"/>
    <w:rsid w:val="00126414"/>
    <w:rsid w:val="001278C1"/>
    <w:rsid w:val="00133C15"/>
    <w:rsid w:val="001347A9"/>
    <w:rsid w:val="0014097A"/>
    <w:rsid w:val="00140AD6"/>
    <w:rsid w:val="00141A67"/>
    <w:rsid w:val="00141C7F"/>
    <w:rsid w:val="0014216D"/>
    <w:rsid w:val="001423A6"/>
    <w:rsid w:val="00142402"/>
    <w:rsid w:val="00143FCC"/>
    <w:rsid w:val="00145CC5"/>
    <w:rsid w:val="00147A03"/>
    <w:rsid w:val="00147CCF"/>
    <w:rsid w:val="00151CAE"/>
    <w:rsid w:val="00152359"/>
    <w:rsid w:val="001528E7"/>
    <w:rsid w:val="00152D03"/>
    <w:rsid w:val="001544BC"/>
    <w:rsid w:val="0015517B"/>
    <w:rsid w:val="00155F5B"/>
    <w:rsid w:val="00156DC2"/>
    <w:rsid w:val="00157B0A"/>
    <w:rsid w:val="00157CF6"/>
    <w:rsid w:val="00157E87"/>
    <w:rsid w:val="00157FFD"/>
    <w:rsid w:val="00160515"/>
    <w:rsid w:val="0016198C"/>
    <w:rsid w:val="00161CFA"/>
    <w:rsid w:val="00162554"/>
    <w:rsid w:val="00163B06"/>
    <w:rsid w:val="00163C41"/>
    <w:rsid w:val="00164716"/>
    <w:rsid w:val="00165124"/>
    <w:rsid w:val="001656CA"/>
    <w:rsid w:val="001660F8"/>
    <w:rsid w:val="00167A16"/>
    <w:rsid w:val="00170993"/>
    <w:rsid w:val="00171DE7"/>
    <w:rsid w:val="00171F7D"/>
    <w:rsid w:val="001722C7"/>
    <w:rsid w:val="0017377A"/>
    <w:rsid w:val="00173A5A"/>
    <w:rsid w:val="001759CB"/>
    <w:rsid w:val="0018066D"/>
    <w:rsid w:val="001812AC"/>
    <w:rsid w:val="0018139E"/>
    <w:rsid w:val="00182655"/>
    <w:rsid w:val="00183EE5"/>
    <w:rsid w:val="00184E02"/>
    <w:rsid w:val="00185E2B"/>
    <w:rsid w:val="001866B1"/>
    <w:rsid w:val="0018714A"/>
    <w:rsid w:val="0018722C"/>
    <w:rsid w:val="00187BC9"/>
    <w:rsid w:val="0019110E"/>
    <w:rsid w:val="0019123E"/>
    <w:rsid w:val="00193C69"/>
    <w:rsid w:val="00194329"/>
    <w:rsid w:val="00194729"/>
    <w:rsid w:val="001948F5"/>
    <w:rsid w:val="00194D0A"/>
    <w:rsid w:val="00195082"/>
    <w:rsid w:val="00196143"/>
    <w:rsid w:val="00196256"/>
    <w:rsid w:val="0019673F"/>
    <w:rsid w:val="00196EE3"/>
    <w:rsid w:val="00197CE8"/>
    <w:rsid w:val="00197FE3"/>
    <w:rsid w:val="001A3F23"/>
    <w:rsid w:val="001A5FD3"/>
    <w:rsid w:val="001A6040"/>
    <w:rsid w:val="001C0EBA"/>
    <w:rsid w:val="001C22ED"/>
    <w:rsid w:val="001C24F8"/>
    <w:rsid w:val="001C350D"/>
    <w:rsid w:val="001C43FC"/>
    <w:rsid w:val="001C44E9"/>
    <w:rsid w:val="001C57EC"/>
    <w:rsid w:val="001C688A"/>
    <w:rsid w:val="001C7974"/>
    <w:rsid w:val="001D19B9"/>
    <w:rsid w:val="001D1D56"/>
    <w:rsid w:val="001D5D26"/>
    <w:rsid w:val="001D6A47"/>
    <w:rsid w:val="001D6BBE"/>
    <w:rsid w:val="001D7A7B"/>
    <w:rsid w:val="001D7C5D"/>
    <w:rsid w:val="001E03BA"/>
    <w:rsid w:val="001E1840"/>
    <w:rsid w:val="001E1C17"/>
    <w:rsid w:val="001E4CC5"/>
    <w:rsid w:val="001E4D87"/>
    <w:rsid w:val="001E4D9B"/>
    <w:rsid w:val="001E53AC"/>
    <w:rsid w:val="001E55C5"/>
    <w:rsid w:val="001E594A"/>
    <w:rsid w:val="001E6F56"/>
    <w:rsid w:val="001F03ED"/>
    <w:rsid w:val="001F0F7E"/>
    <w:rsid w:val="001F13B3"/>
    <w:rsid w:val="001F2739"/>
    <w:rsid w:val="001F3EA0"/>
    <w:rsid w:val="001F4C2A"/>
    <w:rsid w:val="001F5A3A"/>
    <w:rsid w:val="001F7F37"/>
    <w:rsid w:val="00200C3E"/>
    <w:rsid w:val="0020191E"/>
    <w:rsid w:val="00203061"/>
    <w:rsid w:val="00207020"/>
    <w:rsid w:val="002075A3"/>
    <w:rsid w:val="00207EAC"/>
    <w:rsid w:val="002104B3"/>
    <w:rsid w:val="00210B5D"/>
    <w:rsid w:val="002115CC"/>
    <w:rsid w:val="0021169B"/>
    <w:rsid w:val="002132CE"/>
    <w:rsid w:val="0021646F"/>
    <w:rsid w:val="00217628"/>
    <w:rsid w:val="00221BD1"/>
    <w:rsid w:val="00221F39"/>
    <w:rsid w:val="0022227A"/>
    <w:rsid w:val="002228C8"/>
    <w:rsid w:val="00223C83"/>
    <w:rsid w:val="00224159"/>
    <w:rsid w:val="002303E8"/>
    <w:rsid w:val="0023120E"/>
    <w:rsid w:val="002312FC"/>
    <w:rsid w:val="00232FC3"/>
    <w:rsid w:val="00234854"/>
    <w:rsid w:val="00235AF0"/>
    <w:rsid w:val="00236CF1"/>
    <w:rsid w:val="00237F8D"/>
    <w:rsid w:val="002447EB"/>
    <w:rsid w:val="002451EE"/>
    <w:rsid w:val="002471F5"/>
    <w:rsid w:val="00247A62"/>
    <w:rsid w:val="00247E86"/>
    <w:rsid w:val="00250402"/>
    <w:rsid w:val="00251685"/>
    <w:rsid w:val="00253768"/>
    <w:rsid w:val="00254857"/>
    <w:rsid w:val="002550B4"/>
    <w:rsid w:val="0025556D"/>
    <w:rsid w:val="00255A80"/>
    <w:rsid w:val="00256920"/>
    <w:rsid w:val="00256DB4"/>
    <w:rsid w:val="00256FA3"/>
    <w:rsid w:val="00260D43"/>
    <w:rsid w:val="002629BE"/>
    <w:rsid w:val="00263B03"/>
    <w:rsid w:val="00263C05"/>
    <w:rsid w:val="00264744"/>
    <w:rsid w:val="00265229"/>
    <w:rsid w:val="002667F0"/>
    <w:rsid w:val="00266C09"/>
    <w:rsid w:val="0026750C"/>
    <w:rsid w:val="00267985"/>
    <w:rsid w:val="00270120"/>
    <w:rsid w:val="00271919"/>
    <w:rsid w:val="00271CEF"/>
    <w:rsid w:val="00271E5E"/>
    <w:rsid w:val="0027334D"/>
    <w:rsid w:val="00273D35"/>
    <w:rsid w:val="00274677"/>
    <w:rsid w:val="00275D44"/>
    <w:rsid w:val="00276A5D"/>
    <w:rsid w:val="00277A79"/>
    <w:rsid w:val="00280269"/>
    <w:rsid w:val="0028031B"/>
    <w:rsid w:val="00280DD2"/>
    <w:rsid w:val="00282521"/>
    <w:rsid w:val="002837C9"/>
    <w:rsid w:val="002849AD"/>
    <w:rsid w:val="002916C6"/>
    <w:rsid w:val="00292D57"/>
    <w:rsid w:val="00293267"/>
    <w:rsid w:val="002936F5"/>
    <w:rsid w:val="00293CD6"/>
    <w:rsid w:val="00293F35"/>
    <w:rsid w:val="002946AD"/>
    <w:rsid w:val="00294766"/>
    <w:rsid w:val="002948D4"/>
    <w:rsid w:val="00294A41"/>
    <w:rsid w:val="00296379"/>
    <w:rsid w:val="002977BB"/>
    <w:rsid w:val="002A00BF"/>
    <w:rsid w:val="002A04DE"/>
    <w:rsid w:val="002A0774"/>
    <w:rsid w:val="002A1092"/>
    <w:rsid w:val="002A2CBD"/>
    <w:rsid w:val="002A40CE"/>
    <w:rsid w:val="002A512B"/>
    <w:rsid w:val="002A518B"/>
    <w:rsid w:val="002A544B"/>
    <w:rsid w:val="002A5D00"/>
    <w:rsid w:val="002A5D23"/>
    <w:rsid w:val="002A75B3"/>
    <w:rsid w:val="002A7667"/>
    <w:rsid w:val="002B2BC7"/>
    <w:rsid w:val="002B3300"/>
    <w:rsid w:val="002B3310"/>
    <w:rsid w:val="002B4AF2"/>
    <w:rsid w:val="002B5DA8"/>
    <w:rsid w:val="002B73F8"/>
    <w:rsid w:val="002B78E1"/>
    <w:rsid w:val="002C1A37"/>
    <w:rsid w:val="002C2790"/>
    <w:rsid w:val="002C2888"/>
    <w:rsid w:val="002C47D1"/>
    <w:rsid w:val="002C599A"/>
    <w:rsid w:val="002C6826"/>
    <w:rsid w:val="002C7976"/>
    <w:rsid w:val="002D1C94"/>
    <w:rsid w:val="002D299A"/>
    <w:rsid w:val="002D368A"/>
    <w:rsid w:val="002D3C06"/>
    <w:rsid w:val="002D3F4C"/>
    <w:rsid w:val="002D41BB"/>
    <w:rsid w:val="002D505C"/>
    <w:rsid w:val="002D55B7"/>
    <w:rsid w:val="002D68D0"/>
    <w:rsid w:val="002D7FFD"/>
    <w:rsid w:val="002E00F8"/>
    <w:rsid w:val="002E0EAC"/>
    <w:rsid w:val="002E1574"/>
    <w:rsid w:val="002E174F"/>
    <w:rsid w:val="002E1AE8"/>
    <w:rsid w:val="002E2AE4"/>
    <w:rsid w:val="002E2CB2"/>
    <w:rsid w:val="002E3E48"/>
    <w:rsid w:val="002E3EB3"/>
    <w:rsid w:val="002E4D31"/>
    <w:rsid w:val="002E5804"/>
    <w:rsid w:val="002E6CFA"/>
    <w:rsid w:val="002E7F25"/>
    <w:rsid w:val="002F0513"/>
    <w:rsid w:val="002F0825"/>
    <w:rsid w:val="002F1597"/>
    <w:rsid w:val="002F15F9"/>
    <w:rsid w:val="002F2080"/>
    <w:rsid w:val="002F29FD"/>
    <w:rsid w:val="002F3614"/>
    <w:rsid w:val="002F3AA7"/>
    <w:rsid w:val="002F3F98"/>
    <w:rsid w:val="002F4766"/>
    <w:rsid w:val="002F49B2"/>
    <w:rsid w:val="002F616A"/>
    <w:rsid w:val="002F67EB"/>
    <w:rsid w:val="002F6CEB"/>
    <w:rsid w:val="00300C51"/>
    <w:rsid w:val="00300EBB"/>
    <w:rsid w:val="003015AD"/>
    <w:rsid w:val="0030185F"/>
    <w:rsid w:val="003019CF"/>
    <w:rsid w:val="00304A71"/>
    <w:rsid w:val="003068D5"/>
    <w:rsid w:val="00307880"/>
    <w:rsid w:val="00307AEB"/>
    <w:rsid w:val="0031074F"/>
    <w:rsid w:val="0031121C"/>
    <w:rsid w:val="00311400"/>
    <w:rsid w:val="00311ADC"/>
    <w:rsid w:val="00313313"/>
    <w:rsid w:val="003149D5"/>
    <w:rsid w:val="00314CC3"/>
    <w:rsid w:val="00315CA8"/>
    <w:rsid w:val="00315F30"/>
    <w:rsid w:val="00316547"/>
    <w:rsid w:val="0031680D"/>
    <w:rsid w:val="0031726E"/>
    <w:rsid w:val="003201D9"/>
    <w:rsid w:val="00321241"/>
    <w:rsid w:val="00321839"/>
    <w:rsid w:val="00322DC0"/>
    <w:rsid w:val="003237DB"/>
    <w:rsid w:val="00323C7E"/>
    <w:rsid w:val="003258EB"/>
    <w:rsid w:val="00326B12"/>
    <w:rsid w:val="00327E55"/>
    <w:rsid w:val="00333E55"/>
    <w:rsid w:val="0033459E"/>
    <w:rsid w:val="00336232"/>
    <w:rsid w:val="003409BD"/>
    <w:rsid w:val="0034385B"/>
    <w:rsid w:val="00346EA1"/>
    <w:rsid w:val="00350D46"/>
    <w:rsid w:val="003511EF"/>
    <w:rsid w:val="00351DF1"/>
    <w:rsid w:val="00352787"/>
    <w:rsid w:val="00353D2F"/>
    <w:rsid w:val="003543AB"/>
    <w:rsid w:val="00354929"/>
    <w:rsid w:val="00355521"/>
    <w:rsid w:val="00355D91"/>
    <w:rsid w:val="0036340C"/>
    <w:rsid w:val="003638BA"/>
    <w:rsid w:val="00365388"/>
    <w:rsid w:val="003653BF"/>
    <w:rsid w:val="003655B3"/>
    <w:rsid w:val="003655E3"/>
    <w:rsid w:val="00365DC8"/>
    <w:rsid w:val="00366178"/>
    <w:rsid w:val="00366D5E"/>
    <w:rsid w:val="00370E0B"/>
    <w:rsid w:val="003719DE"/>
    <w:rsid w:val="0037287C"/>
    <w:rsid w:val="00372906"/>
    <w:rsid w:val="00373426"/>
    <w:rsid w:val="003738B6"/>
    <w:rsid w:val="0037676B"/>
    <w:rsid w:val="00376BB6"/>
    <w:rsid w:val="003803F9"/>
    <w:rsid w:val="003812DE"/>
    <w:rsid w:val="00382341"/>
    <w:rsid w:val="003826D5"/>
    <w:rsid w:val="00383DAC"/>
    <w:rsid w:val="003845A4"/>
    <w:rsid w:val="00384E52"/>
    <w:rsid w:val="00385774"/>
    <w:rsid w:val="00387D7D"/>
    <w:rsid w:val="0039034B"/>
    <w:rsid w:val="00390973"/>
    <w:rsid w:val="003914A6"/>
    <w:rsid w:val="00393F1D"/>
    <w:rsid w:val="003940EC"/>
    <w:rsid w:val="00395499"/>
    <w:rsid w:val="00397F78"/>
    <w:rsid w:val="003A0636"/>
    <w:rsid w:val="003A23F5"/>
    <w:rsid w:val="003A2844"/>
    <w:rsid w:val="003A44FB"/>
    <w:rsid w:val="003A462E"/>
    <w:rsid w:val="003A4825"/>
    <w:rsid w:val="003A4982"/>
    <w:rsid w:val="003A4F0E"/>
    <w:rsid w:val="003A5DE8"/>
    <w:rsid w:val="003A6D87"/>
    <w:rsid w:val="003A6EF7"/>
    <w:rsid w:val="003A7B5C"/>
    <w:rsid w:val="003B14D0"/>
    <w:rsid w:val="003B3B68"/>
    <w:rsid w:val="003B3BBB"/>
    <w:rsid w:val="003B4585"/>
    <w:rsid w:val="003B4842"/>
    <w:rsid w:val="003B4B0A"/>
    <w:rsid w:val="003B5D90"/>
    <w:rsid w:val="003B5F3D"/>
    <w:rsid w:val="003B639B"/>
    <w:rsid w:val="003B67C9"/>
    <w:rsid w:val="003B693D"/>
    <w:rsid w:val="003B7062"/>
    <w:rsid w:val="003B7A0E"/>
    <w:rsid w:val="003C258A"/>
    <w:rsid w:val="003C2991"/>
    <w:rsid w:val="003C2AEA"/>
    <w:rsid w:val="003C393D"/>
    <w:rsid w:val="003C3C94"/>
    <w:rsid w:val="003C3C9B"/>
    <w:rsid w:val="003C44D6"/>
    <w:rsid w:val="003C4681"/>
    <w:rsid w:val="003C4920"/>
    <w:rsid w:val="003C4971"/>
    <w:rsid w:val="003C5225"/>
    <w:rsid w:val="003C60BB"/>
    <w:rsid w:val="003C7595"/>
    <w:rsid w:val="003C76B3"/>
    <w:rsid w:val="003C7EA9"/>
    <w:rsid w:val="003D1283"/>
    <w:rsid w:val="003D2629"/>
    <w:rsid w:val="003D28A0"/>
    <w:rsid w:val="003D31FE"/>
    <w:rsid w:val="003D35EC"/>
    <w:rsid w:val="003D4043"/>
    <w:rsid w:val="003D4BAC"/>
    <w:rsid w:val="003D5487"/>
    <w:rsid w:val="003D5F88"/>
    <w:rsid w:val="003E013D"/>
    <w:rsid w:val="003E32BD"/>
    <w:rsid w:val="003E6B78"/>
    <w:rsid w:val="003E6C82"/>
    <w:rsid w:val="003E6E67"/>
    <w:rsid w:val="003F0461"/>
    <w:rsid w:val="003F2881"/>
    <w:rsid w:val="003F2DE5"/>
    <w:rsid w:val="003F4A95"/>
    <w:rsid w:val="003F542A"/>
    <w:rsid w:val="003F6C01"/>
    <w:rsid w:val="003F70CC"/>
    <w:rsid w:val="00401112"/>
    <w:rsid w:val="00401A73"/>
    <w:rsid w:val="00402227"/>
    <w:rsid w:val="004030E6"/>
    <w:rsid w:val="00403407"/>
    <w:rsid w:val="0040535C"/>
    <w:rsid w:val="0040577B"/>
    <w:rsid w:val="00405900"/>
    <w:rsid w:val="00406436"/>
    <w:rsid w:val="0040694A"/>
    <w:rsid w:val="00406F2B"/>
    <w:rsid w:val="0040770F"/>
    <w:rsid w:val="0041054C"/>
    <w:rsid w:val="0041065B"/>
    <w:rsid w:val="004112C8"/>
    <w:rsid w:val="0041152B"/>
    <w:rsid w:val="00411E4A"/>
    <w:rsid w:val="00412648"/>
    <w:rsid w:val="004131BA"/>
    <w:rsid w:val="004163DC"/>
    <w:rsid w:val="00416619"/>
    <w:rsid w:val="0041737B"/>
    <w:rsid w:val="00422D53"/>
    <w:rsid w:val="004252DB"/>
    <w:rsid w:val="004259B4"/>
    <w:rsid w:val="00431C64"/>
    <w:rsid w:val="00434672"/>
    <w:rsid w:val="00434809"/>
    <w:rsid w:val="00434B62"/>
    <w:rsid w:val="004350F8"/>
    <w:rsid w:val="00435FD5"/>
    <w:rsid w:val="00436D8D"/>
    <w:rsid w:val="00436FF6"/>
    <w:rsid w:val="00440B48"/>
    <w:rsid w:val="00440F9D"/>
    <w:rsid w:val="004418DC"/>
    <w:rsid w:val="004419CD"/>
    <w:rsid w:val="00442C26"/>
    <w:rsid w:val="00443458"/>
    <w:rsid w:val="00443551"/>
    <w:rsid w:val="00443DEB"/>
    <w:rsid w:val="00443F11"/>
    <w:rsid w:val="00444868"/>
    <w:rsid w:val="004458D1"/>
    <w:rsid w:val="004465F3"/>
    <w:rsid w:val="004479B1"/>
    <w:rsid w:val="00450CB4"/>
    <w:rsid w:val="00451528"/>
    <w:rsid w:val="00452217"/>
    <w:rsid w:val="0045236E"/>
    <w:rsid w:val="0045296C"/>
    <w:rsid w:val="00453045"/>
    <w:rsid w:val="004538A7"/>
    <w:rsid w:val="00455462"/>
    <w:rsid w:val="00456A58"/>
    <w:rsid w:val="00457496"/>
    <w:rsid w:val="004605B3"/>
    <w:rsid w:val="00465D02"/>
    <w:rsid w:val="00470956"/>
    <w:rsid w:val="00470B48"/>
    <w:rsid w:val="00471411"/>
    <w:rsid w:val="0047230C"/>
    <w:rsid w:val="00472BE9"/>
    <w:rsid w:val="00476878"/>
    <w:rsid w:val="00476D35"/>
    <w:rsid w:val="00477560"/>
    <w:rsid w:val="0048066C"/>
    <w:rsid w:val="00480C87"/>
    <w:rsid w:val="004814EC"/>
    <w:rsid w:val="00482196"/>
    <w:rsid w:val="0048223F"/>
    <w:rsid w:val="00482CF2"/>
    <w:rsid w:val="00484E29"/>
    <w:rsid w:val="00485C13"/>
    <w:rsid w:val="00486653"/>
    <w:rsid w:val="00487820"/>
    <w:rsid w:val="00487BCF"/>
    <w:rsid w:val="00490342"/>
    <w:rsid w:val="00490979"/>
    <w:rsid w:val="004928AD"/>
    <w:rsid w:val="004937D8"/>
    <w:rsid w:val="00493E39"/>
    <w:rsid w:val="004940F1"/>
    <w:rsid w:val="004A15D6"/>
    <w:rsid w:val="004A3327"/>
    <w:rsid w:val="004A3376"/>
    <w:rsid w:val="004A45B8"/>
    <w:rsid w:val="004A4C9E"/>
    <w:rsid w:val="004A59C5"/>
    <w:rsid w:val="004A5BFB"/>
    <w:rsid w:val="004A68EB"/>
    <w:rsid w:val="004A7B54"/>
    <w:rsid w:val="004B0B4D"/>
    <w:rsid w:val="004B0C32"/>
    <w:rsid w:val="004B2CA3"/>
    <w:rsid w:val="004B2CDD"/>
    <w:rsid w:val="004B4D3A"/>
    <w:rsid w:val="004B4FE0"/>
    <w:rsid w:val="004B54E3"/>
    <w:rsid w:val="004C0565"/>
    <w:rsid w:val="004C0A02"/>
    <w:rsid w:val="004C0C4A"/>
    <w:rsid w:val="004C0C4B"/>
    <w:rsid w:val="004C0F0B"/>
    <w:rsid w:val="004C134A"/>
    <w:rsid w:val="004C1B7F"/>
    <w:rsid w:val="004C3912"/>
    <w:rsid w:val="004C4935"/>
    <w:rsid w:val="004C58F7"/>
    <w:rsid w:val="004C6976"/>
    <w:rsid w:val="004D114D"/>
    <w:rsid w:val="004D1231"/>
    <w:rsid w:val="004D163A"/>
    <w:rsid w:val="004D25F4"/>
    <w:rsid w:val="004D32EC"/>
    <w:rsid w:val="004D520E"/>
    <w:rsid w:val="004D55D1"/>
    <w:rsid w:val="004D7C7C"/>
    <w:rsid w:val="004E11C2"/>
    <w:rsid w:val="004E127A"/>
    <w:rsid w:val="004E2585"/>
    <w:rsid w:val="004E470B"/>
    <w:rsid w:val="004E481F"/>
    <w:rsid w:val="004E6545"/>
    <w:rsid w:val="004E65CA"/>
    <w:rsid w:val="004E7E70"/>
    <w:rsid w:val="004F1E13"/>
    <w:rsid w:val="004F2112"/>
    <w:rsid w:val="004F21E2"/>
    <w:rsid w:val="004F65DE"/>
    <w:rsid w:val="004F7732"/>
    <w:rsid w:val="004F7966"/>
    <w:rsid w:val="005008CB"/>
    <w:rsid w:val="00500BBB"/>
    <w:rsid w:val="00500F5E"/>
    <w:rsid w:val="005010C9"/>
    <w:rsid w:val="00502A8F"/>
    <w:rsid w:val="00502D8B"/>
    <w:rsid w:val="0050320E"/>
    <w:rsid w:val="00503F61"/>
    <w:rsid w:val="005046EB"/>
    <w:rsid w:val="005063F4"/>
    <w:rsid w:val="0050645E"/>
    <w:rsid w:val="00506FE3"/>
    <w:rsid w:val="00507BED"/>
    <w:rsid w:val="00511ABA"/>
    <w:rsid w:val="0051238D"/>
    <w:rsid w:val="0051353D"/>
    <w:rsid w:val="0051527F"/>
    <w:rsid w:val="00516344"/>
    <w:rsid w:val="0051786C"/>
    <w:rsid w:val="0052115C"/>
    <w:rsid w:val="00523EC2"/>
    <w:rsid w:val="00524153"/>
    <w:rsid w:val="00525C3F"/>
    <w:rsid w:val="00527580"/>
    <w:rsid w:val="00530F5C"/>
    <w:rsid w:val="005312E5"/>
    <w:rsid w:val="0053167D"/>
    <w:rsid w:val="00532051"/>
    <w:rsid w:val="0053294E"/>
    <w:rsid w:val="0053548A"/>
    <w:rsid w:val="00535E7F"/>
    <w:rsid w:val="00537E07"/>
    <w:rsid w:val="0054504E"/>
    <w:rsid w:val="00546B67"/>
    <w:rsid w:val="0055025E"/>
    <w:rsid w:val="0055084A"/>
    <w:rsid w:val="005508E2"/>
    <w:rsid w:val="00551CB8"/>
    <w:rsid w:val="005521BD"/>
    <w:rsid w:val="005522E4"/>
    <w:rsid w:val="00552E6C"/>
    <w:rsid w:val="0055387E"/>
    <w:rsid w:val="00553B53"/>
    <w:rsid w:val="00553CB7"/>
    <w:rsid w:val="0055453D"/>
    <w:rsid w:val="00555253"/>
    <w:rsid w:val="005554B1"/>
    <w:rsid w:val="0055572F"/>
    <w:rsid w:val="005563CC"/>
    <w:rsid w:val="005564E1"/>
    <w:rsid w:val="00560445"/>
    <w:rsid w:val="00560C7C"/>
    <w:rsid w:val="00561BF3"/>
    <w:rsid w:val="00563498"/>
    <w:rsid w:val="005658CB"/>
    <w:rsid w:val="00565F18"/>
    <w:rsid w:val="005664F8"/>
    <w:rsid w:val="005702D8"/>
    <w:rsid w:val="0057179E"/>
    <w:rsid w:val="00571E00"/>
    <w:rsid w:val="005723F5"/>
    <w:rsid w:val="00573085"/>
    <w:rsid w:val="005732AF"/>
    <w:rsid w:val="00573B9B"/>
    <w:rsid w:val="00573BBB"/>
    <w:rsid w:val="0057548B"/>
    <w:rsid w:val="0057609F"/>
    <w:rsid w:val="005771E8"/>
    <w:rsid w:val="00580820"/>
    <w:rsid w:val="0058329E"/>
    <w:rsid w:val="0058339E"/>
    <w:rsid w:val="00584839"/>
    <w:rsid w:val="00585684"/>
    <w:rsid w:val="005868ED"/>
    <w:rsid w:val="00587E7E"/>
    <w:rsid w:val="005904C9"/>
    <w:rsid w:val="00591707"/>
    <w:rsid w:val="005922EC"/>
    <w:rsid w:val="0059286A"/>
    <w:rsid w:val="00595200"/>
    <w:rsid w:val="005955CE"/>
    <w:rsid w:val="00595CA6"/>
    <w:rsid w:val="00596A9D"/>
    <w:rsid w:val="00596C51"/>
    <w:rsid w:val="005978DA"/>
    <w:rsid w:val="005A0186"/>
    <w:rsid w:val="005A1AB0"/>
    <w:rsid w:val="005A1BF0"/>
    <w:rsid w:val="005A2F2E"/>
    <w:rsid w:val="005A3052"/>
    <w:rsid w:val="005A5059"/>
    <w:rsid w:val="005A5B6A"/>
    <w:rsid w:val="005A72B3"/>
    <w:rsid w:val="005A72CE"/>
    <w:rsid w:val="005A7F51"/>
    <w:rsid w:val="005A7FB9"/>
    <w:rsid w:val="005B1FF7"/>
    <w:rsid w:val="005B40F9"/>
    <w:rsid w:val="005B41B9"/>
    <w:rsid w:val="005B4FBA"/>
    <w:rsid w:val="005B6701"/>
    <w:rsid w:val="005B6E6B"/>
    <w:rsid w:val="005B780B"/>
    <w:rsid w:val="005C0F31"/>
    <w:rsid w:val="005C1CC4"/>
    <w:rsid w:val="005C3420"/>
    <w:rsid w:val="005C3EEC"/>
    <w:rsid w:val="005C4347"/>
    <w:rsid w:val="005C4876"/>
    <w:rsid w:val="005C4990"/>
    <w:rsid w:val="005C7194"/>
    <w:rsid w:val="005C77AB"/>
    <w:rsid w:val="005C79AB"/>
    <w:rsid w:val="005C7A48"/>
    <w:rsid w:val="005D082C"/>
    <w:rsid w:val="005D0926"/>
    <w:rsid w:val="005D29A9"/>
    <w:rsid w:val="005D2FF5"/>
    <w:rsid w:val="005D3173"/>
    <w:rsid w:val="005D36B6"/>
    <w:rsid w:val="005D448D"/>
    <w:rsid w:val="005D4B9A"/>
    <w:rsid w:val="005D5607"/>
    <w:rsid w:val="005D5B25"/>
    <w:rsid w:val="005D5E2B"/>
    <w:rsid w:val="005D616F"/>
    <w:rsid w:val="005D70F2"/>
    <w:rsid w:val="005D76E6"/>
    <w:rsid w:val="005E0000"/>
    <w:rsid w:val="005E1D5B"/>
    <w:rsid w:val="005E2491"/>
    <w:rsid w:val="005E77FD"/>
    <w:rsid w:val="005F0AA6"/>
    <w:rsid w:val="005F1E81"/>
    <w:rsid w:val="005F47F6"/>
    <w:rsid w:val="005F52E7"/>
    <w:rsid w:val="005F62D7"/>
    <w:rsid w:val="005F6659"/>
    <w:rsid w:val="005F6F95"/>
    <w:rsid w:val="005F7BC6"/>
    <w:rsid w:val="005F7F76"/>
    <w:rsid w:val="006006A4"/>
    <w:rsid w:val="00601936"/>
    <w:rsid w:val="00601FCE"/>
    <w:rsid w:val="00602191"/>
    <w:rsid w:val="0060281F"/>
    <w:rsid w:val="0060287D"/>
    <w:rsid w:val="006038F6"/>
    <w:rsid w:val="00603B2C"/>
    <w:rsid w:val="00604E40"/>
    <w:rsid w:val="00605210"/>
    <w:rsid w:val="006069B0"/>
    <w:rsid w:val="00606B62"/>
    <w:rsid w:val="00606CFD"/>
    <w:rsid w:val="00610143"/>
    <w:rsid w:val="00610B17"/>
    <w:rsid w:val="00611C7E"/>
    <w:rsid w:val="00612550"/>
    <w:rsid w:val="006128A5"/>
    <w:rsid w:val="00616283"/>
    <w:rsid w:val="006179B1"/>
    <w:rsid w:val="00620110"/>
    <w:rsid w:val="0062386E"/>
    <w:rsid w:val="00624E43"/>
    <w:rsid w:val="006276E0"/>
    <w:rsid w:val="0063017B"/>
    <w:rsid w:val="00630BDB"/>
    <w:rsid w:val="006315FB"/>
    <w:rsid w:val="00631611"/>
    <w:rsid w:val="00631E42"/>
    <w:rsid w:val="00632435"/>
    <w:rsid w:val="00632ED8"/>
    <w:rsid w:val="00634BB0"/>
    <w:rsid w:val="0063666F"/>
    <w:rsid w:val="0063733F"/>
    <w:rsid w:val="006378BF"/>
    <w:rsid w:val="00640AA3"/>
    <w:rsid w:val="00641968"/>
    <w:rsid w:val="00642F31"/>
    <w:rsid w:val="0064374E"/>
    <w:rsid w:val="00644351"/>
    <w:rsid w:val="00644D1B"/>
    <w:rsid w:val="00646FF7"/>
    <w:rsid w:val="00647259"/>
    <w:rsid w:val="00647BA4"/>
    <w:rsid w:val="00650D06"/>
    <w:rsid w:val="0065138C"/>
    <w:rsid w:val="006528D0"/>
    <w:rsid w:val="00652FC2"/>
    <w:rsid w:val="0065558D"/>
    <w:rsid w:val="00655829"/>
    <w:rsid w:val="006558F4"/>
    <w:rsid w:val="0066216D"/>
    <w:rsid w:val="00662678"/>
    <w:rsid w:val="0066337D"/>
    <w:rsid w:val="00663394"/>
    <w:rsid w:val="00663621"/>
    <w:rsid w:val="00667BFD"/>
    <w:rsid w:val="00667C5C"/>
    <w:rsid w:val="00667E90"/>
    <w:rsid w:val="00670C58"/>
    <w:rsid w:val="006717FD"/>
    <w:rsid w:val="00672097"/>
    <w:rsid w:val="006722C3"/>
    <w:rsid w:val="006728A7"/>
    <w:rsid w:val="00674026"/>
    <w:rsid w:val="0067434E"/>
    <w:rsid w:val="00674A24"/>
    <w:rsid w:val="00675C03"/>
    <w:rsid w:val="006767BC"/>
    <w:rsid w:val="00677331"/>
    <w:rsid w:val="00677AC0"/>
    <w:rsid w:val="0068286E"/>
    <w:rsid w:val="00682D25"/>
    <w:rsid w:val="006830DE"/>
    <w:rsid w:val="006843B9"/>
    <w:rsid w:val="00685787"/>
    <w:rsid w:val="0068646E"/>
    <w:rsid w:val="00686971"/>
    <w:rsid w:val="00686C30"/>
    <w:rsid w:val="00687365"/>
    <w:rsid w:val="00690CC2"/>
    <w:rsid w:val="0069162D"/>
    <w:rsid w:val="00692413"/>
    <w:rsid w:val="00695517"/>
    <w:rsid w:val="0069707D"/>
    <w:rsid w:val="00697521"/>
    <w:rsid w:val="006A3109"/>
    <w:rsid w:val="006A4204"/>
    <w:rsid w:val="006A423C"/>
    <w:rsid w:val="006A5081"/>
    <w:rsid w:val="006A77FD"/>
    <w:rsid w:val="006B0044"/>
    <w:rsid w:val="006B02CA"/>
    <w:rsid w:val="006B07AC"/>
    <w:rsid w:val="006B0BA5"/>
    <w:rsid w:val="006B21B2"/>
    <w:rsid w:val="006B27A2"/>
    <w:rsid w:val="006B2DEA"/>
    <w:rsid w:val="006B2FA8"/>
    <w:rsid w:val="006B3799"/>
    <w:rsid w:val="006B4C5D"/>
    <w:rsid w:val="006B52B6"/>
    <w:rsid w:val="006B6346"/>
    <w:rsid w:val="006B6C3E"/>
    <w:rsid w:val="006B75E1"/>
    <w:rsid w:val="006B7E9B"/>
    <w:rsid w:val="006C01DD"/>
    <w:rsid w:val="006C1705"/>
    <w:rsid w:val="006C1E7A"/>
    <w:rsid w:val="006C2E6E"/>
    <w:rsid w:val="006C32D9"/>
    <w:rsid w:val="006C461A"/>
    <w:rsid w:val="006C48AE"/>
    <w:rsid w:val="006C4BF1"/>
    <w:rsid w:val="006C583A"/>
    <w:rsid w:val="006C5843"/>
    <w:rsid w:val="006C5E01"/>
    <w:rsid w:val="006C718F"/>
    <w:rsid w:val="006D2944"/>
    <w:rsid w:val="006D3A16"/>
    <w:rsid w:val="006D4B51"/>
    <w:rsid w:val="006D4CE9"/>
    <w:rsid w:val="006D4FCA"/>
    <w:rsid w:val="006E0E5B"/>
    <w:rsid w:val="006E180A"/>
    <w:rsid w:val="006E22C0"/>
    <w:rsid w:val="006E2535"/>
    <w:rsid w:val="006E3088"/>
    <w:rsid w:val="006E32B8"/>
    <w:rsid w:val="006E35D7"/>
    <w:rsid w:val="006E3E2F"/>
    <w:rsid w:val="006E4A14"/>
    <w:rsid w:val="006E4E49"/>
    <w:rsid w:val="006E5809"/>
    <w:rsid w:val="006E5D5D"/>
    <w:rsid w:val="006E6530"/>
    <w:rsid w:val="006E792C"/>
    <w:rsid w:val="006F0256"/>
    <w:rsid w:val="006F0ECF"/>
    <w:rsid w:val="006F14CB"/>
    <w:rsid w:val="006F18AC"/>
    <w:rsid w:val="006F26E5"/>
    <w:rsid w:val="006F2892"/>
    <w:rsid w:val="006F4809"/>
    <w:rsid w:val="006F71CC"/>
    <w:rsid w:val="006F7A3F"/>
    <w:rsid w:val="006F7D21"/>
    <w:rsid w:val="00700641"/>
    <w:rsid w:val="007012D8"/>
    <w:rsid w:val="00702959"/>
    <w:rsid w:val="00702E71"/>
    <w:rsid w:val="007044F1"/>
    <w:rsid w:val="00705023"/>
    <w:rsid w:val="0070509D"/>
    <w:rsid w:val="00707E8C"/>
    <w:rsid w:val="00707F7C"/>
    <w:rsid w:val="00710430"/>
    <w:rsid w:val="007108CD"/>
    <w:rsid w:val="00711B5E"/>
    <w:rsid w:val="00712DED"/>
    <w:rsid w:val="007141A2"/>
    <w:rsid w:val="0071434F"/>
    <w:rsid w:val="007143CC"/>
    <w:rsid w:val="007149F6"/>
    <w:rsid w:val="00715A1E"/>
    <w:rsid w:val="00717824"/>
    <w:rsid w:val="00717839"/>
    <w:rsid w:val="00721BDC"/>
    <w:rsid w:val="00721C9B"/>
    <w:rsid w:val="00722706"/>
    <w:rsid w:val="00723C32"/>
    <w:rsid w:val="00723E62"/>
    <w:rsid w:val="00724D00"/>
    <w:rsid w:val="00727796"/>
    <w:rsid w:val="00727B1B"/>
    <w:rsid w:val="00727D87"/>
    <w:rsid w:val="00727F07"/>
    <w:rsid w:val="007304E2"/>
    <w:rsid w:val="00731363"/>
    <w:rsid w:val="007322CC"/>
    <w:rsid w:val="00732788"/>
    <w:rsid w:val="007329FA"/>
    <w:rsid w:val="00733AA9"/>
    <w:rsid w:val="00733F45"/>
    <w:rsid w:val="00734247"/>
    <w:rsid w:val="00734603"/>
    <w:rsid w:val="007352D9"/>
    <w:rsid w:val="0073605E"/>
    <w:rsid w:val="007369DF"/>
    <w:rsid w:val="00740130"/>
    <w:rsid w:val="00741F82"/>
    <w:rsid w:val="0074210B"/>
    <w:rsid w:val="00742617"/>
    <w:rsid w:val="00743C22"/>
    <w:rsid w:val="00743C5C"/>
    <w:rsid w:val="00744860"/>
    <w:rsid w:val="00744921"/>
    <w:rsid w:val="00744F34"/>
    <w:rsid w:val="007463AF"/>
    <w:rsid w:val="007466A0"/>
    <w:rsid w:val="007516B5"/>
    <w:rsid w:val="00751FD0"/>
    <w:rsid w:val="007531CF"/>
    <w:rsid w:val="0075361A"/>
    <w:rsid w:val="00753EC5"/>
    <w:rsid w:val="00754CFE"/>
    <w:rsid w:val="00755859"/>
    <w:rsid w:val="007578A2"/>
    <w:rsid w:val="007604A3"/>
    <w:rsid w:val="00761245"/>
    <w:rsid w:val="00762FA1"/>
    <w:rsid w:val="00763559"/>
    <w:rsid w:val="00765F56"/>
    <w:rsid w:val="007708F3"/>
    <w:rsid w:val="00771523"/>
    <w:rsid w:val="0077188F"/>
    <w:rsid w:val="00771905"/>
    <w:rsid w:val="00771C49"/>
    <w:rsid w:val="00771D7B"/>
    <w:rsid w:val="0077432F"/>
    <w:rsid w:val="007752A7"/>
    <w:rsid w:val="00775DA1"/>
    <w:rsid w:val="0077659F"/>
    <w:rsid w:val="00776A3B"/>
    <w:rsid w:val="00776BA9"/>
    <w:rsid w:val="00776BEC"/>
    <w:rsid w:val="0078282B"/>
    <w:rsid w:val="007839AC"/>
    <w:rsid w:val="00783FD5"/>
    <w:rsid w:val="00784FDE"/>
    <w:rsid w:val="00785E04"/>
    <w:rsid w:val="0078744F"/>
    <w:rsid w:val="00787B7C"/>
    <w:rsid w:val="007919AD"/>
    <w:rsid w:val="00791BD2"/>
    <w:rsid w:val="00795AC2"/>
    <w:rsid w:val="007969E1"/>
    <w:rsid w:val="007973F2"/>
    <w:rsid w:val="00797BBB"/>
    <w:rsid w:val="007A0B58"/>
    <w:rsid w:val="007A109B"/>
    <w:rsid w:val="007A1F4E"/>
    <w:rsid w:val="007A36D5"/>
    <w:rsid w:val="007A4926"/>
    <w:rsid w:val="007A6730"/>
    <w:rsid w:val="007A6DC2"/>
    <w:rsid w:val="007B039A"/>
    <w:rsid w:val="007B0541"/>
    <w:rsid w:val="007B154D"/>
    <w:rsid w:val="007B3B61"/>
    <w:rsid w:val="007B3C04"/>
    <w:rsid w:val="007B5275"/>
    <w:rsid w:val="007B6279"/>
    <w:rsid w:val="007B6533"/>
    <w:rsid w:val="007B6C75"/>
    <w:rsid w:val="007C2B9B"/>
    <w:rsid w:val="007C3ECB"/>
    <w:rsid w:val="007C5849"/>
    <w:rsid w:val="007C5DD7"/>
    <w:rsid w:val="007C78C8"/>
    <w:rsid w:val="007D0118"/>
    <w:rsid w:val="007D08FF"/>
    <w:rsid w:val="007D22F6"/>
    <w:rsid w:val="007D2875"/>
    <w:rsid w:val="007D2E3E"/>
    <w:rsid w:val="007D45FE"/>
    <w:rsid w:val="007D47FA"/>
    <w:rsid w:val="007D7EFC"/>
    <w:rsid w:val="007E0054"/>
    <w:rsid w:val="007E0531"/>
    <w:rsid w:val="007E0969"/>
    <w:rsid w:val="007E10F5"/>
    <w:rsid w:val="007E1977"/>
    <w:rsid w:val="007E3D33"/>
    <w:rsid w:val="007E4F4C"/>
    <w:rsid w:val="007E5FAB"/>
    <w:rsid w:val="007E6304"/>
    <w:rsid w:val="007E74FF"/>
    <w:rsid w:val="007E7B4A"/>
    <w:rsid w:val="007F049A"/>
    <w:rsid w:val="007F0AA1"/>
    <w:rsid w:val="007F13ED"/>
    <w:rsid w:val="007F151D"/>
    <w:rsid w:val="007F1ABF"/>
    <w:rsid w:val="007F264C"/>
    <w:rsid w:val="007F2FAB"/>
    <w:rsid w:val="007F3B2C"/>
    <w:rsid w:val="007F3F8D"/>
    <w:rsid w:val="007F4D4A"/>
    <w:rsid w:val="007F6ADF"/>
    <w:rsid w:val="007F773F"/>
    <w:rsid w:val="00805649"/>
    <w:rsid w:val="0080592E"/>
    <w:rsid w:val="008073A6"/>
    <w:rsid w:val="00807CB8"/>
    <w:rsid w:val="00810C09"/>
    <w:rsid w:val="0081258F"/>
    <w:rsid w:val="008134F4"/>
    <w:rsid w:val="0081374B"/>
    <w:rsid w:val="00814231"/>
    <w:rsid w:val="00815F86"/>
    <w:rsid w:val="008164C6"/>
    <w:rsid w:val="008170A6"/>
    <w:rsid w:val="008206BB"/>
    <w:rsid w:val="00821BE3"/>
    <w:rsid w:val="0082290F"/>
    <w:rsid w:val="00823463"/>
    <w:rsid w:val="00824C04"/>
    <w:rsid w:val="00826613"/>
    <w:rsid w:val="0082692B"/>
    <w:rsid w:val="008271FF"/>
    <w:rsid w:val="008272C6"/>
    <w:rsid w:val="00827721"/>
    <w:rsid w:val="008370E0"/>
    <w:rsid w:val="008373AD"/>
    <w:rsid w:val="00837799"/>
    <w:rsid w:val="008416A6"/>
    <w:rsid w:val="008419E3"/>
    <w:rsid w:val="00842D2E"/>
    <w:rsid w:val="008438C0"/>
    <w:rsid w:val="008453FA"/>
    <w:rsid w:val="008457CC"/>
    <w:rsid w:val="00845997"/>
    <w:rsid w:val="00845BAE"/>
    <w:rsid w:val="008464F8"/>
    <w:rsid w:val="008469A4"/>
    <w:rsid w:val="00846F28"/>
    <w:rsid w:val="00847BC4"/>
    <w:rsid w:val="00847E89"/>
    <w:rsid w:val="008515DB"/>
    <w:rsid w:val="00851AB9"/>
    <w:rsid w:val="00852EF4"/>
    <w:rsid w:val="0085376D"/>
    <w:rsid w:val="0085425A"/>
    <w:rsid w:val="008544A2"/>
    <w:rsid w:val="00854AB2"/>
    <w:rsid w:val="00855462"/>
    <w:rsid w:val="00855A17"/>
    <w:rsid w:val="00855F4D"/>
    <w:rsid w:val="008568CF"/>
    <w:rsid w:val="00856A18"/>
    <w:rsid w:val="00860594"/>
    <w:rsid w:val="00861DA2"/>
    <w:rsid w:val="00863447"/>
    <w:rsid w:val="00863DC1"/>
    <w:rsid w:val="00864744"/>
    <w:rsid w:val="008663DA"/>
    <w:rsid w:val="00866547"/>
    <w:rsid w:val="0086798F"/>
    <w:rsid w:val="00872413"/>
    <w:rsid w:val="008742ED"/>
    <w:rsid w:val="0087597C"/>
    <w:rsid w:val="00876AE0"/>
    <w:rsid w:val="00880BAE"/>
    <w:rsid w:val="008823A4"/>
    <w:rsid w:val="00882E58"/>
    <w:rsid w:val="00883808"/>
    <w:rsid w:val="00884138"/>
    <w:rsid w:val="00886263"/>
    <w:rsid w:val="0088703E"/>
    <w:rsid w:val="008877BC"/>
    <w:rsid w:val="00887FC6"/>
    <w:rsid w:val="00890AAA"/>
    <w:rsid w:val="00892339"/>
    <w:rsid w:val="00893024"/>
    <w:rsid w:val="00893324"/>
    <w:rsid w:val="00894506"/>
    <w:rsid w:val="00895C30"/>
    <w:rsid w:val="00896A93"/>
    <w:rsid w:val="008973D5"/>
    <w:rsid w:val="008A0C24"/>
    <w:rsid w:val="008A237B"/>
    <w:rsid w:val="008A2D3E"/>
    <w:rsid w:val="008A38FF"/>
    <w:rsid w:val="008A4799"/>
    <w:rsid w:val="008A4BB9"/>
    <w:rsid w:val="008A5BB5"/>
    <w:rsid w:val="008A6051"/>
    <w:rsid w:val="008A6D5A"/>
    <w:rsid w:val="008A6E2B"/>
    <w:rsid w:val="008B0822"/>
    <w:rsid w:val="008B2761"/>
    <w:rsid w:val="008B2BCC"/>
    <w:rsid w:val="008B4FF3"/>
    <w:rsid w:val="008B5AB8"/>
    <w:rsid w:val="008B5CF9"/>
    <w:rsid w:val="008B66ED"/>
    <w:rsid w:val="008B68D0"/>
    <w:rsid w:val="008B70A6"/>
    <w:rsid w:val="008B7F53"/>
    <w:rsid w:val="008C0E95"/>
    <w:rsid w:val="008C1058"/>
    <w:rsid w:val="008C20EB"/>
    <w:rsid w:val="008C2C47"/>
    <w:rsid w:val="008C42C8"/>
    <w:rsid w:val="008C4528"/>
    <w:rsid w:val="008C4802"/>
    <w:rsid w:val="008C5C13"/>
    <w:rsid w:val="008C68BA"/>
    <w:rsid w:val="008D1116"/>
    <w:rsid w:val="008D1943"/>
    <w:rsid w:val="008D228D"/>
    <w:rsid w:val="008D3C12"/>
    <w:rsid w:val="008D51ED"/>
    <w:rsid w:val="008D6B65"/>
    <w:rsid w:val="008D75B0"/>
    <w:rsid w:val="008D76DA"/>
    <w:rsid w:val="008D7BBA"/>
    <w:rsid w:val="008E120A"/>
    <w:rsid w:val="008E2FC5"/>
    <w:rsid w:val="008E3046"/>
    <w:rsid w:val="008E4A23"/>
    <w:rsid w:val="008E4D1C"/>
    <w:rsid w:val="008E50CA"/>
    <w:rsid w:val="008F0DAF"/>
    <w:rsid w:val="008F22D7"/>
    <w:rsid w:val="008F24C4"/>
    <w:rsid w:val="008F2A2D"/>
    <w:rsid w:val="008F2D11"/>
    <w:rsid w:val="008F520E"/>
    <w:rsid w:val="00901B93"/>
    <w:rsid w:val="00901EDD"/>
    <w:rsid w:val="009025DF"/>
    <w:rsid w:val="00903368"/>
    <w:rsid w:val="00903921"/>
    <w:rsid w:val="0090497D"/>
    <w:rsid w:val="00904C5A"/>
    <w:rsid w:val="009076FE"/>
    <w:rsid w:val="009105BF"/>
    <w:rsid w:val="00910EAE"/>
    <w:rsid w:val="00911424"/>
    <w:rsid w:val="0091317F"/>
    <w:rsid w:val="009140AD"/>
    <w:rsid w:val="009144E1"/>
    <w:rsid w:val="00914713"/>
    <w:rsid w:val="00914A2C"/>
    <w:rsid w:val="009151C4"/>
    <w:rsid w:val="0091633B"/>
    <w:rsid w:val="009172B8"/>
    <w:rsid w:val="0091737D"/>
    <w:rsid w:val="00920219"/>
    <w:rsid w:val="0092049C"/>
    <w:rsid w:val="00921738"/>
    <w:rsid w:val="00921F62"/>
    <w:rsid w:val="00922A10"/>
    <w:rsid w:val="00922FBA"/>
    <w:rsid w:val="0092491B"/>
    <w:rsid w:val="00926FA3"/>
    <w:rsid w:val="00931893"/>
    <w:rsid w:val="0093505A"/>
    <w:rsid w:val="00935060"/>
    <w:rsid w:val="009357EB"/>
    <w:rsid w:val="00935D04"/>
    <w:rsid w:val="009367B8"/>
    <w:rsid w:val="00936E56"/>
    <w:rsid w:val="0093723B"/>
    <w:rsid w:val="009374EF"/>
    <w:rsid w:val="009379BC"/>
    <w:rsid w:val="00941E96"/>
    <w:rsid w:val="0094366E"/>
    <w:rsid w:val="00943CC9"/>
    <w:rsid w:val="00945C47"/>
    <w:rsid w:val="009466EC"/>
    <w:rsid w:val="0095095C"/>
    <w:rsid w:val="009533FF"/>
    <w:rsid w:val="00953B1A"/>
    <w:rsid w:val="00953BEC"/>
    <w:rsid w:val="00953E29"/>
    <w:rsid w:val="00953F21"/>
    <w:rsid w:val="009549C5"/>
    <w:rsid w:val="00955F5F"/>
    <w:rsid w:val="0095777E"/>
    <w:rsid w:val="00957D4B"/>
    <w:rsid w:val="00957F23"/>
    <w:rsid w:val="0096144D"/>
    <w:rsid w:val="00961E74"/>
    <w:rsid w:val="00962A97"/>
    <w:rsid w:val="00962BAD"/>
    <w:rsid w:val="00962C8A"/>
    <w:rsid w:val="00962CF4"/>
    <w:rsid w:val="00962FBA"/>
    <w:rsid w:val="0096326D"/>
    <w:rsid w:val="00963F3A"/>
    <w:rsid w:val="00964716"/>
    <w:rsid w:val="0096696A"/>
    <w:rsid w:val="00967694"/>
    <w:rsid w:val="00971AE2"/>
    <w:rsid w:val="009725B5"/>
    <w:rsid w:val="00973AAD"/>
    <w:rsid w:val="009747BD"/>
    <w:rsid w:val="00974C9A"/>
    <w:rsid w:val="00974D20"/>
    <w:rsid w:val="00975E7D"/>
    <w:rsid w:val="009765BC"/>
    <w:rsid w:val="00977477"/>
    <w:rsid w:val="00981128"/>
    <w:rsid w:val="00981FCD"/>
    <w:rsid w:val="0098219E"/>
    <w:rsid w:val="00982B59"/>
    <w:rsid w:val="009831D5"/>
    <w:rsid w:val="00983F2A"/>
    <w:rsid w:val="00984462"/>
    <w:rsid w:val="009848D3"/>
    <w:rsid w:val="009866DC"/>
    <w:rsid w:val="00990EC8"/>
    <w:rsid w:val="009921D9"/>
    <w:rsid w:val="0099230C"/>
    <w:rsid w:val="009949A8"/>
    <w:rsid w:val="00995CDD"/>
    <w:rsid w:val="00996306"/>
    <w:rsid w:val="00996348"/>
    <w:rsid w:val="00996F69"/>
    <w:rsid w:val="009972AA"/>
    <w:rsid w:val="009979B1"/>
    <w:rsid w:val="009A065E"/>
    <w:rsid w:val="009A06D9"/>
    <w:rsid w:val="009A0DF8"/>
    <w:rsid w:val="009A275A"/>
    <w:rsid w:val="009A2898"/>
    <w:rsid w:val="009A2ACE"/>
    <w:rsid w:val="009A3FDA"/>
    <w:rsid w:val="009A618A"/>
    <w:rsid w:val="009A7CDC"/>
    <w:rsid w:val="009B034A"/>
    <w:rsid w:val="009B07C2"/>
    <w:rsid w:val="009B1057"/>
    <w:rsid w:val="009B1600"/>
    <w:rsid w:val="009B1C87"/>
    <w:rsid w:val="009B40EE"/>
    <w:rsid w:val="009B5170"/>
    <w:rsid w:val="009B586D"/>
    <w:rsid w:val="009B616D"/>
    <w:rsid w:val="009B7092"/>
    <w:rsid w:val="009B7B2C"/>
    <w:rsid w:val="009C00DC"/>
    <w:rsid w:val="009C080A"/>
    <w:rsid w:val="009C0AAE"/>
    <w:rsid w:val="009C2057"/>
    <w:rsid w:val="009C26AF"/>
    <w:rsid w:val="009C3340"/>
    <w:rsid w:val="009C341B"/>
    <w:rsid w:val="009C3542"/>
    <w:rsid w:val="009C53ED"/>
    <w:rsid w:val="009C7DA1"/>
    <w:rsid w:val="009D284F"/>
    <w:rsid w:val="009D4A9C"/>
    <w:rsid w:val="009D5D47"/>
    <w:rsid w:val="009D6334"/>
    <w:rsid w:val="009E098A"/>
    <w:rsid w:val="009E1617"/>
    <w:rsid w:val="009E1F39"/>
    <w:rsid w:val="009E32E0"/>
    <w:rsid w:val="009E42F7"/>
    <w:rsid w:val="009F15A8"/>
    <w:rsid w:val="009F2802"/>
    <w:rsid w:val="009F310E"/>
    <w:rsid w:val="009F3A06"/>
    <w:rsid w:val="009F4887"/>
    <w:rsid w:val="009F5B8F"/>
    <w:rsid w:val="009F71B0"/>
    <w:rsid w:val="00A01034"/>
    <w:rsid w:val="00A011C9"/>
    <w:rsid w:val="00A01B8B"/>
    <w:rsid w:val="00A02169"/>
    <w:rsid w:val="00A02266"/>
    <w:rsid w:val="00A026B9"/>
    <w:rsid w:val="00A02E82"/>
    <w:rsid w:val="00A04261"/>
    <w:rsid w:val="00A04783"/>
    <w:rsid w:val="00A0504C"/>
    <w:rsid w:val="00A05C1F"/>
    <w:rsid w:val="00A06F80"/>
    <w:rsid w:val="00A0789E"/>
    <w:rsid w:val="00A07B56"/>
    <w:rsid w:val="00A07FA1"/>
    <w:rsid w:val="00A127CB"/>
    <w:rsid w:val="00A13EE9"/>
    <w:rsid w:val="00A15962"/>
    <w:rsid w:val="00A16260"/>
    <w:rsid w:val="00A176E5"/>
    <w:rsid w:val="00A216A6"/>
    <w:rsid w:val="00A2194A"/>
    <w:rsid w:val="00A2356C"/>
    <w:rsid w:val="00A23656"/>
    <w:rsid w:val="00A24014"/>
    <w:rsid w:val="00A259AB"/>
    <w:rsid w:val="00A26DBA"/>
    <w:rsid w:val="00A27619"/>
    <w:rsid w:val="00A30F71"/>
    <w:rsid w:val="00A32486"/>
    <w:rsid w:val="00A33DB4"/>
    <w:rsid w:val="00A37544"/>
    <w:rsid w:val="00A40C8B"/>
    <w:rsid w:val="00A41039"/>
    <w:rsid w:val="00A43235"/>
    <w:rsid w:val="00A452A9"/>
    <w:rsid w:val="00A4643E"/>
    <w:rsid w:val="00A46FA4"/>
    <w:rsid w:val="00A472BE"/>
    <w:rsid w:val="00A512D7"/>
    <w:rsid w:val="00A51526"/>
    <w:rsid w:val="00A56513"/>
    <w:rsid w:val="00A608FA"/>
    <w:rsid w:val="00A617D0"/>
    <w:rsid w:val="00A642F0"/>
    <w:rsid w:val="00A6437A"/>
    <w:rsid w:val="00A65285"/>
    <w:rsid w:val="00A676A4"/>
    <w:rsid w:val="00A67CBA"/>
    <w:rsid w:val="00A67EC5"/>
    <w:rsid w:val="00A71646"/>
    <w:rsid w:val="00A71BA7"/>
    <w:rsid w:val="00A7378B"/>
    <w:rsid w:val="00A743BE"/>
    <w:rsid w:val="00A74524"/>
    <w:rsid w:val="00A7527F"/>
    <w:rsid w:val="00A832C5"/>
    <w:rsid w:val="00A83AD3"/>
    <w:rsid w:val="00A86DCE"/>
    <w:rsid w:val="00A8792E"/>
    <w:rsid w:val="00A87B4A"/>
    <w:rsid w:val="00A9082C"/>
    <w:rsid w:val="00A90CB4"/>
    <w:rsid w:val="00A91080"/>
    <w:rsid w:val="00A92209"/>
    <w:rsid w:val="00A92955"/>
    <w:rsid w:val="00A929A9"/>
    <w:rsid w:val="00A92B84"/>
    <w:rsid w:val="00A92CBB"/>
    <w:rsid w:val="00A94AEC"/>
    <w:rsid w:val="00A94C25"/>
    <w:rsid w:val="00A9513A"/>
    <w:rsid w:val="00A95A7D"/>
    <w:rsid w:val="00AA0A46"/>
    <w:rsid w:val="00AA20D2"/>
    <w:rsid w:val="00AA2584"/>
    <w:rsid w:val="00AA3806"/>
    <w:rsid w:val="00AA60F9"/>
    <w:rsid w:val="00AA6120"/>
    <w:rsid w:val="00AA6AB7"/>
    <w:rsid w:val="00AA7F87"/>
    <w:rsid w:val="00AB1B49"/>
    <w:rsid w:val="00AB2CE3"/>
    <w:rsid w:val="00AB684A"/>
    <w:rsid w:val="00AB6FB7"/>
    <w:rsid w:val="00AB713A"/>
    <w:rsid w:val="00AB725B"/>
    <w:rsid w:val="00AC16A2"/>
    <w:rsid w:val="00AC2812"/>
    <w:rsid w:val="00AC663F"/>
    <w:rsid w:val="00AC776A"/>
    <w:rsid w:val="00AD0B45"/>
    <w:rsid w:val="00AD1DEA"/>
    <w:rsid w:val="00AD3981"/>
    <w:rsid w:val="00AD62AB"/>
    <w:rsid w:val="00AE0250"/>
    <w:rsid w:val="00AE0490"/>
    <w:rsid w:val="00AE20D3"/>
    <w:rsid w:val="00AE2FD7"/>
    <w:rsid w:val="00AE3E8D"/>
    <w:rsid w:val="00AE575D"/>
    <w:rsid w:val="00AE57BC"/>
    <w:rsid w:val="00AF1056"/>
    <w:rsid w:val="00AF119A"/>
    <w:rsid w:val="00AF322A"/>
    <w:rsid w:val="00AF5983"/>
    <w:rsid w:val="00AF5B10"/>
    <w:rsid w:val="00AF5F3C"/>
    <w:rsid w:val="00AF6A86"/>
    <w:rsid w:val="00AF6B28"/>
    <w:rsid w:val="00AF7D5B"/>
    <w:rsid w:val="00B00A37"/>
    <w:rsid w:val="00B020EF"/>
    <w:rsid w:val="00B0338F"/>
    <w:rsid w:val="00B0692A"/>
    <w:rsid w:val="00B072D3"/>
    <w:rsid w:val="00B07F98"/>
    <w:rsid w:val="00B10964"/>
    <w:rsid w:val="00B10B54"/>
    <w:rsid w:val="00B10D6A"/>
    <w:rsid w:val="00B10FD5"/>
    <w:rsid w:val="00B11076"/>
    <w:rsid w:val="00B11363"/>
    <w:rsid w:val="00B14F5A"/>
    <w:rsid w:val="00B208B4"/>
    <w:rsid w:val="00B20A49"/>
    <w:rsid w:val="00B210CA"/>
    <w:rsid w:val="00B211CD"/>
    <w:rsid w:val="00B216F6"/>
    <w:rsid w:val="00B218D1"/>
    <w:rsid w:val="00B221E1"/>
    <w:rsid w:val="00B223B2"/>
    <w:rsid w:val="00B22907"/>
    <w:rsid w:val="00B24385"/>
    <w:rsid w:val="00B303AF"/>
    <w:rsid w:val="00B3055D"/>
    <w:rsid w:val="00B31320"/>
    <w:rsid w:val="00B31A78"/>
    <w:rsid w:val="00B34668"/>
    <w:rsid w:val="00B3663C"/>
    <w:rsid w:val="00B37475"/>
    <w:rsid w:val="00B37EDF"/>
    <w:rsid w:val="00B40334"/>
    <w:rsid w:val="00B40C9C"/>
    <w:rsid w:val="00B433A5"/>
    <w:rsid w:val="00B43B91"/>
    <w:rsid w:val="00B43EF8"/>
    <w:rsid w:val="00B441C6"/>
    <w:rsid w:val="00B4554D"/>
    <w:rsid w:val="00B458E6"/>
    <w:rsid w:val="00B45B09"/>
    <w:rsid w:val="00B4623D"/>
    <w:rsid w:val="00B466AF"/>
    <w:rsid w:val="00B46758"/>
    <w:rsid w:val="00B5225F"/>
    <w:rsid w:val="00B53956"/>
    <w:rsid w:val="00B54DBF"/>
    <w:rsid w:val="00B54FD1"/>
    <w:rsid w:val="00B56291"/>
    <w:rsid w:val="00B565EB"/>
    <w:rsid w:val="00B57DAB"/>
    <w:rsid w:val="00B6048F"/>
    <w:rsid w:val="00B61210"/>
    <w:rsid w:val="00B6128E"/>
    <w:rsid w:val="00B632ED"/>
    <w:rsid w:val="00B6395B"/>
    <w:rsid w:val="00B64117"/>
    <w:rsid w:val="00B64EE0"/>
    <w:rsid w:val="00B662C1"/>
    <w:rsid w:val="00B678EE"/>
    <w:rsid w:val="00B702AA"/>
    <w:rsid w:val="00B70CD9"/>
    <w:rsid w:val="00B714D1"/>
    <w:rsid w:val="00B7172E"/>
    <w:rsid w:val="00B71CBD"/>
    <w:rsid w:val="00B7313B"/>
    <w:rsid w:val="00B7392D"/>
    <w:rsid w:val="00B74C5E"/>
    <w:rsid w:val="00B74DC6"/>
    <w:rsid w:val="00B75618"/>
    <w:rsid w:val="00B777B9"/>
    <w:rsid w:val="00B77BBE"/>
    <w:rsid w:val="00B81990"/>
    <w:rsid w:val="00B82877"/>
    <w:rsid w:val="00B82B55"/>
    <w:rsid w:val="00B831FB"/>
    <w:rsid w:val="00B840AD"/>
    <w:rsid w:val="00B84320"/>
    <w:rsid w:val="00B8505B"/>
    <w:rsid w:val="00B86A47"/>
    <w:rsid w:val="00B91B1F"/>
    <w:rsid w:val="00B92473"/>
    <w:rsid w:val="00B924F3"/>
    <w:rsid w:val="00B93F29"/>
    <w:rsid w:val="00B94B21"/>
    <w:rsid w:val="00B94F73"/>
    <w:rsid w:val="00B95053"/>
    <w:rsid w:val="00B960D1"/>
    <w:rsid w:val="00B96F99"/>
    <w:rsid w:val="00B97146"/>
    <w:rsid w:val="00BA13F9"/>
    <w:rsid w:val="00BA1F86"/>
    <w:rsid w:val="00BA43AD"/>
    <w:rsid w:val="00BA4A66"/>
    <w:rsid w:val="00BA5C1D"/>
    <w:rsid w:val="00BA66F6"/>
    <w:rsid w:val="00BA6F21"/>
    <w:rsid w:val="00BA7676"/>
    <w:rsid w:val="00BB10C9"/>
    <w:rsid w:val="00BB2537"/>
    <w:rsid w:val="00BB2C1D"/>
    <w:rsid w:val="00BB366D"/>
    <w:rsid w:val="00BB43FB"/>
    <w:rsid w:val="00BB5655"/>
    <w:rsid w:val="00BB6851"/>
    <w:rsid w:val="00BB6B28"/>
    <w:rsid w:val="00BB7801"/>
    <w:rsid w:val="00BC0C70"/>
    <w:rsid w:val="00BC21B3"/>
    <w:rsid w:val="00BC2D2D"/>
    <w:rsid w:val="00BC2E30"/>
    <w:rsid w:val="00BC31A4"/>
    <w:rsid w:val="00BC31D2"/>
    <w:rsid w:val="00BC3881"/>
    <w:rsid w:val="00BC542B"/>
    <w:rsid w:val="00BC58C4"/>
    <w:rsid w:val="00BC5F39"/>
    <w:rsid w:val="00BC7E8C"/>
    <w:rsid w:val="00BD0650"/>
    <w:rsid w:val="00BD0DF3"/>
    <w:rsid w:val="00BD22C3"/>
    <w:rsid w:val="00BD2CCB"/>
    <w:rsid w:val="00BD476E"/>
    <w:rsid w:val="00BD5B5D"/>
    <w:rsid w:val="00BD67F7"/>
    <w:rsid w:val="00BD774E"/>
    <w:rsid w:val="00BD7BE4"/>
    <w:rsid w:val="00BE363B"/>
    <w:rsid w:val="00BE4CAC"/>
    <w:rsid w:val="00BE4E7D"/>
    <w:rsid w:val="00BE5EBF"/>
    <w:rsid w:val="00BE73C6"/>
    <w:rsid w:val="00BE79AE"/>
    <w:rsid w:val="00BF09CC"/>
    <w:rsid w:val="00BF1BC6"/>
    <w:rsid w:val="00BF2C69"/>
    <w:rsid w:val="00BF317F"/>
    <w:rsid w:val="00BF31B0"/>
    <w:rsid w:val="00BF3681"/>
    <w:rsid w:val="00BF50C6"/>
    <w:rsid w:val="00BF5E79"/>
    <w:rsid w:val="00BF76EF"/>
    <w:rsid w:val="00C00E0C"/>
    <w:rsid w:val="00C01CF1"/>
    <w:rsid w:val="00C02E3E"/>
    <w:rsid w:val="00C03464"/>
    <w:rsid w:val="00C036E0"/>
    <w:rsid w:val="00C038B3"/>
    <w:rsid w:val="00C059FB"/>
    <w:rsid w:val="00C06DDE"/>
    <w:rsid w:val="00C127DD"/>
    <w:rsid w:val="00C12FFE"/>
    <w:rsid w:val="00C133EF"/>
    <w:rsid w:val="00C14735"/>
    <w:rsid w:val="00C14FDC"/>
    <w:rsid w:val="00C164A8"/>
    <w:rsid w:val="00C20614"/>
    <w:rsid w:val="00C22266"/>
    <w:rsid w:val="00C2228F"/>
    <w:rsid w:val="00C22A49"/>
    <w:rsid w:val="00C238C5"/>
    <w:rsid w:val="00C24391"/>
    <w:rsid w:val="00C2561A"/>
    <w:rsid w:val="00C30315"/>
    <w:rsid w:val="00C34815"/>
    <w:rsid w:val="00C35D00"/>
    <w:rsid w:val="00C374E4"/>
    <w:rsid w:val="00C37E7C"/>
    <w:rsid w:val="00C404F8"/>
    <w:rsid w:val="00C43C1E"/>
    <w:rsid w:val="00C443BA"/>
    <w:rsid w:val="00C44752"/>
    <w:rsid w:val="00C44E05"/>
    <w:rsid w:val="00C47FF1"/>
    <w:rsid w:val="00C519ED"/>
    <w:rsid w:val="00C53733"/>
    <w:rsid w:val="00C53CC8"/>
    <w:rsid w:val="00C54652"/>
    <w:rsid w:val="00C56FB7"/>
    <w:rsid w:val="00C570C6"/>
    <w:rsid w:val="00C57124"/>
    <w:rsid w:val="00C6050E"/>
    <w:rsid w:val="00C60772"/>
    <w:rsid w:val="00C60EB7"/>
    <w:rsid w:val="00C60F70"/>
    <w:rsid w:val="00C61703"/>
    <w:rsid w:val="00C61F55"/>
    <w:rsid w:val="00C63279"/>
    <w:rsid w:val="00C63616"/>
    <w:rsid w:val="00C63B09"/>
    <w:rsid w:val="00C6687E"/>
    <w:rsid w:val="00C67145"/>
    <w:rsid w:val="00C703F4"/>
    <w:rsid w:val="00C72F99"/>
    <w:rsid w:val="00C73632"/>
    <w:rsid w:val="00C74C2F"/>
    <w:rsid w:val="00C80960"/>
    <w:rsid w:val="00C819CF"/>
    <w:rsid w:val="00C82D3E"/>
    <w:rsid w:val="00C83897"/>
    <w:rsid w:val="00C843B5"/>
    <w:rsid w:val="00C851D9"/>
    <w:rsid w:val="00C85661"/>
    <w:rsid w:val="00C861CB"/>
    <w:rsid w:val="00C8624D"/>
    <w:rsid w:val="00C870CF"/>
    <w:rsid w:val="00C878BA"/>
    <w:rsid w:val="00C90F71"/>
    <w:rsid w:val="00C92CEA"/>
    <w:rsid w:val="00C93A38"/>
    <w:rsid w:val="00C94BF8"/>
    <w:rsid w:val="00C94C0E"/>
    <w:rsid w:val="00C955D4"/>
    <w:rsid w:val="00C95756"/>
    <w:rsid w:val="00C96731"/>
    <w:rsid w:val="00C96EFA"/>
    <w:rsid w:val="00CA0E6B"/>
    <w:rsid w:val="00CA1905"/>
    <w:rsid w:val="00CA2FD7"/>
    <w:rsid w:val="00CA4B5A"/>
    <w:rsid w:val="00CA534F"/>
    <w:rsid w:val="00CA6253"/>
    <w:rsid w:val="00CA62B9"/>
    <w:rsid w:val="00CA6445"/>
    <w:rsid w:val="00CA6D8C"/>
    <w:rsid w:val="00CA7709"/>
    <w:rsid w:val="00CB3B0B"/>
    <w:rsid w:val="00CB487A"/>
    <w:rsid w:val="00CC06E1"/>
    <w:rsid w:val="00CC0B49"/>
    <w:rsid w:val="00CC0D4D"/>
    <w:rsid w:val="00CC3E93"/>
    <w:rsid w:val="00CC687C"/>
    <w:rsid w:val="00CC734E"/>
    <w:rsid w:val="00CC792E"/>
    <w:rsid w:val="00CC79EC"/>
    <w:rsid w:val="00CD0287"/>
    <w:rsid w:val="00CD0D4D"/>
    <w:rsid w:val="00CD189F"/>
    <w:rsid w:val="00CD23BA"/>
    <w:rsid w:val="00CD330E"/>
    <w:rsid w:val="00CD3DDE"/>
    <w:rsid w:val="00CD4444"/>
    <w:rsid w:val="00CD5652"/>
    <w:rsid w:val="00CD66FD"/>
    <w:rsid w:val="00CD6E70"/>
    <w:rsid w:val="00CE0826"/>
    <w:rsid w:val="00CE0909"/>
    <w:rsid w:val="00CE12D9"/>
    <w:rsid w:val="00CE20AD"/>
    <w:rsid w:val="00CE2B65"/>
    <w:rsid w:val="00CE2D75"/>
    <w:rsid w:val="00CE4EA4"/>
    <w:rsid w:val="00CE5119"/>
    <w:rsid w:val="00CE57C5"/>
    <w:rsid w:val="00CE5BE4"/>
    <w:rsid w:val="00CE5EBF"/>
    <w:rsid w:val="00CF2EDB"/>
    <w:rsid w:val="00CF3A96"/>
    <w:rsid w:val="00CF54C0"/>
    <w:rsid w:val="00CF57AC"/>
    <w:rsid w:val="00CF6AEA"/>
    <w:rsid w:val="00D00CAC"/>
    <w:rsid w:val="00D01003"/>
    <w:rsid w:val="00D02134"/>
    <w:rsid w:val="00D02139"/>
    <w:rsid w:val="00D04C30"/>
    <w:rsid w:val="00D05F4F"/>
    <w:rsid w:val="00D070D0"/>
    <w:rsid w:val="00D11419"/>
    <w:rsid w:val="00D11B16"/>
    <w:rsid w:val="00D12234"/>
    <w:rsid w:val="00D1300B"/>
    <w:rsid w:val="00D1548D"/>
    <w:rsid w:val="00D174B0"/>
    <w:rsid w:val="00D17BEC"/>
    <w:rsid w:val="00D20244"/>
    <w:rsid w:val="00D2252E"/>
    <w:rsid w:val="00D24499"/>
    <w:rsid w:val="00D255CD"/>
    <w:rsid w:val="00D27F87"/>
    <w:rsid w:val="00D3104C"/>
    <w:rsid w:val="00D314EE"/>
    <w:rsid w:val="00D32027"/>
    <w:rsid w:val="00D32703"/>
    <w:rsid w:val="00D32A13"/>
    <w:rsid w:val="00D32C5A"/>
    <w:rsid w:val="00D32E45"/>
    <w:rsid w:val="00D32EEB"/>
    <w:rsid w:val="00D34D40"/>
    <w:rsid w:val="00D360E7"/>
    <w:rsid w:val="00D362CE"/>
    <w:rsid w:val="00D367EC"/>
    <w:rsid w:val="00D36839"/>
    <w:rsid w:val="00D3740C"/>
    <w:rsid w:val="00D37B6C"/>
    <w:rsid w:val="00D41202"/>
    <w:rsid w:val="00D4139B"/>
    <w:rsid w:val="00D41D13"/>
    <w:rsid w:val="00D4265D"/>
    <w:rsid w:val="00D43292"/>
    <w:rsid w:val="00D43A2F"/>
    <w:rsid w:val="00D45947"/>
    <w:rsid w:val="00D4597A"/>
    <w:rsid w:val="00D46F1C"/>
    <w:rsid w:val="00D47CCA"/>
    <w:rsid w:val="00D47F6F"/>
    <w:rsid w:val="00D50757"/>
    <w:rsid w:val="00D56337"/>
    <w:rsid w:val="00D56B8B"/>
    <w:rsid w:val="00D57F64"/>
    <w:rsid w:val="00D60421"/>
    <w:rsid w:val="00D6099C"/>
    <w:rsid w:val="00D62756"/>
    <w:rsid w:val="00D634CF"/>
    <w:rsid w:val="00D63A1B"/>
    <w:rsid w:val="00D63FAF"/>
    <w:rsid w:val="00D646D7"/>
    <w:rsid w:val="00D65807"/>
    <w:rsid w:val="00D67295"/>
    <w:rsid w:val="00D6787F"/>
    <w:rsid w:val="00D67C74"/>
    <w:rsid w:val="00D709D6"/>
    <w:rsid w:val="00D72E59"/>
    <w:rsid w:val="00D72FB7"/>
    <w:rsid w:val="00D74554"/>
    <w:rsid w:val="00D74EFB"/>
    <w:rsid w:val="00D77403"/>
    <w:rsid w:val="00D802D2"/>
    <w:rsid w:val="00D82BFD"/>
    <w:rsid w:val="00D82DD5"/>
    <w:rsid w:val="00D8735E"/>
    <w:rsid w:val="00D901E3"/>
    <w:rsid w:val="00D91907"/>
    <w:rsid w:val="00D922C0"/>
    <w:rsid w:val="00D92572"/>
    <w:rsid w:val="00D92ED1"/>
    <w:rsid w:val="00D933D1"/>
    <w:rsid w:val="00D93D4D"/>
    <w:rsid w:val="00D95051"/>
    <w:rsid w:val="00D95A0E"/>
    <w:rsid w:val="00D96927"/>
    <w:rsid w:val="00D970A2"/>
    <w:rsid w:val="00D979C3"/>
    <w:rsid w:val="00D97B0E"/>
    <w:rsid w:val="00DA073F"/>
    <w:rsid w:val="00DA0CF7"/>
    <w:rsid w:val="00DA1196"/>
    <w:rsid w:val="00DA13D6"/>
    <w:rsid w:val="00DA164A"/>
    <w:rsid w:val="00DA1DAC"/>
    <w:rsid w:val="00DA3424"/>
    <w:rsid w:val="00DA6E11"/>
    <w:rsid w:val="00DB0649"/>
    <w:rsid w:val="00DB1770"/>
    <w:rsid w:val="00DB17C9"/>
    <w:rsid w:val="00DB2035"/>
    <w:rsid w:val="00DB2266"/>
    <w:rsid w:val="00DB3DE8"/>
    <w:rsid w:val="00DB3E06"/>
    <w:rsid w:val="00DB4060"/>
    <w:rsid w:val="00DB5ACC"/>
    <w:rsid w:val="00DB5B9D"/>
    <w:rsid w:val="00DB5BB3"/>
    <w:rsid w:val="00DB7DCE"/>
    <w:rsid w:val="00DC049A"/>
    <w:rsid w:val="00DC0CE6"/>
    <w:rsid w:val="00DC1673"/>
    <w:rsid w:val="00DC1A6D"/>
    <w:rsid w:val="00DC30B1"/>
    <w:rsid w:val="00DC378D"/>
    <w:rsid w:val="00DC4BF7"/>
    <w:rsid w:val="00DC502C"/>
    <w:rsid w:val="00DC509B"/>
    <w:rsid w:val="00DD0237"/>
    <w:rsid w:val="00DD0C4C"/>
    <w:rsid w:val="00DD130F"/>
    <w:rsid w:val="00DD1379"/>
    <w:rsid w:val="00DD1574"/>
    <w:rsid w:val="00DD216F"/>
    <w:rsid w:val="00DD2E6D"/>
    <w:rsid w:val="00DD2EBD"/>
    <w:rsid w:val="00DD3731"/>
    <w:rsid w:val="00DD3CE4"/>
    <w:rsid w:val="00DD5298"/>
    <w:rsid w:val="00DD52B2"/>
    <w:rsid w:val="00DD60DD"/>
    <w:rsid w:val="00DD67CE"/>
    <w:rsid w:val="00DE0688"/>
    <w:rsid w:val="00DE4618"/>
    <w:rsid w:val="00DE5E2F"/>
    <w:rsid w:val="00DE5E7B"/>
    <w:rsid w:val="00DE631B"/>
    <w:rsid w:val="00DE7748"/>
    <w:rsid w:val="00DE7869"/>
    <w:rsid w:val="00DF02ED"/>
    <w:rsid w:val="00DF085F"/>
    <w:rsid w:val="00DF1951"/>
    <w:rsid w:val="00DF1C20"/>
    <w:rsid w:val="00DF22EA"/>
    <w:rsid w:val="00DF37CB"/>
    <w:rsid w:val="00DF5FE1"/>
    <w:rsid w:val="00DF6402"/>
    <w:rsid w:val="00E0039B"/>
    <w:rsid w:val="00E0039E"/>
    <w:rsid w:val="00E00DB4"/>
    <w:rsid w:val="00E01187"/>
    <w:rsid w:val="00E013C4"/>
    <w:rsid w:val="00E0186B"/>
    <w:rsid w:val="00E01D88"/>
    <w:rsid w:val="00E02804"/>
    <w:rsid w:val="00E02EE1"/>
    <w:rsid w:val="00E031FC"/>
    <w:rsid w:val="00E05EBE"/>
    <w:rsid w:val="00E066E0"/>
    <w:rsid w:val="00E07845"/>
    <w:rsid w:val="00E108FB"/>
    <w:rsid w:val="00E10B87"/>
    <w:rsid w:val="00E118F8"/>
    <w:rsid w:val="00E12919"/>
    <w:rsid w:val="00E13561"/>
    <w:rsid w:val="00E14769"/>
    <w:rsid w:val="00E16973"/>
    <w:rsid w:val="00E1790B"/>
    <w:rsid w:val="00E17A8C"/>
    <w:rsid w:val="00E20BC1"/>
    <w:rsid w:val="00E210AF"/>
    <w:rsid w:val="00E224CF"/>
    <w:rsid w:val="00E22C8E"/>
    <w:rsid w:val="00E24BE9"/>
    <w:rsid w:val="00E254C5"/>
    <w:rsid w:val="00E26B4F"/>
    <w:rsid w:val="00E32151"/>
    <w:rsid w:val="00E325EC"/>
    <w:rsid w:val="00E331D6"/>
    <w:rsid w:val="00E33766"/>
    <w:rsid w:val="00E34B95"/>
    <w:rsid w:val="00E36E45"/>
    <w:rsid w:val="00E408C8"/>
    <w:rsid w:val="00E40AF0"/>
    <w:rsid w:val="00E40F86"/>
    <w:rsid w:val="00E43614"/>
    <w:rsid w:val="00E43992"/>
    <w:rsid w:val="00E44899"/>
    <w:rsid w:val="00E45DDE"/>
    <w:rsid w:val="00E502C6"/>
    <w:rsid w:val="00E50CA1"/>
    <w:rsid w:val="00E5111F"/>
    <w:rsid w:val="00E53A57"/>
    <w:rsid w:val="00E53DC0"/>
    <w:rsid w:val="00E54BE5"/>
    <w:rsid w:val="00E553AF"/>
    <w:rsid w:val="00E60F4F"/>
    <w:rsid w:val="00E619E7"/>
    <w:rsid w:val="00E61A1C"/>
    <w:rsid w:val="00E6252A"/>
    <w:rsid w:val="00E627C3"/>
    <w:rsid w:val="00E64A9B"/>
    <w:rsid w:val="00E6514F"/>
    <w:rsid w:val="00E652BD"/>
    <w:rsid w:val="00E65BAE"/>
    <w:rsid w:val="00E7047C"/>
    <w:rsid w:val="00E71190"/>
    <w:rsid w:val="00E71BC7"/>
    <w:rsid w:val="00E72DCA"/>
    <w:rsid w:val="00E7424C"/>
    <w:rsid w:val="00E75FAD"/>
    <w:rsid w:val="00E763B1"/>
    <w:rsid w:val="00E77B02"/>
    <w:rsid w:val="00E85D4F"/>
    <w:rsid w:val="00E867F9"/>
    <w:rsid w:val="00E909B6"/>
    <w:rsid w:val="00E912E3"/>
    <w:rsid w:val="00E9141C"/>
    <w:rsid w:val="00E92003"/>
    <w:rsid w:val="00E9323E"/>
    <w:rsid w:val="00E9338C"/>
    <w:rsid w:val="00E93E9B"/>
    <w:rsid w:val="00E945AE"/>
    <w:rsid w:val="00E952E2"/>
    <w:rsid w:val="00E95351"/>
    <w:rsid w:val="00E95B6D"/>
    <w:rsid w:val="00E9689D"/>
    <w:rsid w:val="00E96C79"/>
    <w:rsid w:val="00E976CF"/>
    <w:rsid w:val="00EA329B"/>
    <w:rsid w:val="00EA33DF"/>
    <w:rsid w:val="00EA38B2"/>
    <w:rsid w:val="00EA3BDC"/>
    <w:rsid w:val="00EA461A"/>
    <w:rsid w:val="00EA46A7"/>
    <w:rsid w:val="00EA503F"/>
    <w:rsid w:val="00EA5588"/>
    <w:rsid w:val="00EA687C"/>
    <w:rsid w:val="00EA6B0F"/>
    <w:rsid w:val="00EB055C"/>
    <w:rsid w:val="00EB11AE"/>
    <w:rsid w:val="00EB1E9E"/>
    <w:rsid w:val="00EB4F46"/>
    <w:rsid w:val="00EB5FCD"/>
    <w:rsid w:val="00EB6A1D"/>
    <w:rsid w:val="00EB6B5D"/>
    <w:rsid w:val="00EC0560"/>
    <w:rsid w:val="00EC10A0"/>
    <w:rsid w:val="00EC19D9"/>
    <w:rsid w:val="00EC2FB9"/>
    <w:rsid w:val="00EC4493"/>
    <w:rsid w:val="00EC6FA3"/>
    <w:rsid w:val="00EC79B3"/>
    <w:rsid w:val="00ED12EB"/>
    <w:rsid w:val="00ED19B7"/>
    <w:rsid w:val="00ED2FD7"/>
    <w:rsid w:val="00ED3EC5"/>
    <w:rsid w:val="00ED3F4C"/>
    <w:rsid w:val="00ED487B"/>
    <w:rsid w:val="00EE0959"/>
    <w:rsid w:val="00EE09AF"/>
    <w:rsid w:val="00EE1704"/>
    <w:rsid w:val="00EE1D2A"/>
    <w:rsid w:val="00EE59EC"/>
    <w:rsid w:val="00EE69B0"/>
    <w:rsid w:val="00EE7905"/>
    <w:rsid w:val="00EF244B"/>
    <w:rsid w:val="00EF2A08"/>
    <w:rsid w:val="00EF3913"/>
    <w:rsid w:val="00EF49AC"/>
    <w:rsid w:val="00EF4E41"/>
    <w:rsid w:val="00EF4E5E"/>
    <w:rsid w:val="00EF4F0C"/>
    <w:rsid w:val="00EF7527"/>
    <w:rsid w:val="00EF75B0"/>
    <w:rsid w:val="00EF7D0E"/>
    <w:rsid w:val="00F0087F"/>
    <w:rsid w:val="00F0169C"/>
    <w:rsid w:val="00F01F81"/>
    <w:rsid w:val="00F0254C"/>
    <w:rsid w:val="00F04A50"/>
    <w:rsid w:val="00F06023"/>
    <w:rsid w:val="00F063F7"/>
    <w:rsid w:val="00F0719B"/>
    <w:rsid w:val="00F10082"/>
    <w:rsid w:val="00F10730"/>
    <w:rsid w:val="00F120A6"/>
    <w:rsid w:val="00F141E3"/>
    <w:rsid w:val="00F1473F"/>
    <w:rsid w:val="00F15E7C"/>
    <w:rsid w:val="00F17BAF"/>
    <w:rsid w:val="00F20AFD"/>
    <w:rsid w:val="00F22C0F"/>
    <w:rsid w:val="00F231CA"/>
    <w:rsid w:val="00F25AC5"/>
    <w:rsid w:val="00F25B60"/>
    <w:rsid w:val="00F25E6A"/>
    <w:rsid w:val="00F25FD0"/>
    <w:rsid w:val="00F26AFD"/>
    <w:rsid w:val="00F27A81"/>
    <w:rsid w:val="00F30BC8"/>
    <w:rsid w:val="00F314BB"/>
    <w:rsid w:val="00F32719"/>
    <w:rsid w:val="00F33214"/>
    <w:rsid w:val="00F333CF"/>
    <w:rsid w:val="00F3508F"/>
    <w:rsid w:val="00F3572A"/>
    <w:rsid w:val="00F35AE5"/>
    <w:rsid w:val="00F35C0C"/>
    <w:rsid w:val="00F35FF0"/>
    <w:rsid w:val="00F36BAC"/>
    <w:rsid w:val="00F40897"/>
    <w:rsid w:val="00F41C2D"/>
    <w:rsid w:val="00F42656"/>
    <w:rsid w:val="00F428E7"/>
    <w:rsid w:val="00F42C6F"/>
    <w:rsid w:val="00F4305C"/>
    <w:rsid w:val="00F44385"/>
    <w:rsid w:val="00F4438C"/>
    <w:rsid w:val="00F45DAD"/>
    <w:rsid w:val="00F463D8"/>
    <w:rsid w:val="00F46831"/>
    <w:rsid w:val="00F47053"/>
    <w:rsid w:val="00F506DA"/>
    <w:rsid w:val="00F516D4"/>
    <w:rsid w:val="00F522DE"/>
    <w:rsid w:val="00F532F7"/>
    <w:rsid w:val="00F53841"/>
    <w:rsid w:val="00F538CE"/>
    <w:rsid w:val="00F53A4D"/>
    <w:rsid w:val="00F53B5A"/>
    <w:rsid w:val="00F55576"/>
    <w:rsid w:val="00F56917"/>
    <w:rsid w:val="00F57A76"/>
    <w:rsid w:val="00F62DCF"/>
    <w:rsid w:val="00F63146"/>
    <w:rsid w:val="00F63962"/>
    <w:rsid w:val="00F653AD"/>
    <w:rsid w:val="00F6557B"/>
    <w:rsid w:val="00F66A81"/>
    <w:rsid w:val="00F66B98"/>
    <w:rsid w:val="00F679E0"/>
    <w:rsid w:val="00F70384"/>
    <w:rsid w:val="00F7069E"/>
    <w:rsid w:val="00F70FB6"/>
    <w:rsid w:val="00F7186A"/>
    <w:rsid w:val="00F73FC1"/>
    <w:rsid w:val="00F74996"/>
    <w:rsid w:val="00F752DB"/>
    <w:rsid w:val="00F76B08"/>
    <w:rsid w:val="00F8020D"/>
    <w:rsid w:val="00F805EB"/>
    <w:rsid w:val="00F81737"/>
    <w:rsid w:val="00F82CA0"/>
    <w:rsid w:val="00F83076"/>
    <w:rsid w:val="00F848D0"/>
    <w:rsid w:val="00F84CA1"/>
    <w:rsid w:val="00F84FE4"/>
    <w:rsid w:val="00F856C4"/>
    <w:rsid w:val="00F8711C"/>
    <w:rsid w:val="00F87992"/>
    <w:rsid w:val="00F91EFE"/>
    <w:rsid w:val="00F95D1B"/>
    <w:rsid w:val="00F96445"/>
    <w:rsid w:val="00FA1721"/>
    <w:rsid w:val="00FA1EAF"/>
    <w:rsid w:val="00FA281B"/>
    <w:rsid w:val="00FA30B9"/>
    <w:rsid w:val="00FA420C"/>
    <w:rsid w:val="00FA4C83"/>
    <w:rsid w:val="00FA57C9"/>
    <w:rsid w:val="00FA6C9E"/>
    <w:rsid w:val="00FA7F40"/>
    <w:rsid w:val="00FB0DC6"/>
    <w:rsid w:val="00FB1D45"/>
    <w:rsid w:val="00FB28CD"/>
    <w:rsid w:val="00FB4CAF"/>
    <w:rsid w:val="00FB5B0E"/>
    <w:rsid w:val="00FB6C34"/>
    <w:rsid w:val="00FB6F97"/>
    <w:rsid w:val="00FB7793"/>
    <w:rsid w:val="00FC0038"/>
    <w:rsid w:val="00FC10A6"/>
    <w:rsid w:val="00FC3D8D"/>
    <w:rsid w:val="00FC43C5"/>
    <w:rsid w:val="00FC5CEE"/>
    <w:rsid w:val="00FC7956"/>
    <w:rsid w:val="00FD33F4"/>
    <w:rsid w:val="00FD3495"/>
    <w:rsid w:val="00FD4557"/>
    <w:rsid w:val="00FD4B5A"/>
    <w:rsid w:val="00FD521F"/>
    <w:rsid w:val="00FE0C3C"/>
    <w:rsid w:val="00FE231B"/>
    <w:rsid w:val="00FE4C7D"/>
    <w:rsid w:val="00FE6D59"/>
    <w:rsid w:val="00FE6E91"/>
    <w:rsid w:val="00FE74E0"/>
    <w:rsid w:val="00FF2421"/>
    <w:rsid w:val="00FF2900"/>
    <w:rsid w:val="00FF48BB"/>
    <w:rsid w:val="00FF5598"/>
    <w:rsid w:val="00FF5F42"/>
    <w:rsid w:val="4BBD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spacing w:beforeLines="25" w:afterLines="25" w:line="380" w:lineRule="exact"/>
      <w:ind w:firstLine="482" w:firstLineChars="200"/>
      <w:jc w:val="center"/>
    </w:pPr>
    <w:rPr>
      <w:rFonts w:eastAsia="仿宋_GB2312" w:asciiTheme="minorHAnsi" w:hAnsiTheme="minorHAnsi" w:cstheme="minorBidi"/>
      <w:b/>
      <w:sz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6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zw14"/>
    <w:basedOn w:val="6"/>
    <w:qFormat/>
    <w:uiPriority w:val="0"/>
  </w:style>
  <w:style w:type="character" w:customStyle="1" w:styleId="14">
    <w:name w:val="日期 字符"/>
    <w:basedOn w:val="6"/>
    <w:link w:val="2"/>
    <w:semiHidden/>
    <w:qFormat/>
    <w:uiPriority w:val="99"/>
    <w:rPr>
      <w:rFonts w:ascii="Calibri" w:hAnsi="Calibri" w:eastAsia="宋体" w:cs="Times New Roman"/>
      <w:kern w:val="2"/>
      <w:szCs w:val="24"/>
    </w:rPr>
  </w:style>
  <w:style w:type="character" w:customStyle="1" w:styleId="15">
    <w:name w:val="批注框文本 字符"/>
    <w:basedOn w:val="6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AC2A16-96BF-447B-8006-F6C01D5EB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630</Words>
  <Characters>3594</Characters>
  <Lines>29</Lines>
  <Paragraphs>8</Paragraphs>
  <TotalTime>0</TotalTime>
  <ScaleCrop>false</ScaleCrop>
  <LinksUpToDate>false</LinksUpToDate>
  <CharactersWithSpaces>4216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2018-01-11T13:22:00Z</dcterms:created>
  <dc:creator>蒋俊</dc:creator>
  <cp:lastModifiedBy>木鱼</cp:lastModifiedBy>
  <cp:lastPrinted>2018-03-07T08:52:00Z</cp:lastPrinted>
  <dcterms:modified xsi:type="dcterms:W3CDTF">2018-03-12T07:06:14Z</dcterms:modified>
  <cp:revision>270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