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MUJI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无印良品】上海总部实习生招募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37465</wp:posOffset>
            </wp:positionV>
            <wp:extent cx="1352550" cy="1838325"/>
            <wp:effectExtent l="0" t="0" r="0" b="9525"/>
            <wp:wrapNone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C00000"/>
          <w:lang w:eastAsia="zh-CN"/>
        </w:rPr>
        <w:t>工作地点：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上海静安寺商圈（地铁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2、7号线静安寺站直达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eastAsia="zh-CN"/>
        </w:rPr>
        <w:t>工作时间：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周一至周五（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9:30-18:30，午休一小时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eastAsia="zh-CN"/>
        </w:rPr>
        <w:t>实习期</w:t>
      </w:r>
      <w:r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  <w:t>2018年7月-2018年12月，2019年1月考核确定是否留用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eastAsia="zh-CN"/>
        </w:rPr>
        <w:t>简历投递渠道：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http：//zp.muji.com.cn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或扫描二维码投递简历选择【总部招聘】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</w:pP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color w:val="C0000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eastAsia="zh-CN"/>
        </w:rPr>
        <w:t>职位</w:t>
      </w:r>
      <w:r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  <w:t>1：</w:t>
      </w:r>
      <w:r>
        <w:rPr>
          <w:rFonts w:hint="eastAsia" w:ascii="微软雅黑" w:hAnsi="微软雅黑" w:eastAsia="微软雅黑" w:cs="微软雅黑"/>
          <w:b/>
          <w:bCs/>
          <w:color w:val="C00000"/>
          <w:lang w:eastAsia="zh-CN"/>
        </w:rPr>
        <w:t>【实习生】设计岗（工程设计、平面设计、</w:t>
      </w:r>
      <w:r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  <w:t>VMD</w:t>
      </w:r>
      <w:r>
        <w:rPr>
          <w:rFonts w:hint="eastAsia" w:ascii="微软雅黑" w:hAnsi="微软雅黑" w:eastAsia="微软雅黑" w:cs="微软雅黑"/>
          <w:b/>
          <w:bCs/>
          <w:color w:val="C00000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b/>
          <w:bCs/>
          <w:color w:val="C00000"/>
          <w:lang w:eastAsia="zh-CN"/>
        </w:rPr>
        <w:t>有留用机会</w:t>
      </w:r>
      <w:bookmarkStart w:id="0" w:name="_GoBack"/>
      <w:bookmarkEnd w:id="0"/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进入总部后根据您兴趣爱好可选择工程设计、视觉陈列或平面设计方向实习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商品VMD工作内容：</w:t>
      </w:r>
    </w:p>
    <w:p>
      <w:pPr>
        <w:spacing w:line="24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1. 协助店铺卖场落位图纸及陈列道具表的制作；</w:t>
      </w:r>
    </w:p>
    <w:p>
      <w:pPr>
        <w:spacing w:line="24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2. 参与年度，季度及每周生活与服装商品的陈列表跟新；</w:t>
      </w:r>
    </w:p>
    <w:p>
      <w:pPr>
        <w:spacing w:line="24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3. 部门内其他工作任务；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 xml:space="preserve">工程设计工作内容： </w:t>
      </w:r>
    </w:p>
    <w:p>
      <w:pPr>
        <w:spacing w:line="24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1. 协助公司开发项目的计划表制作，根据项目计划表定期检查进度；</w:t>
      </w:r>
    </w:p>
    <w:p>
      <w:pPr>
        <w:spacing w:line="24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2. 参与大型店铺、MUJIHOTEL、Café&amp;Meal等新业态设计工作；</w:t>
      </w:r>
    </w:p>
    <w:p>
      <w:pPr>
        <w:spacing w:line="24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3. 学习整体项目的成本管理，各类道具，工程材料的下单以及费用支付事宜；</w:t>
      </w:r>
    </w:p>
    <w:p>
      <w:pPr>
        <w:spacing w:line="24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4. 协助维护和保养已在运营中的店铺基础设施及备品；</w:t>
      </w:r>
    </w:p>
    <w:p>
      <w:pPr>
        <w:spacing w:line="24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宣传设计工作内容：</w:t>
      </w:r>
      <w:r>
        <w:rPr>
          <w:rFonts w:hint="eastAsia" w:ascii="微软雅黑" w:hAnsi="微软雅黑" w:eastAsia="微软雅黑" w:cs="微软雅黑"/>
        </w:rPr>
        <w:t xml:space="preserve">  </w:t>
      </w:r>
    </w:p>
    <w:p>
      <w:pPr>
        <w:spacing w:line="24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1. 根据公司的营业展开计划，制作宣传类作品，如宣传手册、海报、展板、DM等平面设计；</w:t>
      </w:r>
    </w:p>
    <w:p>
      <w:pPr>
        <w:spacing w:line="24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2.根据公司开业计划，与商场洽谈开业前宣传计划；</w:t>
      </w:r>
    </w:p>
    <w:p>
      <w:pPr>
        <w:spacing w:line="24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3.实体店现地活动的宣传物品制作及落实。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lang w:eastAsia="zh-CN"/>
        </w:rPr>
        <w:t>岗位要求</w:t>
      </w:r>
    </w:p>
    <w:p>
      <w:pPr>
        <w:spacing w:line="24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1.</w:t>
      </w:r>
      <w:r>
        <w:rPr>
          <w:rFonts w:hint="eastAsia" w:ascii="微软雅黑" w:hAnsi="微软雅黑" w:eastAsia="微软雅黑" w:cs="微软雅黑"/>
        </w:rPr>
        <w:t>大三升大四在校生（2019年应届毕业生）</w:t>
      </w:r>
    </w:p>
    <w:p>
      <w:pPr>
        <w:spacing w:line="24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2.</w:t>
      </w:r>
      <w:r>
        <w:rPr>
          <w:rFonts w:hint="eastAsia" w:ascii="微软雅黑" w:hAnsi="微软雅黑" w:eastAsia="微软雅黑" w:cs="微软雅黑"/>
        </w:rPr>
        <w:t>艺术、设计相关专业；</w:t>
      </w:r>
    </w:p>
    <w:p>
      <w:pPr>
        <w:spacing w:line="24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</w:t>
      </w:r>
      <w:r>
        <w:rPr>
          <w:rFonts w:hint="eastAsia" w:ascii="微软雅黑" w:hAnsi="微软雅黑" w:eastAsia="微软雅黑" w:cs="微软雅黑"/>
        </w:rPr>
        <w:t>会应用CAD、PS或AI、3DMAX等设计软件；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4.有日语能力者优先考虑</w:t>
      </w:r>
    </w:p>
    <w:p>
      <w:pPr>
        <w:spacing w:line="240" w:lineRule="auto"/>
        <w:rPr>
          <w:rFonts w:hint="eastAsia" w:ascii="微软雅黑" w:hAnsi="微软雅黑" w:eastAsia="微软雅黑" w:cs="微软雅黑"/>
        </w:rPr>
      </w:pP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color w:val="C0000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eastAsia="zh-CN"/>
        </w:rPr>
        <w:t>职位</w:t>
      </w:r>
      <w:r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  <w:t>2：</w:t>
      </w:r>
      <w:r>
        <w:rPr>
          <w:rFonts w:hint="eastAsia" w:ascii="微软雅黑" w:hAnsi="微软雅黑" w:eastAsia="微软雅黑" w:cs="微软雅黑"/>
          <w:b/>
          <w:bCs/>
          <w:color w:val="C00000"/>
          <w:lang w:eastAsia="zh-CN"/>
        </w:rPr>
        <w:t>【实习生】人事行政岗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岗位职责：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1. 协助各类日语翻译事宜；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2. 负责相关合同，文件的管理与归档；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 协助机票、酒店预定，签证办理等员工差旅管理工作；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4.协助HR完成业务部门招聘工作;  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5.通过各种招聘渠道筛选合适的候选人简历,并及时发给职位负责人复筛简历;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6.协助面试官进行面试安排、候选人接待、面试反馈跟踪; 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7. 配合负责人安排每年定期的固定资产盘点项目；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岗位要求：</w:t>
      </w:r>
    </w:p>
    <w:p>
      <w:pPr>
        <w:numPr>
          <w:ilvl w:val="0"/>
          <w:numId w:val="0"/>
        </w:numPr>
        <w:spacing w:line="240" w:lineRule="auto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1.本科及以上学历（2019届毕业生）</w:t>
      </w:r>
    </w:p>
    <w:p>
      <w:pPr>
        <w:numPr>
          <w:ilvl w:val="0"/>
          <w:numId w:val="0"/>
        </w:numPr>
        <w:spacing w:line="240" w:lineRule="auto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2.无专业限制，注重细节，有耐性</w:t>
      </w:r>
    </w:p>
    <w:p>
      <w:pPr>
        <w:numPr>
          <w:ilvl w:val="0"/>
          <w:numId w:val="0"/>
        </w:numPr>
        <w:spacing w:line="240" w:lineRule="auto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3.日语N2及以上</w:t>
      </w:r>
    </w:p>
    <w:p>
      <w:pPr>
        <w:numPr>
          <w:ilvl w:val="0"/>
          <w:numId w:val="0"/>
        </w:numPr>
        <w:spacing w:line="240" w:lineRule="auto"/>
        <w:rPr>
          <w:rFonts w:hint="eastAsia" w:ascii="微软雅黑" w:hAnsi="微软雅黑" w:eastAsia="微软雅黑" w:cs="微软雅黑"/>
          <w:lang w:eastAsia="zh-CN"/>
        </w:rPr>
      </w:pP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eastAsia="zh-CN"/>
        </w:rPr>
        <w:t>职位</w:t>
      </w:r>
      <w:r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  <w:t>3：【实习生】宣传岗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岗位职责：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1. 协助策划制定推广方案、广告创意管理、策划营销活动；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2. 学习如何数据分析挖掘情报；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 配合负责人监督执行和实施各种市场推广活动，策划各项营销文案，撰写PPT，做好会前和会后准备工作；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岗位要求：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1.大三升大四在校生（2019年应届毕业生）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2.新闻、文案相关专业；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3.有较好的文字功底。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eastAsia="zh-CN"/>
        </w:rPr>
        <w:t>职位</w:t>
      </w:r>
      <w:r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  <w:t>4：【实习生】财务岗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岗位职责：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1. 会计凭证整理； 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2. 协助完成审计资料的准备及整理；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 协助完成财务日常工作；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岗位要求：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1.本科在校生 （2019届应届毕业生）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2.财务，会计类专业； 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3.工作细心沉稳，对数字敏感，理解能力强；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4.独立思考，善于总结工作经验；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5.具备良好沟通能力及团队合作精神。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eastAsia="zh-CN"/>
        </w:rPr>
        <w:t>职位</w:t>
      </w:r>
      <w:r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  <w:t>5：【实习生】采购岗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岗位要求：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1.供应商查找：根据主厨要求查找相应的食材、餐具、设备供应商;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2.供应商管理：包括与供应商的合同签订，合同修正及优化管理;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3.采购：受理门店提交的食材、备品采购订单，与供应商进行直接对接，及时进行订货;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4.采购质控：对供应商提供的食材、设备等质量进行把控，质量不合规的供货及时进行更换，年度对供应商进行资质检查和汇总反馈，对不合格的供应商及时作出反馈联络或重新查找新的替代供应商;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5.成本优化：制定食材、设备等采购成本价格优化的改善计划，在每一评价期中不断去降低或者优化采购成本，最终以提升成本率为目标。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岗位要求：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1.大专及以上学历，对餐饮行业有兴趣，有在餐饮供应链岗位发展的目标;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2.工作认真，细致，负责任，能够严格要求自己，同时乐于尝试超越基本工作期待的要求;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3.具备良好的协调沟通能力和团队协作能力;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4.对无印良品品牌认同度高;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5.熟练使用各类办公软件，如Word，Excel。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eastAsia="zh-CN"/>
        </w:rPr>
        <w:t>职位</w:t>
      </w:r>
      <w:r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  <w:t>6：【实习生】翻译岗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岗位职责：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1. 日常会议，资料，邮件等翻译工作；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2. 协助部门负责人制作新店、改装店的日文版报告；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 部门内其他事务性工作；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4. 完成管理总监指示的工作。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岗位要求：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1、2019届毕业生；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2、大专或同等以上学历，工作经验不限；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3、日语能力测试一级证书，对商务用日语有一定了解，基础扎实，词汇量丰富，听力优秀； 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4、相貌端正，工作责任心强，有上进心，勤奋耐劳； 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5、具有良好的沟通表达能力和自我提升意识，对工作热情度高。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eastAsia="zh-CN"/>
        </w:rPr>
        <w:t>职位</w:t>
      </w:r>
      <w:r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  <w:t>7：【实习生】系统岗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岗位职责：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1. 配合项目负责人完成相关模板的开发，测试及上线工作；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2. 为确保系统安全稳定运行，参与日程系统维护工作；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 协助部门内其他相关工作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岗位要求：</w:t>
      </w:r>
    </w:p>
    <w:p>
      <w:pPr>
        <w:spacing w:line="24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1.大三升大四在校生（2019年应届毕业生）</w:t>
      </w:r>
      <w:r>
        <w:rPr>
          <w:rFonts w:hint="default" w:ascii="微软雅黑" w:hAnsi="微软雅黑" w:eastAsia="微软雅黑" w:cs="微软雅黑"/>
          <w:lang w:val="en-US" w:eastAsia="zh-CN"/>
        </w:rPr>
        <w:t> </w:t>
      </w:r>
      <w:r>
        <w:rPr>
          <w:rFonts w:hint="default" w:ascii="微软雅黑" w:hAnsi="微软雅黑" w:eastAsia="微软雅黑" w:cs="微软雅黑"/>
          <w:lang w:val="en-US" w:eastAsia="zh-CN"/>
        </w:rPr>
        <w:br w:type="textWrapping"/>
      </w:r>
      <w:r>
        <w:rPr>
          <w:rFonts w:hint="default" w:ascii="微软雅黑" w:hAnsi="微软雅黑" w:eastAsia="微软雅黑" w:cs="微软雅黑"/>
          <w:lang w:val="en-US" w:eastAsia="zh-CN"/>
        </w:rPr>
        <w:t>2.IT相关专业 </w:t>
      </w:r>
      <w:r>
        <w:rPr>
          <w:rFonts w:hint="default" w:ascii="微软雅黑" w:hAnsi="微软雅黑" w:eastAsia="微软雅黑" w:cs="微软雅黑"/>
          <w:lang w:val="en-US" w:eastAsia="zh-CN"/>
        </w:rPr>
        <w:br w:type="textWrapping"/>
      </w:r>
      <w:r>
        <w:rPr>
          <w:rFonts w:hint="default" w:ascii="微软雅黑" w:hAnsi="微软雅黑" w:eastAsia="微软雅黑" w:cs="微软雅黑"/>
          <w:lang w:val="en-US" w:eastAsia="zh-CN"/>
        </w:rPr>
        <w:t>3.熟悉SQL SERVER \ ORACLE数据库及会编写SQL语句 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</w:pPr>
    </w:p>
    <w:p>
      <w:pPr>
        <w:spacing w:line="240" w:lineRule="auto"/>
        <w:rPr>
          <w:rFonts w:hint="eastAsia" w:ascii="微软雅黑" w:hAnsi="微软雅黑" w:eastAsia="微软雅黑" w:cs="微软雅黑"/>
          <w:lang w:eastAsia="zh-CN"/>
        </w:rPr>
      </w:pP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307975</wp:posOffset>
            </wp:positionV>
            <wp:extent cx="1247775" cy="1695450"/>
            <wp:effectExtent l="0" t="0" r="9525" b="0"/>
            <wp:wrapNone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C00000"/>
          <w:lang w:eastAsia="zh-CN"/>
        </w:rPr>
        <w:t>工作地点：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上海静安寺商圈（地铁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2、7号线静安寺站直达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eastAsia="zh-CN"/>
        </w:rPr>
        <w:t>工作时间：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周一至周五（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9:30-18:30，午休一小时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eastAsia="zh-CN"/>
        </w:rPr>
        <w:t>实习期</w:t>
      </w:r>
      <w:r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  <w:t>2018年7月-2018年12月，2019年1月考核确定是否留用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eastAsia="zh-CN"/>
        </w:rPr>
        <w:t>员工福利：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五险一金、补充医疗保险、员工内买、工会福利等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eastAsia="zh-CN"/>
        </w:rPr>
        <w:t>简历投递渠道：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http：//zp.muji.com.cn</w:t>
      </w:r>
    </w:p>
    <w:p>
      <w:pPr>
        <w:spacing w:line="240" w:lineRule="auto"/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lang w:val="en-US" w:eastAsia="zh-CN"/>
        </w:rPr>
        <w:t>或扫描二维码投递简历选择【总部招聘】</w:t>
      </w:r>
    </w:p>
    <w:p>
      <w:pPr>
        <w:rPr>
          <w:rFonts w:hint="eastAsia" w:ascii="微软雅黑" w:hAnsi="微软雅黑" w:eastAsia="微软雅黑" w:cs="微软雅黑"/>
          <w:b/>
          <w:bCs/>
          <w:lang w:eastAsia="zh-CN"/>
        </w:rPr>
      </w:pPr>
    </w:p>
    <w:sectPr>
      <w:pgSz w:w="11906" w:h="16838"/>
      <w:pgMar w:top="850" w:right="850" w:bottom="850" w:left="85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51C78"/>
    <w:rsid w:val="02A4122E"/>
    <w:rsid w:val="077B53A2"/>
    <w:rsid w:val="35F737A6"/>
    <w:rsid w:val="42E91072"/>
    <w:rsid w:val="506C06EA"/>
    <w:rsid w:val="53BD12A6"/>
    <w:rsid w:val="5CC0033F"/>
    <w:rsid w:val="6C8A3BBE"/>
    <w:rsid w:val="6D535020"/>
    <w:rsid w:val="7035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shuhang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2018-05-03T09:38:00Z</dcterms:created>
  <dc:creator>chenshuhang</dc:creator>
  <cp:lastModifiedBy>chenshuhang</cp:lastModifiedBy>
  <dcterms:modified xsi:type="dcterms:W3CDTF">2018-05-17T03:04:45Z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